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B11" w:rsidRDefault="00007B11" w:rsidP="006F53E5">
      <w:pPr>
        <w:pStyle w:val="Heading1"/>
        <w:ind w:firstLine="720"/>
      </w:pPr>
      <w:r>
        <w:t>Routt Catholic High School</w:t>
      </w:r>
    </w:p>
    <w:p w:rsidR="00007B11" w:rsidRDefault="00007B11" w:rsidP="00007B11">
      <w:pPr>
        <w:rPr>
          <w:rFonts w:ascii="Black Chancery" w:hAnsi="Black Chancery"/>
          <w:b/>
          <w:bCs/>
          <w:sz w:val="48"/>
          <w:szCs w:val="48"/>
        </w:rPr>
      </w:pPr>
    </w:p>
    <w:p w:rsidR="00007B11" w:rsidRDefault="00007B11" w:rsidP="00007B11">
      <w:pPr>
        <w:jc w:val="center"/>
        <w:rPr>
          <w:rFonts w:ascii="Black Chancery" w:hAnsi="Black Chancery"/>
          <w:b/>
          <w:bCs/>
          <w:sz w:val="48"/>
          <w:szCs w:val="48"/>
        </w:rPr>
      </w:pPr>
      <w:r w:rsidRPr="00BB2253">
        <w:rPr>
          <w:rFonts w:ascii="Black Chancery" w:hAnsi="Black Chancery"/>
          <w:b/>
          <w:bCs/>
          <w:sz w:val="48"/>
          <w:szCs w:val="48"/>
        </w:rPr>
        <w:t>20</w:t>
      </w:r>
      <w:r w:rsidR="002B74F0" w:rsidRPr="00BB2253">
        <w:rPr>
          <w:rFonts w:ascii="Black Chancery" w:hAnsi="Black Chancery"/>
          <w:b/>
          <w:bCs/>
          <w:sz w:val="48"/>
          <w:szCs w:val="48"/>
        </w:rPr>
        <w:t>2</w:t>
      </w:r>
      <w:r w:rsidR="00434842" w:rsidRPr="00BB2253">
        <w:rPr>
          <w:rFonts w:ascii="Black Chancery" w:hAnsi="Black Chancery"/>
          <w:b/>
          <w:bCs/>
          <w:sz w:val="48"/>
          <w:szCs w:val="48"/>
        </w:rPr>
        <w:t>1</w:t>
      </w:r>
      <w:r w:rsidRPr="00BB2253">
        <w:rPr>
          <w:rFonts w:ascii="Black Chancery" w:hAnsi="Black Chancery"/>
          <w:b/>
          <w:bCs/>
          <w:sz w:val="48"/>
          <w:szCs w:val="48"/>
        </w:rPr>
        <w:t xml:space="preserve"> - 20</w:t>
      </w:r>
      <w:r w:rsidR="00F365DE" w:rsidRPr="00BB2253">
        <w:rPr>
          <w:rFonts w:ascii="Black Chancery" w:hAnsi="Black Chancery"/>
          <w:b/>
          <w:bCs/>
          <w:sz w:val="48"/>
          <w:szCs w:val="48"/>
        </w:rPr>
        <w:t>2</w:t>
      </w:r>
      <w:r w:rsidR="00434842" w:rsidRPr="00BB2253">
        <w:rPr>
          <w:rFonts w:ascii="Black Chancery" w:hAnsi="Black Chancery"/>
          <w:b/>
          <w:bCs/>
          <w:sz w:val="48"/>
          <w:szCs w:val="48"/>
        </w:rPr>
        <w:t>2</w:t>
      </w:r>
    </w:p>
    <w:p w:rsidR="00007B11" w:rsidRDefault="00007B11" w:rsidP="00007B11">
      <w:pPr>
        <w:rPr>
          <w:rFonts w:ascii="Black Chancery" w:hAnsi="Black Chancery"/>
          <w:b/>
          <w:bCs/>
          <w:sz w:val="48"/>
          <w:szCs w:val="48"/>
        </w:rPr>
      </w:pPr>
    </w:p>
    <w:p w:rsidR="00007B11" w:rsidRDefault="00007B11" w:rsidP="00007B11">
      <w:pPr>
        <w:pStyle w:val="Heading1"/>
        <w:rPr>
          <w:sz w:val="28"/>
          <w:szCs w:val="28"/>
        </w:rPr>
      </w:pPr>
      <w:r>
        <w:t>Handbook</w:t>
      </w:r>
    </w:p>
    <w:p w:rsidR="00007B11" w:rsidRDefault="00007B11" w:rsidP="00007B11">
      <w:pPr>
        <w:rPr>
          <w:rFonts w:ascii="Black Chancery" w:hAnsi="Black Chancery"/>
          <w:b/>
          <w:bCs/>
          <w:sz w:val="28"/>
          <w:szCs w:val="28"/>
        </w:rPr>
      </w:pPr>
    </w:p>
    <w:p w:rsidR="00007B11" w:rsidRDefault="00007B11" w:rsidP="00007B11">
      <w:pPr>
        <w:rPr>
          <w:rFonts w:ascii="Black Chancery" w:hAnsi="Black Chancery"/>
          <w:b/>
          <w:bCs/>
          <w:sz w:val="28"/>
          <w:szCs w:val="28"/>
        </w:rPr>
      </w:pPr>
      <w:r>
        <w:rPr>
          <w:rFonts w:ascii="Black Chancery" w:hAnsi="Black Chancery"/>
          <w:b/>
          <w:bCs/>
          <w:noProof/>
          <w:sz w:val="28"/>
          <w:szCs w:val="28"/>
        </w:rPr>
        <w:drawing>
          <wp:anchor distT="0" distB="0" distL="114300" distR="114300" simplePos="0" relativeHeight="251658240" behindDoc="0" locked="0" layoutInCell="1" allowOverlap="1">
            <wp:simplePos x="0" y="0"/>
            <wp:positionH relativeFrom="column">
              <wp:posOffset>2693670</wp:posOffset>
            </wp:positionH>
            <wp:positionV relativeFrom="paragraph">
              <wp:posOffset>63500</wp:posOffset>
            </wp:positionV>
            <wp:extent cx="537210" cy="78486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7210" cy="784860"/>
                    </a:xfrm>
                    <a:prstGeom prst="rect">
                      <a:avLst/>
                    </a:prstGeom>
                    <a:noFill/>
                    <a:ln w="9525">
                      <a:noFill/>
                      <a:miter lim="800000"/>
                      <a:headEnd/>
                      <a:tailEnd/>
                    </a:ln>
                  </pic:spPr>
                </pic:pic>
              </a:graphicData>
            </a:graphic>
          </wp:anchor>
        </w:drawing>
      </w:r>
    </w:p>
    <w:p w:rsidR="00007B11" w:rsidRDefault="00007B11" w:rsidP="00007B11">
      <w:pPr>
        <w:framePr w:w="2160" w:wrap="auto" w:vAnchor="page" w:hAnchor="page" w:x="4994" w:y="5221"/>
        <w:jc w:val="center"/>
      </w:pPr>
    </w:p>
    <w:p w:rsidR="00007B11" w:rsidRDefault="00007B11" w:rsidP="00007B11">
      <w:pPr>
        <w:jc w:val="center"/>
        <w:rPr>
          <w:rFonts w:ascii="Black Chancery" w:hAnsi="Black Chancery"/>
          <w:b/>
          <w:bCs/>
          <w:sz w:val="28"/>
          <w:szCs w:val="28"/>
        </w:rPr>
      </w:pPr>
    </w:p>
    <w:p w:rsidR="00007B11" w:rsidRDefault="00007B11" w:rsidP="00007B11">
      <w:pPr>
        <w:jc w:val="center"/>
        <w:rPr>
          <w:rFonts w:ascii="Black Chancery" w:hAnsi="Black Chancery"/>
          <w:b/>
          <w:bCs/>
          <w:sz w:val="28"/>
          <w:szCs w:val="28"/>
        </w:rPr>
      </w:pPr>
    </w:p>
    <w:p w:rsidR="00007B11" w:rsidRDefault="00007B11" w:rsidP="00007B11">
      <w:pPr>
        <w:rPr>
          <w:rFonts w:ascii="Black Chancery" w:hAnsi="Black Chancery"/>
          <w:b/>
          <w:bCs/>
          <w:sz w:val="28"/>
          <w:szCs w:val="28"/>
        </w:rPr>
      </w:pPr>
    </w:p>
    <w:p w:rsidR="00007B11" w:rsidRPr="00154D3F" w:rsidRDefault="00007B11" w:rsidP="00007B11">
      <w:pPr>
        <w:rPr>
          <w:rFonts w:ascii="Black Chancery" w:hAnsi="Black Chancery"/>
          <w:b/>
          <w:bCs/>
        </w:rPr>
      </w:pPr>
    </w:p>
    <w:p w:rsidR="00007B11" w:rsidRDefault="00007B11" w:rsidP="00007B11">
      <w:pPr>
        <w:rPr>
          <w:rFonts w:ascii="Black Chancery" w:hAnsi="Black Chancery"/>
          <w:b/>
          <w:bCs/>
        </w:rPr>
      </w:pPr>
    </w:p>
    <w:p w:rsidR="00CA2C68" w:rsidRPr="00154D3F" w:rsidRDefault="00CA2C68" w:rsidP="00007B11">
      <w:pPr>
        <w:rPr>
          <w:rFonts w:ascii="Black Chancery" w:hAnsi="Black Chancery"/>
          <w:b/>
          <w:bCs/>
        </w:rPr>
      </w:pPr>
    </w:p>
    <w:p w:rsidR="00007B11" w:rsidRPr="00154D3F" w:rsidRDefault="00007B11" w:rsidP="00007B11">
      <w:pPr>
        <w:rPr>
          <w:rFonts w:ascii="Black Chancery" w:hAnsi="Black Chancery"/>
          <w:b/>
          <w:bCs/>
        </w:rPr>
      </w:pPr>
    </w:p>
    <w:p w:rsidR="00007B11" w:rsidRPr="00154D3F" w:rsidRDefault="00007B11" w:rsidP="00007B11">
      <w:pPr>
        <w:rPr>
          <w:rFonts w:ascii="Black Chancery" w:hAnsi="Black Chancery"/>
          <w:b/>
          <w:bCs/>
        </w:rPr>
      </w:pPr>
    </w:p>
    <w:p w:rsidR="00007B11" w:rsidRPr="00154D3F" w:rsidRDefault="00007B11" w:rsidP="00007B11">
      <w:pPr>
        <w:rPr>
          <w:rFonts w:ascii="Black Chancery" w:hAnsi="Black Chancery"/>
          <w:b/>
          <w:bCs/>
        </w:rPr>
      </w:pPr>
    </w:p>
    <w:p w:rsidR="00007B11" w:rsidRDefault="00007B11" w:rsidP="00007B11">
      <w:pPr>
        <w:pStyle w:val="Heading4"/>
        <w:rPr>
          <w:rFonts w:ascii="Arial" w:hAnsi="Arial" w:cs="Arial"/>
          <w:sz w:val="28"/>
          <w:szCs w:val="28"/>
        </w:rPr>
      </w:pPr>
      <w:r>
        <w:t>Victory March</w:t>
      </w:r>
    </w:p>
    <w:p w:rsidR="00007B11" w:rsidRDefault="00007B11" w:rsidP="00007B11">
      <w:pPr>
        <w:jc w:val="center"/>
        <w:rPr>
          <w:rFonts w:ascii="Arial" w:hAnsi="Arial" w:cs="Arial"/>
          <w:sz w:val="28"/>
          <w:szCs w:val="28"/>
        </w:rPr>
      </w:pPr>
      <w:r>
        <w:rPr>
          <w:rFonts w:ascii="Arial" w:hAnsi="Arial" w:cs="Arial"/>
          <w:b/>
          <w:bCs/>
          <w:sz w:val="28"/>
          <w:szCs w:val="28"/>
        </w:rPr>
        <w:t>(</w:t>
      </w:r>
      <w:smartTag w:uri="urn:schemas-microsoft-com:office:smarttags" w:element="place">
        <w:smartTag w:uri="urn:schemas-microsoft-com:office:smarttags" w:element="PlaceName">
          <w:r>
            <w:rPr>
              <w:rFonts w:ascii="Arial" w:hAnsi="Arial" w:cs="Arial"/>
              <w:b/>
              <w:bCs/>
              <w:sz w:val="28"/>
              <w:szCs w:val="28"/>
            </w:rPr>
            <w:t>Routt</w:t>
          </w:r>
        </w:smartTag>
        <w:r>
          <w:rPr>
            <w:rFonts w:ascii="Arial" w:hAnsi="Arial" w:cs="Arial"/>
            <w:b/>
            <w:bCs/>
            <w:sz w:val="28"/>
            <w:szCs w:val="28"/>
          </w:rPr>
          <w:t xml:space="preserve"> </w:t>
        </w:r>
        <w:smartTag w:uri="urn:schemas-microsoft-com:office:smarttags" w:element="PlaceType">
          <w:r>
            <w:rPr>
              <w:rFonts w:ascii="Arial" w:hAnsi="Arial" w:cs="Arial"/>
              <w:b/>
              <w:bCs/>
              <w:sz w:val="28"/>
              <w:szCs w:val="28"/>
            </w:rPr>
            <w:t>School</w:t>
          </w:r>
        </w:smartTag>
      </w:smartTag>
      <w:r>
        <w:rPr>
          <w:rFonts w:ascii="Arial" w:hAnsi="Arial" w:cs="Arial"/>
          <w:b/>
          <w:bCs/>
          <w:sz w:val="28"/>
          <w:szCs w:val="28"/>
        </w:rPr>
        <w:t xml:space="preserve"> Song</w:t>
      </w:r>
      <w:r>
        <w:rPr>
          <w:rFonts w:ascii="Arial" w:hAnsi="Arial" w:cs="Arial"/>
          <w:sz w:val="28"/>
          <w:szCs w:val="28"/>
        </w:rPr>
        <w:t>)</w:t>
      </w:r>
    </w:p>
    <w:p w:rsidR="00007B11" w:rsidRDefault="00007B11" w:rsidP="00007B11">
      <w:pPr>
        <w:spacing w:line="480" w:lineRule="atLeast"/>
        <w:rPr>
          <w:rFonts w:ascii="Arial" w:hAnsi="Arial" w:cs="Arial"/>
          <w:sz w:val="28"/>
          <w:szCs w:val="28"/>
        </w:rPr>
      </w:pPr>
    </w:p>
    <w:p w:rsidR="00007B11" w:rsidRPr="00BD39C1" w:rsidRDefault="00007B11" w:rsidP="00007B11">
      <w:pPr>
        <w:spacing w:line="360" w:lineRule="atLeast"/>
        <w:jc w:val="center"/>
        <w:rPr>
          <w:rFonts w:ascii="Arial" w:hAnsi="Arial" w:cs="Arial"/>
          <w:sz w:val="28"/>
          <w:szCs w:val="28"/>
        </w:rPr>
      </w:pPr>
      <w:r w:rsidRPr="00BD39C1">
        <w:rPr>
          <w:rFonts w:ascii="Arial" w:hAnsi="Arial" w:cs="Arial"/>
          <w:sz w:val="28"/>
          <w:szCs w:val="28"/>
        </w:rPr>
        <w:t>Cheer, cheer for RCHS</w:t>
      </w:r>
    </w:p>
    <w:p w:rsidR="00007B11" w:rsidRPr="00BD39C1" w:rsidRDefault="00007B11" w:rsidP="00007B11">
      <w:pPr>
        <w:spacing w:line="360" w:lineRule="atLeast"/>
        <w:jc w:val="center"/>
        <w:rPr>
          <w:rFonts w:ascii="Arial" w:hAnsi="Arial" w:cs="Arial"/>
          <w:sz w:val="28"/>
          <w:szCs w:val="28"/>
        </w:rPr>
      </w:pPr>
      <w:r w:rsidRPr="00BD39C1">
        <w:rPr>
          <w:rFonts w:ascii="Arial" w:hAnsi="Arial" w:cs="Arial"/>
          <w:sz w:val="28"/>
          <w:szCs w:val="28"/>
        </w:rPr>
        <w:t>Wake up the echoes cheering their best.</w:t>
      </w:r>
    </w:p>
    <w:p w:rsidR="00007B11" w:rsidRPr="00BD39C1" w:rsidRDefault="00007B11" w:rsidP="00007B11">
      <w:pPr>
        <w:spacing w:line="360" w:lineRule="atLeast"/>
        <w:jc w:val="center"/>
        <w:rPr>
          <w:rFonts w:ascii="Arial" w:hAnsi="Arial" w:cs="Arial"/>
          <w:sz w:val="28"/>
          <w:szCs w:val="28"/>
        </w:rPr>
      </w:pPr>
      <w:r w:rsidRPr="00BD39C1">
        <w:rPr>
          <w:rFonts w:ascii="Arial" w:hAnsi="Arial" w:cs="Arial"/>
          <w:sz w:val="28"/>
          <w:szCs w:val="28"/>
        </w:rPr>
        <w:t>Send those loyal cheers on high,</w:t>
      </w:r>
    </w:p>
    <w:p w:rsidR="00007B11" w:rsidRPr="00076334" w:rsidRDefault="00007B11" w:rsidP="00007B11">
      <w:pPr>
        <w:spacing w:line="360" w:lineRule="atLeast"/>
        <w:jc w:val="center"/>
        <w:rPr>
          <w:rFonts w:ascii="Arial" w:hAnsi="Arial" w:cs="Arial"/>
          <w:sz w:val="28"/>
          <w:szCs w:val="28"/>
        </w:rPr>
      </w:pPr>
      <w:r w:rsidRPr="00076334">
        <w:rPr>
          <w:rFonts w:ascii="Arial" w:hAnsi="Arial" w:cs="Arial"/>
          <w:sz w:val="28"/>
          <w:szCs w:val="28"/>
        </w:rPr>
        <w:t xml:space="preserve">Shake down the </w:t>
      </w:r>
      <w:r w:rsidR="00BD39C1" w:rsidRPr="00076334">
        <w:rPr>
          <w:rFonts w:ascii="Arial" w:hAnsi="Arial" w:cs="Arial"/>
          <w:sz w:val="28"/>
          <w:szCs w:val="28"/>
        </w:rPr>
        <w:t>thunder</w:t>
      </w:r>
      <w:r w:rsidRPr="00076334">
        <w:rPr>
          <w:rFonts w:ascii="Arial" w:hAnsi="Arial" w:cs="Arial"/>
          <w:sz w:val="28"/>
          <w:szCs w:val="28"/>
        </w:rPr>
        <w:t xml:space="preserve"> from the sky.</w:t>
      </w:r>
    </w:p>
    <w:p w:rsidR="00007B11" w:rsidRPr="0012696B" w:rsidRDefault="00076334" w:rsidP="00007B11">
      <w:pPr>
        <w:spacing w:line="360" w:lineRule="atLeast"/>
        <w:jc w:val="center"/>
        <w:rPr>
          <w:rFonts w:ascii="Arial" w:hAnsi="Arial" w:cs="Arial"/>
          <w:sz w:val="28"/>
          <w:szCs w:val="28"/>
        </w:rPr>
      </w:pPr>
      <w:r w:rsidRPr="00076334">
        <w:rPr>
          <w:rFonts w:ascii="Arial" w:hAnsi="Arial" w:cs="Arial"/>
          <w:sz w:val="28"/>
          <w:szCs w:val="28"/>
        </w:rPr>
        <w:t xml:space="preserve">What </w:t>
      </w:r>
      <w:r w:rsidRPr="0012696B">
        <w:rPr>
          <w:rFonts w:ascii="Arial" w:hAnsi="Arial" w:cs="Arial"/>
          <w:sz w:val="28"/>
          <w:szCs w:val="28"/>
        </w:rPr>
        <w:t xml:space="preserve">though </w:t>
      </w:r>
      <w:r w:rsidR="00007B11" w:rsidRPr="0012696B">
        <w:rPr>
          <w:rFonts w:ascii="Arial" w:hAnsi="Arial" w:cs="Arial"/>
          <w:sz w:val="28"/>
          <w:szCs w:val="28"/>
        </w:rPr>
        <w:t>the odds be great or small,</w:t>
      </w:r>
    </w:p>
    <w:p w:rsidR="00007B11" w:rsidRPr="0012696B" w:rsidRDefault="00007B11" w:rsidP="00007B11">
      <w:pPr>
        <w:spacing w:line="360" w:lineRule="atLeast"/>
        <w:jc w:val="center"/>
        <w:rPr>
          <w:rFonts w:ascii="Arial" w:hAnsi="Arial" w:cs="Arial"/>
          <w:sz w:val="28"/>
          <w:szCs w:val="28"/>
        </w:rPr>
      </w:pPr>
      <w:r w:rsidRPr="0012696B">
        <w:rPr>
          <w:rFonts w:ascii="Arial" w:hAnsi="Arial" w:cs="Arial"/>
          <w:sz w:val="28"/>
          <w:szCs w:val="28"/>
        </w:rPr>
        <w:t>RCHS will win over all,</w:t>
      </w:r>
    </w:p>
    <w:p w:rsidR="0012696B" w:rsidRPr="0012696B" w:rsidRDefault="00007B11" w:rsidP="00007B11">
      <w:pPr>
        <w:spacing w:line="360" w:lineRule="atLeast"/>
        <w:jc w:val="center"/>
        <w:rPr>
          <w:rFonts w:ascii="Arial" w:hAnsi="Arial" w:cs="Arial"/>
          <w:sz w:val="28"/>
          <w:szCs w:val="28"/>
        </w:rPr>
      </w:pPr>
      <w:r w:rsidRPr="0012696B">
        <w:rPr>
          <w:rFonts w:ascii="Arial" w:hAnsi="Arial" w:cs="Arial"/>
          <w:sz w:val="28"/>
          <w:szCs w:val="28"/>
        </w:rPr>
        <w:t>While our loyal sons are marching</w:t>
      </w:r>
    </w:p>
    <w:p w:rsidR="00007B11" w:rsidRDefault="00007B11" w:rsidP="00007B11">
      <w:pPr>
        <w:spacing w:line="360" w:lineRule="atLeast"/>
        <w:jc w:val="center"/>
        <w:rPr>
          <w:rFonts w:ascii="Arial" w:hAnsi="Arial" w:cs="Arial"/>
          <w:sz w:val="28"/>
          <w:szCs w:val="28"/>
        </w:rPr>
      </w:pPr>
      <w:r w:rsidRPr="0012696B">
        <w:rPr>
          <w:rFonts w:ascii="Arial" w:hAnsi="Arial" w:cs="Arial"/>
          <w:sz w:val="28"/>
          <w:szCs w:val="28"/>
        </w:rPr>
        <w:t xml:space="preserve"> onward to victory!</w:t>
      </w:r>
    </w:p>
    <w:p w:rsidR="0012696B" w:rsidRDefault="0012696B" w:rsidP="00007B11">
      <w:pPr>
        <w:spacing w:line="360" w:lineRule="atLeast"/>
        <w:jc w:val="center"/>
        <w:rPr>
          <w:rFonts w:ascii="Arial" w:hAnsi="Arial" w:cs="Arial"/>
          <w:sz w:val="28"/>
          <w:szCs w:val="28"/>
        </w:rPr>
      </w:pPr>
      <w:r>
        <w:rPr>
          <w:rFonts w:ascii="Arial" w:hAnsi="Arial" w:cs="Arial"/>
          <w:sz w:val="28"/>
          <w:szCs w:val="28"/>
        </w:rPr>
        <w:t>Hey! Hey! Hey!</w:t>
      </w:r>
    </w:p>
    <w:p w:rsidR="00007B11" w:rsidRDefault="00007B11" w:rsidP="00007B11">
      <w:pPr>
        <w:spacing w:line="360" w:lineRule="atLeast"/>
        <w:jc w:val="center"/>
        <w:rPr>
          <w:rFonts w:ascii="Arial" w:hAnsi="Arial" w:cs="Arial"/>
          <w:sz w:val="28"/>
          <w:szCs w:val="28"/>
        </w:rPr>
      </w:pPr>
    </w:p>
    <w:p w:rsidR="00007B11" w:rsidRDefault="00007B11" w:rsidP="00007B11">
      <w:pPr>
        <w:spacing w:line="360" w:lineRule="atLeast"/>
        <w:jc w:val="center"/>
        <w:rPr>
          <w:rFonts w:ascii="Arial" w:hAnsi="Arial" w:cs="Arial"/>
          <w:sz w:val="28"/>
          <w:szCs w:val="28"/>
        </w:rPr>
      </w:pPr>
      <w:r>
        <w:rPr>
          <w:rFonts w:ascii="Arial" w:hAnsi="Arial" w:cs="Arial"/>
          <w:sz w:val="28"/>
          <w:szCs w:val="28"/>
        </w:rPr>
        <w:t>This planner belongs to:</w:t>
      </w:r>
    </w:p>
    <w:p w:rsidR="00007B11" w:rsidRDefault="00007B11" w:rsidP="00007B11">
      <w:pPr>
        <w:spacing w:line="360" w:lineRule="atLeast"/>
        <w:jc w:val="center"/>
        <w:rPr>
          <w:rFonts w:ascii="Arial" w:hAnsi="Arial" w:cs="Arial"/>
          <w:sz w:val="28"/>
          <w:szCs w:val="28"/>
        </w:rPr>
      </w:pPr>
    </w:p>
    <w:p w:rsidR="00007B11" w:rsidRDefault="00007B11" w:rsidP="00007B11">
      <w:pPr>
        <w:spacing w:line="360" w:lineRule="atLeast"/>
        <w:jc w:val="center"/>
        <w:rPr>
          <w:rFonts w:ascii="Arial" w:hAnsi="Arial" w:cs="Arial"/>
        </w:rPr>
      </w:pPr>
      <w:r>
        <w:rPr>
          <w:rFonts w:ascii="Arial" w:hAnsi="Arial" w:cs="Arial"/>
          <w:sz w:val="28"/>
          <w:szCs w:val="28"/>
        </w:rPr>
        <w:t>Name:  _____________________________</w:t>
      </w:r>
    </w:p>
    <w:p w:rsidR="00007B11" w:rsidRDefault="00007B11">
      <w:r>
        <w:br w:type="page"/>
      </w:r>
    </w:p>
    <w:p w:rsidR="00007B11" w:rsidRDefault="00007B11" w:rsidP="00007B11">
      <w:pPr>
        <w:sectPr w:rsidR="00007B11" w:rsidSect="00DB27A4">
          <w:footerReference w:type="even" r:id="rId9"/>
          <w:footerReference w:type="default" r:id="rId10"/>
          <w:pgSz w:w="12240" w:h="15840"/>
          <w:pgMar w:top="1440" w:right="1440" w:bottom="1440" w:left="1440" w:header="720" w:footer="576" w:gutter="0"/>
          <w:cols w:space="720"/>
          <w:titlePg/>
          <w:docGrid w:linePitch="360"/>
        </w:sectPr>
      </w:pPr>
    </w:p>
    <w:p w:rsidR="00272529" w:rsidRPr="006C0C7F" w:rsidRDefault="00272529" w:rsidP="00505526">
      <w:pPr>
        <w:tabs>
          <w:tab w:val="right" w:leader="dot" w:pos="4320"/>
          <w:tab w:val="left" w:pos="5040"/>
          <w:tab w:val="right" w:leader="dot" w:pos="9360"/>
        </w:tabs>
        <w:jc w:val="center"/>
        <w:rPr>
          <w:rFonts w:ascii="Arial" w:hAnsi="Arial" w:cs="Arial"/>
          <w:sz w:val="20"/>
          <w:szCs w:val="20"/>
        </w:rPr>
      </w:pPr>
      <w:r w:rsidRPr="00A55E20">
        <w:rPr>
          <w:rFonts w:ascii="Arial" w:hAnsi="Arial" w:cs="Arial"/>
          <w:b/>
          <w:bCs/>
          <w:sz w:val="28"/>
          <w:szCs w:val="28"/>
        </w:rPr>
        <w:lastRenderedPageBreak/>
        <w:t>TABLE OF CONTENTS</w:t>
      </w:r>
    </w:p>
    <w:p w:rsidR="00505526" w:rsidRDefault="00505526" w:rsidP="00505526">
      <w:pPr>
        <w:tabs>
          <w:tab w:val="right" w:leader="dot" w:pos="4320"/>
          <w:tab w:val="left" w:pos="5040"/>
          <w:tab w:val="right" w:leader="dot" w:pos="9360"/>
        </w:tabs>
        <w:jc w:val="center"/>
        <w:rPr>
          <w:rFonts w:ascii="Arial" w:hAnsi="Arial" w:cs="Arial"/>
          <w:sz w:val="18"/>
          <w:szCs w:val="18"/>
        </w:rPr>
      </w:pPr>
    </w:p>
    <w:p w:rsidR="00505526" w:rsidRDefault="00505526" w:rsidP="00505526">
      <w:pPr>
        <w:tabs>
          <w:tab w:val="right" w:leader="dot" w:pos="4320"/>
          <w:tab w:val="left" w:pos="5040"/>
          <w:tab w:val="right" w:leader="dot" w:pos="9360"/>
        </w:tabs>
        <w:jc w:val="center"/>
        <w:rPr>
          <w:rFonts w:ascii="Arial" w:hAnsi="Arial" w:cs="Arial"/>
          <w:sz w:val="18"/>
          <w:szCs w:val="18"/>
        </w:rPr>
        <w:sectPr w:rsidR="00505526" w:rsidSect="008309B4">
          <w:type w:val="continuous"/>
          <w:pgSz w:w="12240" w:h="15840"/>
          <w:pgMar w:top="540" w:right="1080" w:bottom="864" w:left="1080" w:header="720" w:footer="576" w:gutter="0"/>
          <w:pgNumType w:start="1"/>
          <w:cols w:space="720"/>
          <w:titlePg/>
          <w:docGrid w:linePitch="360"/>
        </w:sectPr>
      </w:pPr>
    </w:p>
    <w:p w:rsidR="00007B11" w:rsidRPr="00CD7E1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GENERAL INFORMATION</w:t>
      </w:r>
      <w:r w:rsidR="00CD7E19" w:rsidRPr="00CD7E19">
        <w:rPr>
          <w:rFonts w:ascii="Arial" w:hAnsi="Arial" w:cs="Arial"/>
          <w:sz w:val="18"/>
          <w:szCs w:val="18"/>
        </w:rPr>
        <w:tab/>
      </w:r>
      <w:r w:rsidR="008F2E13">
        <w:rPr>
          <w:rFonts w:ascii="Arial" w:hAnsi="Arial" w:cs="Arial"/>
          <w:sz w:val="18"/>
          <w:szCs w:val="18"/>
        </w:rPr>
        <w:t>1</w:t>
      </w:r>
    </w:p>
    <w:p w:rsidR="00007B11" w:rsidRPr="00CD7E19" w:rsidRDefault="00CD7E19"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SCHOOL POLICIES &amp; REGULATIONS</w:t>
      </w:r>
      <w:r>
        <w:rPr>
          <w:rFonts w:ascii="Arial" w:hAnsi="Arial" w:cs="Arial"/>
          <w:sz w:val="18"/>
          <w:szCs w:val="18"/>
        </w:rPr>
        <w:tab/>
      </w:r>
      <w:r w:rsidR="000B5285">
        <w:rPr>
          <w:rFonts w:ascii="Arial" w:hAnsi="Arial" w:cs="Arial"/>
          <w:sz w:val="18"/>
          <w:szCs w:val="18"/>
        </w:rPr>
        <w:t>6</w:t>
      </w:r>
      <w:r w:rsidR="00007B11" w:rsidRPr="00CD7E19">
        <w:rPr>
          <w:rFonts w:ascii="Arial" w:hAnsi="Arial" w:cs="Arial"/>
          <w:sz w:val="18"/>
          <w:szCs w:val="18"/>
        </w:rPr>
        <w:t>-</w:t>
      </w:r>
      <w:r w:rsidR="003D1C53">
        <w:rPr>
          <w:rFonts w:ascii="Arial" w:hAnsi="Arial" w:cs="Arial"/>
          <w:sz w:val="18"/>
          <w:szCs w:val="18"/>
        </w:rPr>
        <w:t>19</w:t>
      </w:r>
    </w:p>
    <w:p w:rsidR="00007B11" w:rsidRPr="00CD7E19" w:rsidRDefault="00CD7E19"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ATTENDANCE</w:t>
      </w:r>
      <w:r>
        <w:rPr>
          <w:rFonts w:ascii="Arial" w:hAnsi="Arial" w:cs="Arial"/>
          <w:sz w:val="18"/>
          <w:szCs w:val="18"/>
        </w:rPr>
        <w:tab/>
      </w:r>
      <w:r w:rsidR="003D1C53">
        <w:rPr>
          <w:rFonts w:ascii="Arial" w:hAnsi="Arial" w:cs="Arial"/>
          <w:sz w:val="18"/>
          <w:szCs w:val="18"/>
        </w:rPr>
        <w:t>19</w:t>
      </w:r>
      <w:r w:rsidR="00007B11" w:rsidRPr="00CD7E19">
        <w:rPr>
          <w:rFonts w:ascii="Arial" w:hAnsi="Arial" w:cs="Arial"/>
          <w:sz w:val="18"/>
          <w:szCs w:val="18"/>
        </w:rPr>
        <w:t>-2</w:t>
      </w:r>
      <w:r w:rsidR="00DD256F">
        <w:rPr>
          <w:rFonts w:ascii="Arial" w:hAnsi="Arial" w:cs="Arial"/>
          <w:sz w:val="18"/>
          <w:szCs w:val="18"/>
        </w:rPr>
        <w:t>3</w:t>
      </w:r>
    </w:p>
    <w:p w:rsidR="00007B11" w:rsidRPr="00CD7E19" w:rsidRDefault="00CD7E19"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 xml:space="preserve">CODE OF CONDUCT </w:t>
      </w:r>
      <w:r>
        <w:rPr>
          <w:rFonts w:ascii="Arial" w:hAnsi="Arial" w:cs="Arial"/>
          <w:sz w:val="18"/>
          <w:szCs w:val="18"/>
        </w:rPr>
        <w:tab/>
      </w:r>
      <w:r w:rsidR="00735F2B">
        <w:rPr>
          <w:rFonts w:ascii="Arial" w:hAnsi="Arial" w:cs="Arial"/>
          <w:sz w:val="18"/>
          <w:szCs w:val="18"/>
        </w:rPr>
        <w:t>2</w:t>
      </w:r>
      <w:r w:rsidR="00DD256F">
        <w:rPr>
          <w:rFonts w:ascii="Arial" w:hAnsi="Arial" w:cs="Arial"/>
          <w:sz w:val="18"/>
          <w:szCs w:val="18"/>
        </w:rPr>
        <w:t>3</w:t>
      </w:r>
      <w:r w:rsidR="00007B11" w:rsidRPr="00CD7E19">
        <w:rPr>
          <w:rFonts w:ascii="Arial" w:hAnsi="Arial" w:cs="Arial"/>
          <w:sz w:val="18"/>
          <w:szCs w:val="18"/>
        </w:rPr>
        <w:t>-3</w:t>
      </w:r>
      <w:r w:rsidR="00DD256F">
        <w:rPr>
          <w:rFonts w:ascii="Arial" w:hAnsi="Arial" w:cs="Arial"/>
          <w:sz w:val="18"/>
          <w:szCs w:val="18"/>
        </w:rPr>
        <w:t>5</w:t>
      </w:r>
    </w:p>
    <w:p w:rsidR="00007B11" w:rsidRPr="00CD7E19" w:rsidRDefault="00CD7E19"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 xml:space="preserve">SCHOOL IN GENERAL </w:t>
      </w:r>
      <w:r>
        <w:rPr>
          <w:rFonts w:ascii="Arial" w:hAnsi="Arial" w:cs="Arial"/>
          <w:sz w:val="18"/>
          <w:szCs w:val="18"/>
        </w:rPr>
        <w:tab/>
      </w:r>
      <w:r w:rsidR="00735F2B">
        <w:rPr>
          <w:rFonts w:ascii="Arial" w:hAnsi="Arial" w:cs="Arial"/>
          <w:sz w:val="18"/>
          <w:szCs w:val="18"/>
        </w:rPr>
        <w:t>3</w:t>
      </w:r>
      <w:r w:rsidR="00DD256F">
        <w:rPr>
          <w:rFonts w:ascii="Arial" w:hAnsi="Arial" w:cs="Arial"/>
          <w:sz w:val="18"/>
          <w:szCs w:val="18"/>
        </w:rPr>
        <w:t>5</w:t>
      </w:r>
      <w:r w:rsidR="00735F2B">
        <w:rPr>
          <w:rFonts w:ascii="Arial" w:hAnsi="Arial" w:cs="Arial"/>
          <w:sz w:val="18"/>
          <w:szCs w:val="18"/>
        </w:rPr>
        <w:t>-4</w:t>
      </w:r>
      <w:r w:rsidR="00DD256F">
        <w:rPr>
          <w:rFonts w:ascii="Arial" w:hAnsi="Arial" w:cs="Arial"/>
          <w:sz w:val="18"/>
          <w:szCs w:val="18"/>
        </w:rPr>
        <w:t>4</w:t>
      </w:r>
    </w:p>
    <w:p w:rsidR="00007B11" w:rsidRPr="00CD7E19" w:rsidRDefault="00007B11" w:rsidP="00396F12">
      <w:pPr>
        <w:tabs>
          <w:tab w:val="right" w:leader="dot" w:pos="4680"/>
          <w:tab w:val="left" w:pos="5400"/>
          <w:tab w:val="right" w:leader="dot" w:pos="10080"/>
        </w:tabs>
        <w:rPr>
          <w:rFonts w:ascii="Arial" w:hAnsi="Arial" w:cs="Arial"/>
          <w:sz w:val="18"/>
          <w:szCs w:val="18"/>
        </w:rPr>
      </w:pPr>
    </w:p>
    <w:p w:rsidR="00007B11" w:rsidRPr="00CD7E1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Absence –</w:t>
      </w:r>
      <w:r w:rsidR="00D8178D">
        <w:rPr>
          <w:rFonts w:ascii="Arial" w:hAnsi="Arial" w:cs="Arial"/>
          <w:sz w:val="18"/>
          <w:szCs w:val="18"/>
        </w:rPr>
        <w:t xml:space="preserve"> </w:t>
      </w:r>
      <w:r w:rsidRPr="00CD7E19">
        <w:rPr>
          <w:rFonts w:ascii="Arial" w:hAnsi="Arial" w:cs="Arial"/>
          <w:sz w:val="18"/>
          <w:szCs w:val="18"/>
        </w:rPr>
        <w:t>Excus</w:t>
      </w:r>
      <w:r w:rsidR="00CD7E19">
        <w:rPr>
          <w:rFonts w:ascii="Arial" w:hAnsi="Arial" w:cs="Arial"/>
          <w:sz w:val="18"/>
          <w:szCs w:val="18"/>
        </w:rPr>
        <w:t>ed</w:t>
      </w:r>
      <w:r w:rsidR="00CD7E19">
        <w:rPr>
          <w:rFonts w:ascii="Arial" w:hAnsi="Arial" w:cs="Arial"/>
          <w:sz w:val="18"/>
          <w:szCs w:val="18"/>
        </w:rPr>
        <w:tab/>
      </w:r>
      <w:r w:rsidR="00DD256F">
        <w:rPr>
          <w:rFonts w:ascii="Arial" w:hAnsi="Arial" w:cs="Arial"/>
          <w:sz w:val="18"/>
          <w:szCs w:val="18"/>
        </w:rPr>
        <w:t>20-</w:t>
      </w:r>
      <w:r w:rsidR="005564B8">
        <w:rPr>
          <w:rFonts w:ascii="Arial" w:hAnsi="Arial" w:cs="Arial"/>
          <w:sz w:val="18"/>
          <w:szCs w:val="18"/>
        </w:rPr>
        <w:t>2</w:t>
      </w:r>
      <w:r w:rsidR="008F2E13">
        <w:rPr>
          <w:rFonts w:ascii="Arial" w:hAnsi="Arial" w:cs="Arial"/>
          <w:sz w:val="18"/>
          <w:szCs w:val="18"/>
        </w:rPr>
        <w:t>2</w:t>
      </w:r>
    </w:p>
    <w:p w:rsidR="00007B11" w:rsidRPr="00CD7E19" w:rsidRDefault="00CD7E19"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Absence – Unexcused</w:t>
      </w:r>
      <w:r>
        <w:rPr>
          <w:rFonts w:ascii="Arial" w:hAnsi="Arial" w:cs="Arial"/>
          <w:sz w:val="18"/>
          <w:szCs w:val="18"/>
        </w:rPr>
        <w:tab/>
      </w:r>
      <w:r w:rsidR="00BF3914">
        <w:rPr>
          <w:rFonts w:ascii="Arial" w:hAnsi="Arial" w:cs="Arial"/>
          <w:sz w:val="18"/>
          <w:szCs w:val="18"/>
        </w:rPr>
        <w:t>2</w:t>
      </w:r>
      <w:r w:rsidR="003D1C53">
        <w:rPr>
          <w:rFonts w:ascii="Arial" w:hAnsi="Arial" w:cs="Arial"/>
          <w:sz w:val="18"/>
          <w:szCs w:val="18"/>
        </w:rPr>
        <w:t>2</w:t>
      </w:r>
    </w:p>
    <w:p w:rsidR="00007B11" w:rsidRPr="00CD7E19" w:rsidRDefault="00CD7E19"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 xml:space="preserve">Academic Grading System </w:t>
      </w:r>
      <w:r>
        <w:rPr>
          <w:rFonts w:ascii="Arial" w:hAnsi="Arial" w:cs="Arial"/>
          <w:sz w:val="18"/>
          <w:szCs w:val="18"/>
        </w:rPr>
        <w:tab/>
      </w:r>
      <w:r w:rsidR="00735F2B">
        <w:rPr>
          <w:rFonts w:ascii="Arial" w:hAnsi="Arial" w:cs="Arial"/>
          <w:sz w:val="18"/>
          <w:szCs w:val="18"/>
        </w:rPr>
        <w:t>1</w:t>
      </w:r>
      <w:r w:rsidR="003D1C53">
        <w:rPr>
          <w:rFonts w:ascii="Arial" w:hAnsi="Arial" w:cs="Arial"/>
          <w:sz w:val="18"/>
          <w:szCs w:val="18"/>
        </w:rPr>
        <w:t>1</w:t>
      </w:r>
    </w:p>
    <w:p w:rsidR="00007B11" w:rsidRPr="00CD7E19" w:rsidRDefault="00CD7E19"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 xml:space="preserve">Academic Honesty </w:t>
      </w:r>
      <w:r w:rsidR="00007B11" w:rsidRPr="00CD7E19">
        <w:rPr>
          <w:rFonts w:ascii="Arial" w:hAnsi="Arial" w:cs="Arial"/>
          <w:sz w:val="18"/>
          <w:szCs w:val="18"/>
        </w:rPr>
        <w:t>P</w:t>
      </w:r>
      <w:r>
        <w:rPr>
          <w:rFonts w:ascii="Arial" w:hAnsi="Arial" w:cs="Arial"/>
          <w:sz w:val="18"/>
          <w:szCs w:val="18"/>
        </w:rPr>
        <w:t>olicy</w:t>
      </w:r>
      <w:r>
        <w:rPr>
          <w:rFonts w:ascii="Arial" w:hAnsi="Arial" w:cs="Arial"/>
          <w:sz w:val="18"/>
          <w:szCs w:val="18"/>
        </w:rPr>
        <w:tab/>
      </w:r>
      <w:r w:rsidR="003D1C53">
        <w:rPr>
          <w:rFonts w:ascii="Arial" w:hAnsi="Arial" w:cs="Arial"/>
          <w:sz w:val="18"/>
          <w:szCs w:val="18"/>
        </w:rPr>
        <w:t>6</w:t>
      </w:r>
    </w:p>
    <w:p w:rsidR="00007B11" w:rsidRPr="00CD7E1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Acade</w:t>
      </w:r>
      <w:r w:rsidR="00CD7E19">
        <w:rPr>
          <w:rFonts w:ascii="Arial" w:hAnsi="Arial" w:cs="Arial"/>
          <w:sz w:val="18"/>
          <w:szCs w:val="18"/>
        </w:rPr>
        <w:t>mic Probation</w:t>
      </w:r>
      <w:r w:rsidR="00CD7E19">
        <w:rPr>
          <w:rFonts w:ascii="Arial" w:hAnsi="Arial" w:cs="Arial"/>
          <w:sz w:val="18"/>
          <w:szCs w:val="18"/>
        </w:rPr>
        <w:tab/>
      </w:r>
      <w:r w:rsidR="00DD256F">
        <w:rPr>
          <w:rFonts w:ascii="Arial" w:hAnsi="Arial" w:cs="Arial"/>
          <w:sz w:val="18"/>
          <w:szCs w:val="18"/>
        </w:rPr>
        <w:t>7</w:t>
      </w:r>
    </w:p>
    <w:p w:rsidR="00007B11" w:rsidRPr="00CD7E1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Academics</w:t>
      </w:r>
      <w:r w:rsidR="00CD7E19">
        <w:rPr>
          <w:rFonts w:ascii="Arial" w:hAnsi="Arial" w:cs="Arial"/>
          <w:sz w:val="18"/>
          <w:szCs w:val="18"/>
        </w:rPr>
        <w:tab/>
      </w:r>
      <w:r w:rsidR="007B7C34">
        <w:rPr>
          <w:rFonts w:ascii="Arial" w:hAnsi="Arial" w:cs="Arial"/>
          <w:sz w:val="18"/>
          <w:szCs w:val="18"/>
        </w:rPr>
        <w:t>7</w:t>
      </w:r>
    </w:p>
    <w:p w:rsidR="00007B11" w:rsidRPr="00CD7E1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Accreditation Statement</w:t>
      </w:r>
      <w:r w:rsidR="00CD7E19">
        <w:rPr>
          <w:rFonts w:ascii="Arial" w:hAnsi="Arial" w:cs="Arial"/>
          <w:sz w:val="18"/>
          <w:szCs w:val="18"/>
        </w:rPr>
        <w:tab/>
      </w:r>
      <w:r w:rsidR="003D1C53">
        <w:rPr>
          <w:rFonts w:ascii="Arial" w:hAnsi="Arial" w:cs="Arial"/>
          <w:sz w:val="18"/>
          <w:szCs w:val="18"/>
        </w:rPr>
        <w:t>7</w:t>
      </w:r>
    </w:p>
    <w:p w:rsidR="00007B11" w:rsidRPr="00CD7E1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Add on System</w:t>
      </w:r>
      <w:r w:rsidR="00CD7E19">
        <w:rPr>
          <w:rFonts w:ascii="Arial" w:hAnsi="Arial" w:cs="Arial"/>
          <w:sz w:val="18"/>
          <w:szCs w:val="18"/>
        </w:rPr>
        <w:tab/>
      </w:r>
      <w:r w:rsidR="003D1C53">
        <w:rPr>
          <w:rFonts w:ascii="Arial" w:hAnsi="Arial" w:cs="Arial"/>
          <w:sz w:val="18"/>
          <w:szCs w:val="18"/>
        </w:rPr>
        <w:t>12</w:t>
      </w:r>
      <w:r w:rsidR="00DD256F">
        <w:rPr>
          <w:rFonts w:ascii="Arial" w:hAnsi="Arial" w:cs="Arial"/>
          <w:sz w:val="18"/>
          <w:szCs w:val="18"/>
        </w:rPr>
        <w:t>-13</w:t>
      </w:r>
    </w:p>
    <w:p w:rsidR="00007B11" w:rsidRPr="00CD7E1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Admission Policy</w:t>
      </w:r>
      <w:r w:rsidR="00CD7E19">
        <w:rPr>
          <w:rFonts w:ascii="Arial" w:hAnsi="Arial" w:cs="Arial"/>
          <w:sz w:val="18"/>
          <w:szCs w:val="18"/>
        </w:rPr>
        <w:tab/>
      </w:r>
      <w:r w:rsidR="003D1C53">
        <w:rPr>
          <w:rFonts w:ascii="Arial" w:hAnsi="Arial" w:cs="Arial"/>
          <w:sz w:val="18"/>
          <w:szCs w:val="18"/>
        </w:rPr>
        <w:t>5</w:t>
      </w:r>
    </w:p>
    <w:p w:rsidR="00007B11" w:rsidRPr="00CD7E1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Announcements</w:t>
      </w:r>
      <w:r w:rsidR="00CD7E19">
        <w:rPr>
          <w:rFonts w:ascii="Arial" w:hAnsi="Arial" w:cs="Arial"/>
          <w:sz w:val="18"/>
          <w:szCs w:val="18"/>
        </w:rPr>
        <w:tab/>
      </w:r>
      <w:r w:rsidRPr="00CD7E19">
        <w:rPr>
          <w:rFonts w:ascii="Arial" w:hAnsi="Arial" w:cs="Arial"/>
          <w:sz w:val="18"/>
          <w:szCs w:val="18"/>
        </w:rPr>
        <w:t>3</w:t>
      </w:r>
      <w:r w:rsidR="00BF3914">
        <w:rPr>
          <w:rFonts w:ascii="Arial" w:hAnsi="Arial" w:cs="Arial"/>
          <w:sz w:val="18"/>
          <w:szCs w:val="18"/>
        </w:rPr>
        <w:t>4</w:t>
      </w:r>
      <w:r w:rsidR="00DD256F">
        <w:rPr>
          <w:rFonts w:ascii="Arial" w:hAnsi="Arial" w:cs="Arial"/>
          <w:sz w:val="18"/>
          <w:szCs w:val="18"/>
        </w:rPr>
        <w:t>-35</w:t>
      </w:r>
    </w:p>
    <w:p w:rsidR="00007B11" w:rsidRPr="00CD7E1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Asbestos Management Plan</w:t>
      </w:r>
      <w:r w:rsidR="00124958">
        <w:rPr>
          <w:rFonts w:ascii="Arial" w:hAnsi="Arial" w:cs="Arial"/>
          <w:sz w:val="18"/>
          <w:szCs w:val="18"/>
        </w:rPr>
        <w:t xml:space="preserve"> Statement</w:t>
      </w:r>
      <w:r w:rsidR="00CD7E19">
        <w:rPr>
          <w:rFonts w:ascii="Arial" w:hAnsi="Arial" w:cs="Arial"/>
          <w:sz w:val="18"/>
          <w:szCs w:val="18"/>
        </w:rPr>
        <w:tab/>
      </w:r>
      <w:r w:rsidR="00DD256F">
        <w:rPr>
          <w:rFonts w:ascii="Arial" w:hAnsi="Arial" w:cs="Arial"/>
          <w:sz w:val="18"/>
          <w:szCs w:val="18"/>
        </w:rPr>
        <w:t>40</w:t>
      </w:r>
    </w:p>
    <w:p w:rsidR="00007B11" w:rsidRPr="00CD7E19" w:rsidRDefault="003D1C53"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A</w:t>
      </w:r>
      <w:r w:rsidR="00007B11" w:rsidRPr="00CD7E19">
        <w:rPr>
          <w:rFonts w:ascii="Arial" w:hAnsi="Arial" w:cs="Arial"/>
          <w:sz w:val="18"/>
          <w:szCs w:val="18"/>
        </w:rPr>
        <w:t>thletic Department Media Policy</w:t>
      </w:r>
      <w:r w:rsidR="00CD7E19">
        <w:rPr>
          <w:rFonts w:ascii="Arial" w:hAnsi="Arial" w:cs="Arial"/>
          <w:sz w:val="18"/>
          <w:szCs w:val="18"/>
        </w:rPr>
        <w:tab/>
      </w:r>
      <w:r>
        <w:rPr>
          <w:rFonts w:ascii="Arial" w:hAnsi="Arial" w:cs="Arial"/>
          <w:sz w:val="18"/>
          <w:szCs w:val="18"/>
        </w:rPr>
        <w:t>7</w:t>
      </w:r>
    </w:p>
    <w:p w:rsidR="00007B11" w:rsidRPr="00CD7E1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Backpacks</w:t>
      </w:r>
      <w:r w:rsidR="00CD7E19">
        <w:rPr>
          <w:rFonts w:ascii="Arial" w:hAnsi="Arial" w:cs="Arial"/>
          <w:sz w:val="18"/>
          <w:szCs w:val="18"/>
        </w:rPr>
        <w:tab/>
      </w:r>
      <w:r w:rsidRPr="00CD7E19">
        <w:rPr>
          <w:rFonts w:ascii="Arial" w:hAnsi="Arial" w:cs="Arial"/>
          <w:sz w:val="18"/>
          <w:szCs w:val="18"/>
        </w:rPr>
        <w:t>3</w:t>
      </w:r>
      <w:r w:rsidR="0010195F">
        <w:rPr>
          <w:rFonts w:ascii="Arial" w:hAnsi="Arial" w:cs="Arial"/>
          <w:sz w:val="18"/>
          <w:szCs w:val="18"/>
        </w:rPr>
        <w:t>5</w:t>
      </w:r>
    </w:p>
    <w:p w:rsidR="00007B11" w:rsidRPr="00CD7E1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 xml:space="preserve">Behavior Grading System </w:t>
      </w:r>
      <w:r w:rsidR="00CD7E19">
        <w:rPr>
          <w:rFonts w:ascii="Arial" w:hAnsi="Arial" w:cs="Arial"/>
          <w:sz w:val="18"/>
          <w:szCs w:val="18"/>
        </w:rPr>
        <w:tab/>
      </w:r>
      <w:r w:rsidRPr="00CD7E19">
        <w:rPr>
          <w:rFonts w:ascii="Arial" w:hAnsi="Arial" w:cs="Arial"/>
          <w:sz w:val="18"/>
          <w:szCs w:val="18"/>
        </w:rPr>
        <w:t>1</w:t>
      </w:r>
      <w:r w:rsidR="003D1C53">
        <w:rPr>
          <w:rFonts w:ascii="Arial" w:hAnsi="Arial" w:cs="Arial"/>
          <w:sz w:val="18"/>
          <w:szCs w:val="18"/>
        </w:rPr>
        <w:t>1</w:t>
      </w:r>
    </w:p>
    <w:p w:rsidR="00007B11" w:rsidRPr="00CD7E1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 xml:space="preserve">Board of </w:t>
      </w:r>
      <w:r w:rsidR="00917FDC">
        <w:rPr>
          <w:rFonts w:ascii="Arial" w:hAnsi="Arial" w:cs="Arial"/>
          <w:sz w:val="18"/>
          <w:szCs w:val="18"/>
        </w:rPr>
        <w:t>Directors</w:t>
      </w:r>
      <w:r w:rsidR="00CD7E19">
        <w:rPr>
          <w:rFonts w:ascii="Arial" w:hAnsi="Arial" w:cs="Arial"/>
          <w:sz w:val="18"/>
          <w:szCs w:val="18"/>
        </w:rPr>
        <w:tab/>
      </w:r>
      <w:r w:rsidR="00941938">
        <w:rPr>
          <w:rFonts w:ascii="Arial" w:hAnsi="Arial" w:cs="Arial"/>
          <w:sz w:val="18"/>
          <w:szCs w:val="18"/>
        </w:rPr>
        <w:t>inside front cover</w:t>
      </w:r>
    </w:p>
    <w:p w:rsidR="0098627B" w:rsidRDefault="0098627B" w:rsidP="00396F12">
      <w:pPr>
        <w:tabs>
          <w:tab w:val="right" w:leader="dot" w:pos="4680"/>
          <w:tab w:val="left" w:pos="5400"/>
          <w:tab w:val="right" w:leader="dot" w:pos="10080"/>
        </w:tabs>
        <w:rPr>
          <w:rFonts w:ascii="Arial" w:hAnsi="Arial" w:cs="Arial"/>
          <w:sz w:val="18"/>
          <w:szCs w:val="18"/>
        </w:rPr>
      </w:pPr>
      <w:r w:rsidRPr="0008511F">
        <w:rPr>
          <w:rFonts w:ascii="Arial" w:hAnsi="Arial" w:cs="Arial"/>
          <w:sz w:val="18"/>
          <w:szCs w:val="18"/>
        </w:rPr>
        <w:t>Bullying, Intimid</w:t>
      </w:r>
      <w:r w:rsidR="005E0F3A" w:rsidRPr="0008511F">
        <w:rPr>
          <w:rFonts w:ascii="Arial" w:hAnsi="Arial" w:cs="Arial"/>
          <w:sz w:val="18"/>
          <w:szCs w:val="18"/>
        </w:rPr>
        <w:t>ation, and Harassment Policy</w:t>
      </w:r>
      <w:r w:rsidR="005E0F3A" w:rsidRPr="0008511F">
        <w:rPr>
          <w:rFonts w:ascii="Arial" w:hAnsi="Arial" w:cs="Arial"/>
          <w:sz w:val="18"/>
          <w:szCs w:val="18"/>
        </w:rPr>
        <w:tab/>
      </w:r>
      <w:r w:rsidR="00CD2357" w:rsidRPr="0008511F">
        <w:rPr>
          <w:rFonts w:ascii="Arial" w:hAnsi="Arial" w:cs="Arial"/>
          <w:sz w:val="18"/>
          <w:szCs w:val="18"/>
        </w:rPr>
        <w:t>4</w:t>
      </w:r>
      <w:r w:rsidR="0010195F">
        <w:rPr>
          <w:rFonts w:ascii="Arial" w:hAnsi="Arial" w:cs="Arial"/>
          <w:sz w:val="18"/>
          <w:szCs w:val="18"/>
        </w:rPr>
        <w:t>4</w:t>
      </w:r>
      <w:r w:rsidR="00DD256F">
        <w:rPr>
          <w:rFonts w:ascii="Arial" w:hAnsi="Arial" w:cs="Arial"/>
          <w:sz w:val="18"/>
          <w:szCs w:val="18"/>
        </w:rPr>
        <w:t>-45</w:t>
      </w:r>
    </w:p>
    <w:p w:rsidR="00007B11" w:rsidRPr="00CD7E1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Bus Transportation</w:t>
      </w:r>
      <w:r w:rsidR="00272529">
        <w:rPr>
          <w:rFonts w:ascii="Arial" w:hAnsi="Arial" w:cs="Arial"/>
          <w:sz w:val="18"/>
          <w:szCs w:val="18"/>
        </w:rPr>
        <w:tab/>
      </w:r>
      <w:r w:rsidR="00704617">
        <w:rPr>
          <w:rFonts w:ascii="Arial" w:hAnsi="Arial" w:cs="Arial"/>
          <w:sz w:val="18"/>
          <w:szCs w:val="18"/>
        </w:rPr>
        <w:t>2</w:t>
      </w:r>
      <w:r w:rsidR="00BC3219">
        <w:rPr>
          <w:rFonts w:ascii="Arial" w:hAnsi="Arial" w:cs="Arial"/>
          <w:sz w:val="18"/>
          <w:szCs w:val="18"/>
        </w:rPr>
        <w:t>3</w:t>
      </w:r>
    </w:p>
    <w:p w:rsidR="00007B11" w:rsidRPr="00CD7E1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Cafeteria</w:t>
      </w:r>
      <w:r w:rsidR="00450C21">
        <w:rPr>
          <w:rFonts w:ascii="Arial" w:hAnsi="Arial" w:cs="Arial"/>
          <w:sz w:val="18"/>
          <w:szCs w:val="18"/>
        </w:rPr>
        <w:t>/</w:t>
      </w:r>
      <w:r w:rsidRPr="00CD7E19">
        <w:rPr>
          <w:rFonts w:ascii="Arial" w:hAnsi="Arial" w:cs="Arial"/>
          <w:sz w:val="18"/>
          <w:szCs w:val="18"/>
        </w:rPr>
        <w:t xml:space="preserve"> Lunch</w:t>
      </w:r>
      <w:r w:rsidR="00450C21">
        <w:rPr>
          <w:rFonts w:ascii="Arial" w:hAnsi="Arial" w:cs="Arial"/>
          <w:sz w:val="18"/>
          <w:szCs w:val="18"/>
        </w:rPr>
        <w:t>/</w:t>
      </w:r>
      <w:r w:rsidRPr="00CD7E19">
        <w:rPr>
          <w:rFonts w:ascii="Arial" w:hAnsi="Arial" w:cs="Arial"/>
          <w:sz w:val="18"/>
          <w:szCs w:val="18"/>
        </w:rPr>
        <w:t>Student Lounge</w:t>
      </w:r>
      <w:r w:rsidR="00272529">
        <w:rPr>
          <w:rFonts w:ascii="Arial" w:hAnsi="Arial" w:cs="Arial"/>
          <w:sz w:val="18"/>
          <w:szCs w:val="18"/>
        </w:rPr>
        <w:tab/>
      </w:r>
      <w:r w:rsidRPr="00CD7E19">
        <w:rPr>
          <w:rFonts w:ascii="Arial" w:hAnsi="Arial" w:cs="Arial"/>
          <w:sz w:val="18"/>
          <w:szCs w:val="18"/>
        </w:rPr>
        <w:t>3</w:t>
      </w:r>
      <w:r w:rsidR="00F83362">
        <w:rPr>
          <w:rFonts w:ascii="Arial" w:hAnsi="Arial" w:cs="Arial"/>
          <w:sz w:val="18"/>
          <w:szCs w:val="18"/>
        </w:rPr>
        <w:t>5</w:t>
      </w:r>
    </w:p>
    <w:p w:rsidR="0027252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Campus Ministry</w:t>
      </w:r>
      <w:r w:rsidR="00272529">
        <w:rPr>
          <w:rFonts w:ascii="Arial" w:hAnsi="Arial" w:cs="Arial"/>
          <w:sz w:val="18"/>
          <w:szCs w:val="18"/>
        </w:rPr>
        <w:tab/>
      </w:r>
      <w:r w:rsidRPr="00CD7E19">
        <w:rPr>
          <w:rFonts w:ascii="Arial" w:hAnsi="Arial" w:cs="Arial"/>
          <w:sz w:val="18"/>
          <w:szCs w:val="18"/>
        </w:rPr>
        <w:t>1</w:t>
      </w:r>
      <w:r w:rsidR="00BC3219">
        <w:rPr>
          <w:rFonts w:ascii="Arial" w:hAnsi="Arial" w:cs="Arial"/>
          <w:sz w:val="18"/>
          <w:szCs w:val="18"/>
        </w:rPr>
        <w:t>5</w:t>
      </w:r>
    </w:p>
    <w:p w:rsidR="00007B11" w:rsidRPr="00CD7E1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Class Rank</w:t>
      </w:r>
      <w:r w:rsidR="00272529">
        <w:rPr>
          <w:rFonts w:ascii="Arial" w:hAnsi="Arial" w:cs="Arial"/>
          <w:sz w:val="18"/>
          <w:szCs w:val="18"/>
        </w:rPr>
        <w:tab/>
      </w:r>
      <w:r w:rsidR="00917FDC">
        <w:rPr>
          <w:rFonts w:ascii="Arial" w:hAnsi="Arial" w:cs="Arial"/>
          <w:sz w:val="18"/>
          <w:szCs w:val="18"/>
        </w:rPr>
        <w:t>12</w:t>
      </w:r>
    </w:p>
    <w:p w:rsidR="007E11CB" w:rsidRDefault="00BC3219"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Class Status</w:t>
      </w:r>
      <w:r>
        <w:rPr>
          <w:rFonts w:ascii="Arial" w:hAnsi="Arial" w:cs="Arial"/>
          <w:sz w:val="18"/>
          <w:szCs w:val="18"/>
        </w:rPr>
        <w:tab/>
        <w:t>7</w:t>
      </w:r>
    </w:p>
    <w:p w:rsidR="00007B11" w:rsidRPr="00CD7E1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Closed Campus</w:t>
      </w:r>
      <w:r w:rsidR="00272529">
        <w:rPr>
          <w:rFonts w:ascii="Arial" w:hAnsi="Arial" w:cs="Arial"/>
          <w:sz w:val="18"/>
          <w:szCs w:val="18"/>
        </w:rPr>
        <w:tab/>
      </w:r>
      <w:r w:rsidRPr="00CD7E19">
        <w:rPr>
          <w:rFonts w:ascii="Arial" w:hAnsi="Arial" w:cs="Arial"/>
          <w:sz w:val="18"/>
          <w:szCs w:val="18"/>
        </w:rPr>
        <w:t>3</w:t>
      </w:r>
      <w:r w:rsidR="00F83362">
        <w:rPr>
          <w:rFonts w:ascii="Arial" w:hAnsi="Arial" w:cs="Arial"/>
          <w:sz w:val="18"/>
          <w:szCs w:val="18"/>
        </w:rPr>
        <w:t>5</w:t>
      </w:r>
      <w:r w:rsidR="00DD256F">
        <w:rPr>
          <w:rFonts w:ascii="Arial" w:hAnsi="Arial" w:cs="Arial"/>
          <w:sz w:val="18"/>
          <w:szCs w:val="18"/>
        </w:rPr>
        <w:t>-36</w:t>
      </w:r>
    </w:p>
    <w:p w:rsidR="00007B11" w:rsidRPr="00CD7E1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Clubs and Moderators</w:t>
      </w:r>
      <w:r w:rsidR="00272529">
        <w:rPr>
          <w:rFonts w:ascii="Arial" w:hAnsi="Arial" w:cs="Arial"/>
          <w:sz w:val="18"/>
          <w:szCs w:val="18"/>
        </w:rPr>
        <w:tab/>
      </w:r>
      <w:r w:rsidR="00BC3219">
        <w:rPr>
          <w:rFonts w:ascii="Arial" w:hAnsi="Arial" w:cs="Arial"/>
          <w:sz w:val="18"/>
          <w:szCs w:val="18"/>
        </w:rPr>
        <w:t>2</w:t>
      </w:r>
    </w:p>
    <w:p w:rsidR="00007B11" w:rsidRPr="00CD7E1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Code of Conduct</w:t>
      </w:r>
      <w:r w:rsidR="00773BCA">
        <w:rPr>
          <w:rFonts w:ascii="Arial" w:hAnsi="Arial" w:cs="Arial"/>
          <w:sz w:val="18"/>
          <w:szCs w:val="18"/>
        </w:rPr>
        <w:t xml:space="preserve"> Statement</w:t>
      </w:r>
      <w:r w:rsidR="00272529">
        <w:rPr>
          <w:rFonts w:ascii="Arial" w:hAnsi="Arial" w:cs="Arial"/>
          <w:sz w:val="18"/>
          <w:szCs w:val="18"/>
        </w:rPr>
        <w:tab/>
      </w:r>
      <w:r w:rsidRPr="00CD7E19">
        <w:rPr>
          <w:rFonts w:ascii="Arial" w:hAnsi="Arial" w:cs="Arial"/>
          <w:sz w:val="18"/>
          <w:szCs w:val="18"/>
        </w:rPr>
        <w:t>2</w:t>
      </w:r>
      <w:r w:rsidR="00BC3219">
        <w:rPr>
          <w:rFonts w:ascii="Arial" w:hAnsi="Arial" w:cs="Arial"/>
          <w:sz w:val="18"/>
          <w:szCs w:val="18"/>
        </w:rPr>
        <w:t>2</w:t>
      </w:r>
      <w:r w:rsidR="00DD256F">
        <w:rPr>
          <w:rFonts w:ascii="Arial" w:hAnsi="Arial" w:cs="Arial"/>
          <w:sz w:val="18"/>
          <w:szCs w:val="18"/>
        </w:rPr>
        <w:t>-23</w:t>
      </w:r>
    </w:p>
    <w:p w:rsidR="00007B11" w:rsidRPr="00CD7E1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College Days &amp; School-Sponsored Activities</w:t>
      </w:r>
      <w:r w:rsidR="00272529">
        <w:rPr>
          <w:rFonts w:ascii="Arial" w:hAnsi="Arial" w:cs="Arial"/>
          <w:sz w:val="18"/>
          <w:szCs w:val="18"/>
        </w:rPr>
        <w:tab/>
      </w:r>
      <w:r w:rsidRPr="00CD7E19">
        <w:rPr>
          <w:rFonts w:ascii="Arial" w:hAnsi="Arial" w:cs="Arial"/>
          <w:sz w:val="18"/>
          <w:szCs w:val="18"/>
        </w:rPr>
        <w:t>2</w:t>
      </w:r>
      <w:r w:rsidR="00DD256F">
        <w:rPr>
          <w:rFonts w:ascii="Arial" w:hAnsi="Arial" w:cs="Arial"/>
          <w:sz w:val="18"/>
          <w:szCs w:val="18"/>
        </w:rPr>
        <w:t>2</w:t>
      </w:r>
    </w:p>
    <w:p w:rsidR="00007B11" w:rsidRPr="00CD7E19" w:rsidRDefault="00917FDC"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Correspondence and Summer Courses</w:t>
      </w:r>
      <w:r w:rsidR="00272529">
        <w:rPr>
          <w:rFonts w:ascii="Arial" w:hAnsi="Arial" w:cs="Arial"/>
          <w:sz w:val="18"/>
          <w:szCs w:val="18"/>
        </w:rPr>
        <w:tab/>
      </w:r>
      <w:r w:rsidR="00BC3219">
        <w:rPr>
          <w:rFonts w:ascii="Arial" w:hAnsi="Arial" w:cs="Arial"/>
          <w:sz w:val="18"/>
          <w:szCs w:val="18"/>
        </w:rPr>
        <w:t>15</w:t>
      </w:r>
    </w:p>
    <w:p w:rsidR="00A3344D" w:rsidRDefault="00BC3219"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Daily Schedules</w:t>
      </w:r>
      <w:r>
        <w:rPr>
          <w:rFonts w:ascii="Arial" w:hAnsi="Arial" w:cs="Arial"/>
          <w:sz w:val="18"/>
          <w:szCs w:val="18"/>
        </w:rPr>
        <w:tab/>
        <w:t>3</w:t>
      </w:r>
    </w:p>
    <w:p w:rsidR="00007B11" w:rsidRPr="00CD7E1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Dances</w:t>
      </w:r>
      <w:r w:rsidR="00272529">
        <w:rPr>
          <w:rFonts w:ascii="Arial" w:hAnsi="Arial" w:cs="Arial"/>
          <w:sz w:val="18"/>
          <w:szCs w:val="18"/>
        </w:rPr>
        <w:tab/>
      </w:r>
      <w:r w:rsidR="00DD256F">
        <w:rPr>
          <w:rFonts w:ascii="Arial" w:hAnsi="Arial" w:cs="Arial"/>
          <w:sz w:val="18"/>
          <w:szCs w:val="18"/>
        </w:rPr>
        <w:t>36</w:t>
      </w:r>
    </w:p>
    <w:p w:rsidR="00007B11" w:rsidRPr="00CD7E1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Deficiency Reports</w:t>
      </w:r>
      <w:r w:rsidR="00272529">
        <w:rPr>
          <w:rFonts w:ascii="Arial" w:hAnsi="Arial" w:cs="Arial"/>
          <w:sz w:val="18"/>
          <w:szCs w:val="18"/>
        </w:rPr>
        <w:tab/>
      </w:r>
      <w:r w:rsidR="00DD256F">
        <w:rPr>
          <w:rFonts w:ascii="Arial" w:hAnsi="Arial" w:cs="Arial"/>
          <w:sz w:val="18"/>
          <w:szCs w:val="18"/>
        </w:rPr>
        <w:t>8</w:t>
      </w:r>
    </w:p>
    <w:p w:rsidR="00007B11" w:rsidRPr="00CD7E1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Detentions</w:t>
      </w:r>
      <w:r w:rsidR="00272529">
        <w:rPr>
          <w:rFonts w:ascii="Arial" w:hAnsi="Arial" w:cs="Arial"/>
          <w:sz w:val="18"/>
          <w:szCs w:val="18"/>
        </w:rPr>
        <w:tab/>
      </w:r>
      <w:r w:rsidRPr="00CD7E19">
        <w:rPr>
          <w:rFonts w:ascii="Arial" w:hAnsi="Arial" w:cs="Arial"/>
          <w:sz w:val="18"/>
          <w:szCs w:val="18"/>
        </w:rPr>
        <w:t>2</w:t>
      </w:r>
      <w:r w:rsidR="00BC3219">
        <w:rPr>
          <w:rFonts w:ascii="Arial" w:hAnsi="Arial" w:cs="Arial"/>
          <w:sz w:val="18"/>
          <w:szCs w:val="18"/>
        </w:rPr>
        <w:t>3</w:t>
      </w:r>
      <w:r w:rsidR="00DD256F">
        <w:rPr>
          <w:rFonts w:ascii="Arial" w:hAnsi="Arial" w:cs="Arial"/>
          <w:sz w:val="18"/>
          <w:szCs w:val="18"/>
        </w:rPr>
        <w:t>-24</w:t>
      </w:r>
    </w:p>
    <w:p w:rsidR="00196819" w:rsidRDefault="00196819"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Discipline Board</w:t>
      </w:r>
      <w:r>
        <w:rPr>
          <w:rFonts w:ascii="Arial" w:hAnsi="Arial" w:cs="Arial"/>
          <w:sz w:val="18"/>
          <w:szCs w:val="18"/>
        </w:rPr>
        <w:tab/>
      </w:r>
      <w:r w:rsidRPr="00CD7E19">
        <w:rPr>
          <w:rFonts w:ascii="Arial" w:hAnsi="Arial" w:cs="Arial"/>
          <w:sz w:val="18"/>
          <w:szCs w:val="18"/>
        </w:rPr>
        <w:t>2</w:t>
      </w:r>
      <w:r w:rsidR="00BC3219">
        <w:rPr>
          <w:rFonts w:ascii="Arial" w:hAnsi="Arial" w:cs="Arial"/>
          <w:sz w:val="18"/>
          <w:szCs w:val="18"/>
        </w:rPr>
        <w:t>4</w:t>
      </w:r>
    </w:p>
    <w:p w:rsidR="0060718C" w:rsidRDefault="0060718C"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Discipline Levels</w:t>
      </w:r>
      <w:r>
        <w:rPr>
          <w:rFonts w:ascii="Arial" w:hAnsi="Arial" w:cs="Arial"/>
          <w:sz w:val="18"/>
          <w:szCs w:val="18"/>
        </w:rPr>
        <w:tab/>
        <w:t>2</w:t>
      </w:r>
      <w:r w:rsidR="009006D3">
        <w:rPr>
          <w:rFonts w:ascii="Arial" w:hAnsi="Arial" w:cs="Arial"/>
          <w:sz w:val="18"/>
          <w:szCs w:val="18"/>
        </w:rPr>
        <w:t>5</w:t>
      </w:r>
      <w:r w:rsidR="00BC3219">
        <w:rPr>
          <w:rFonts w:ascii="Arial" w:hAnsi="Arial" w:cs="Arial"/>
          <w:sz w:val="18"/>
          <w:szCs w:val="18"/>
        </w:rPr>
        <w:t>-26</w:t>
      </w:r>
    </w:p>
    <w:p w:rsidR="00007B11" w:rsidRPr="00CD7E1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Discipline Philosophy/Policy Statement</w:t>
      </w:r>
      <w:r w:rsidR="00272529">
        <w:rPr>
          <w:rFonts w:ascii="Arial" w:hAnsi="Arial" w:cs="Arial"/>
          <w:sz w:val="18"/>
          <w:szCs w:val="18"/>
        </w:rPr>
        <w:tab/>
      </w:r>
      <w:r w:rsidRPr="00CD7E19">
        <w:rPr>
          <w:rFonts w:ascii="Arial" w:hAnsi="Arial" w:cs="Arial"/>
          <w:sz w:val="18"/>
          <w:szCs w:val="18"/>
        </w:rPr>
        <w:t>2</w:t>
      </w:r>
      <w:r w:rsidR="00BC3219">
        <w:rPr>
          <w:rFonts w:ascii="Arial" w:hAnsi="Arial" w:cs="Arial"/>
          <w:sz w:val="18"/>
          <w:szCs w:val="18"/>
        </w:rPr>
        <w:t>4</w:t>
      </w:r>
      <w:r w:rsidR="00DD256F">
        <w:rPr>
          <w:rFonts w:ascii="Arial" w:hAnsi="Arial" w:cs="Arial"/>
          <w:sz w:val="18"/>
          <w:szCs w:val="18"/>
        </w:rPr>
        <w:t>-25</w:t>
      </w:r>
    </w:p>
    <w:p w:rsidR="00007B11" w:rsidRPr="00CD7E1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Disciplinary Probation</w:t>
      </w:r>
      <w:r w:rsidR="00272529">
        <w:rPr>
          <w:rFonts w:ascii="Arial" w:hAnsi="Arial" w:cs="Arial"/>
          <w:sz w:val="18"/>
          <w:szCs w:val="18"/>
        </w:rPr>
        <w:tab/>
      </w:r>
      <w:r w:rsidRPr="00CD7E19">
        <w:rPr>
          <w:rFonts w:ascii="Arial" w:hAnsi="Arial" w:cs="Arial"/>
          <w:sz w:val="18"/>
          <w:szCs w:val="18"/>
        </w:rPr>
        <w:t>2</w:t>
      </w:r>
      <w:r w:rsidR="00DD256F">
        <w:rPr>
          <w:rFonts w:ascii="Arial" w:hAnsi="Arial" w:cs="Arial"/>
          <w:sz w:val="18"/>
          <w:szCs w:val="18"/>
        </w:rPr>
        <w:t>7</w:t>
      </w:r>
    </w:p>
    <w:p w:rsidR="00007B11"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Dress Code</w:t>
      </w:r>
      <w:r w:rsidR="00272529">
        <w:rPr>
          <w:rFonts w:ascii="Arial" w:hAnsi="Arial" w:cs="Arial"/>
          <w:sz w:val="18"/>
          <w:szCs w:val="18"/>
        </w:rPr>
        <w:tab/>
      </w:r>
      <w:r w:rsidR="00735F2B">
        <w:rPr>
          <w:rFonts w:ascii="Arial" w:hAnsi="Arial" w:cs="Arial"/>
          <w:sz w:val="18"/>
          <w:szCs w:val="18"/>
        </w:rPr>
        <w:t>2</w:t>
      </w:r>
      <w:r w:rsidR="009006D3">
        <w:rPr>
          <w:rFonts w:ascii="Arial" w:hAnsi="Arial" w:cs="Arial"/>
          <w:sz w:val="18"/>
          <w:szCs w:val="18"/>
        </w:rPr>
        <w:t>7</w:t>
      </w:r>
      <w:r w:rsidR="001D2F41">
        <w:rPr>
          <w:rFonts w:ascii="Arial" w:hAnsi="Arial" w:cs="Arial"/>
          <w:sz w:val="18"/>
          <w:szCs w:val="18"/>
        </w:rPr>
        <w:t>-</w:t>
      </w:r>
      <w:r w:rsidR="00735F2B">
        <w:rPr>
          <w:rFonts w:ascii="Arial" w:hAnsi="Arial" w:cs="Arial"/>
          <w:sz w:val="18"/>
          <w:szCs w:val="18"/>
        </w:rPr>
        <w:t>2</w:t>
      </w:r>
      <w:r w:rsidR="009006D3">
        <w:rPr>
          <w:rFonts w:ascii="Arial" w:hAnsi="Arial" w:cs="Arial"/>
          <w:sz w:val="18"/>
          <w:szCs w:val="18"/>
        </w:rPr>
        <w:t>9</w:t>
      </w:r>
    </w:p>
    <w:p w:rsidR="00990801" w:rsidRPr="00CD7E19" w:rsidRDefault="00BC3219"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Dual Credit Courses</w:t>
      </w:r>
      <w:r>
        <w:rPr>
          <w:rFonts w:ascii="Arial" w:hAnsi="Arial" w:cs="Arial"/>
          <w:sz w:val="18"/>
          <w:szCs w:val="18"/>
        </w:rPr>
        <w:tab/>
        <w:t>14</w:t>
      </w:r>
    </w:p>
    <w:p w:rsidR="00007B11" w:rsidRPr="00CD7E1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Early Bird Schedule</w:t>
      </w:r>
      <w:r w:rsidR="00272529">
        <w:rPr>
          <w:rFonts w:ascii="Arial" w:hAnsi="Arial" w:cs="Arial"/>
          <w:sz w:val="18"/>
          <w:szCs w:val="18"/>
        </w:rPr>
        <w:tab/>
      </w:r>
      <w:r w:rsidR="00BC3219">
        <w:rPr>
          <w:rFonts w:ascii="Arial" w:hAnsi="Arial" w:cs="Arial"/>
          <w:sz w:val="18"/>
          <w:szCs w:val="18"/>
        </w:rPr>
        <w:t>3</w:t>
      </w:r>
    </w:p>
    <w:p w:rsidR="009E024F" w:rsidRDefault="006461E5"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Electronic Devices</w:t>
      </w:r>
      <w:r w:rsidR="009006D3">
        <w:rPr>
          <w:rFonts w:ascii="Arial" w:hAnsi="Arial" w:cs="Arial"/>
          <w:sz w:val="18"/>
          <w:szCs w:val="18"/>
        </w:rPr>
        <w:tab/>
        <w:t>36</w:t>
      </w:r>
    </w:p>
    <w:p w:rsidR="0027252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Eligibility</w:t>
      </w:r>
      <w:r w:rsidR="00272529">
        <w:rPr>
          <w:rFonts w:ascii="Arial" w:hAnsi="Arial" w:cs="Arial"/>
          <w:sz w:val="18"/>
          <w:szCs w:val="18"/>
        </w:rPr>
        <w:tab/>
      </w:r>
      <w:r w:rsidR="008607E8">
        <w:rPr>
          <w:rFonts w:ascii="Arial" w:hAnsi="Arial" w:cs="Arial"/>
          <w:sz w:val="18"/>
          <w:szCs w:val="18"/>
        </w:rPr>
        <w:t>8</w:t>
      </w:r>
      <w:r w:rsidR="001D2F41">
        <w:rPr>
          <w:rFonts w:ascii="Arial" w:hAnsi="Arial" w:cs="Arial"/>
          <w:sz w:val="18"/>
          <w:szCs w:val="18"/>
        </w:rPr>
        <w:t>-</w:t>
      </w:r>
      <w:r w:rsidR="006461E5">
        <w:rPr>
          <w:rFonts w:ascii="Arial" w:hAnsi="Arial" w:cs="Arial"/>
          <w:sz w:val="18"/>
          <w:szCs w:val="18"/>
        </w:rPr>
        <w:t>9</w:t>
      </w:r>
    </w:p>
    <w:p w:rsidR="00007B11" w:rsidRPr="00CD7E1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Emergency School Closing</w:t>
      </w:r>
      <w:r w:rsidR="00272529">
        <w:rPr>
          <w:rFonts w:ascii="Arial" w:hAnsi="Arial" w:cs="Arial"/>
          <w:sz w:val="18"/>
          <w:szCs w:val="18"/>
        </w:rPr>
        <w:tab/>
      </w:r>
      <w:r w:rsidR="00DD256F">
        <w:rPr>
          <w:rFonts w:ascii="Arial" w:hAnsi="Arial" w:cs="Arial"/>
          <w:sz w:val="18"/>
          <w:szCs w:val="18"/>
        </w:rPr>
        <w:t>37</w:t>
      </w:r>
    </w:p>
    <w:p w:rsidR="00007B11" w:rsidRPr="00CD7E1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Expulsion</w:t>
      </w:r>
      <w:r w:rsidR="00272529">
        <w:rPr>
          <w:rFonts w:ascii="Arial" w:hAnsi="Arial" w:cs="Arial"/>
          <w:sz w:val="18"/>
          <w:szCs w:val="18"/>
        </w:rPr>
        <w:tab/>
      </w:r>
      <w:r w:rsidR="00B70E1F" w:rsidRPr="0008511F">
        <w:rPr>
          <w:rFonts w:ascii="Arial" w:hAnsi="Arial" w:cs="Arial"/>
          <w:sz w:val="18"/>
          <w:szCs w:val="18"/>
        </w:rPr>
        <w:t>24</w:t>
      </w:r>
    </w:p>
    <w:p w:rsidR="0027252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Extracurricular Activity Transportation</w:t>
      </w:r>
      <w:r w:rsidR="00272529">
        <w:rPr>
          <w:rFonts w:ascii="Arial" w:hAnsi="Arial" w:cs="Arial"/>
          <w:sz w:val="18"/>
          <w:szCs w:val="18"/>
        </w:rPr>
        <w:tab/>
      </w:r>
      <w:r w:rsidR="00BC3219">
        <w:rPr>
          <w:rFonts w:ascii="Arial" w:hAnsi="Arial" w:cs="Arial"/>
          <w:sz w:val="18"/>
          <w:szCs w:val="18"/>
        </w:rPr>
        <w:t>9</w:t>
      </w:r>
    </w:p>
    <w:p w:rsidR="003D1C53" w:rsidRDefault="003D1C53"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Extracurricular Teams/Coaches</w:t>
      </w:r>
      <w:r>
        <w:rPr>
          <w:rFonts w:ascii="Arial" w:hAnsi="Arial" w:cs="Arial"/>
          <w:sz w:val="18"/>
          <w:szCs w:val="18"/>
        </w:rPr>
        <w:tab/>
        <w:t>2</w:t>
      </w:r>
    </w:p>
    <w:p w:rsidR="00007B11" w:rsidRPr="00CD7E1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Faculty/Staff</w:t>
      </w:r>
      <w:r w:rsidR="00272529">
        <w:rPr>
          <w:rFonts w:ascii="Arial" w:hAnsi="Arial" w:cs="Arial"/>
          <w:sz w:val="18"/>
          <w:szCs w:val="18"/>
        </w:rPr>
        <w:tab/>
      </w:r>
      <w:r w:rsidR="00BC3219">
        <w:rPr>
          <w:rFonts w:ascii="Arial" w:hAnsi="Arial" w:cs="Arial"/>
          <w:sz w:val="18"/>
          <w:szCs w:val="18"/>
        </w:rPr>
        <w:t>1</w:t>
      </w:r>
    </w:p>
    <w:p w:rsidR="00007B11" w:rsidRPr="00CD7E1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Field Trip</w:t>
      </w:r>
      <w:r w:rsidR="00EB1EF0">
        <w:rPr>
          <w:rFonts w:ascii="Arial" w:hAnsi="Arial" w:cs="Arial"/>
          <w:sz w:val="18"/>
          <w:szCs w:val="18"/>
        </w:rPr>
        <w:t>s</w:t>
      </w:r>
      <w:r w:rsidR="00DD256F">
        <w:rPr>
          <w:rFonts w:ascii="Arial" w:hAnsi="Arial" w:cs="Arial"/>
          <w:sz w:val="18"/>
          <w:szCs w:val="18"/>
        </w:rPr>
        <w:tab/>
      </w:r>
      <w:r w:rsidR="00BC3219">
        <w:rPr>
          <w:rFonts w:ascii="Arial" w:hAnsi="Arial" w:cs="Arial"/>
          <w:sz w:val="18"/>
          <w:szCs w:val="18"/>
        </w:rPr>
        <w:t>10</w:t>
      </w:r>
      <w:r w:rsidR="00DD256F">
        <w:rPr>
          <w:rFonts w:ascii="Arial" w:hAnsi="Arial" w:cs="Arial"/>
          <w:sz w:val="18"/>
          <w:szCs w:val="18"/>
        </w:rPr>
        <w:t>-11</w:t>
      </w:r>
    </w:p>
    <w:p w:rsidR="0027252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Fire and Disaster Drills</w:t>
      </w:r>
      <w:r w:rsidR="00272529">
        <w:rPr>
          <w:rFonts w:ascii="Arial" w:hAnsi="Arial" w:cs="Arial"/>
          <w:sz w:val="18"/>
          <w:szCs w:val="18"/>
        </w:rPr>
        <w:tab/>
      </w:r>
      <w:r w:rsidRPr="00CD7E19">
        <w:rPr>
          <w:rFonts w:ascii="Arial" w:hAnsi="Arial" w:cs="Arial"/>
          <w:sz w:val="18"/>
          <w:szCs w:val="18"/>
        </w:rPr>
        <w:t>3</w:t>
      </w:r>
      <w:r w:rsidR="008A0A94">
        <w:rPr>
          <w:rFonts w:ascii="Arial" w:hAnsi="Arial" w:cs="Arial"/>
          <w:sz w:val="18"/>
          <w:szCs w:val="18"/>
        </w:rPr>
        <w:t>7</w:t>
      </w:r>
    </w:p>
    <w:p w:rsidR="00007B11"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Food</w:t>
      </w:r>
      <w:r w:rsidR="00272529">
        <w:rPr>
          <w:rFonts w:ascii="Arial" w:hAnsi="Arial" w:cs="Arial"/>
          <w:sz w:val="18"/>
          <w:szCs w:val="18"/>
        </w:rPr>
        <w:tab/>
      </w:r>
      <w:r w:rsidRPr="00CD7E19">
        <w:rPr>
          <w:rFonts w:ascii="Arial" w:hAnsi="Arial" w:cs="Arial"/>
          <w:sz w:val="18"/>
          <w:szCs w:val="18"/>
        </w:rPr>
        <w:t>3</w:t>
      </w:r>
      <w:r w:rsidR="008A0A94">
        <w:rPr>
          <w:rFonts w:ascii="Arial" w:hAnsi="Arial" w:cs="Arial"/>
          <w:sz w:val="18"/>
          <w:szCs w:val="18"/>
        </w:rPr>
        <w:t>7</w:t>
      </w:r>
    </w:p>
    <w:p w:rsidR="009D6084" w:rsidRDefault="00DD256F"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Fundraising Policy</w:t>
      </w:r>
      <w:r>
        <w:rPr>
          <w:rFonts w:ascii="Arial" w:hAnsi="Arial" w:cs="Arial"/>
          <w:sz w:val="18"/>
          <w:szCs w:val="18"/>
        </w:rPr>
        <w:tab/>
      </w:r>
      <w:r w:rsidR="009D6084">
        <w:rPr>
          <w:rFonts w:ascii="Arial" w:hAnsi="Arial" w:cs="Arial"/>
          <w:sz w:val="18"/>
          <w:szCs w:val="18"/>
        </w:rPr>
        <w:t>4</w:t>
      </w:r>
      <w:r w:rsidR="008A0A94">
        <w:rPr>
          <w:rFonts w:ascii="Arial" w:hAnsi="Arial" w:cs="Arial"/>
          <w:sz w:val="18"/>
          <w:szCs w:val="18"/>
        </w:rPr>
        <w:t>6</w:t>
      </w:r>
      <w:r>
        <w:rPr>
          <w:rFonts w:ascii="Arial" w:hAnsi="Arial" w:cs="Arial"/>
          <w:sz w:val="18"/>
          <w:szCs w:val="18"/>
        </w:rPr>
        <w:t>-47</w:t>
      </w:r>
    </w:p>
    <w:p w:rsidR="00007B11" w:rsidRPr="00CD7E1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Funerals</w:t>
      </w:r>
      <w:r w:rsidR="00272529">
        <w:rPr>
          <w:rFonts w:ascii="Arial" w:hAnsi="Arial" w:cs="Arial"/>
          <w:sz w:val="18"/>
          <w:szCs w:val="18"/>
        </w:rPr>
        <w:tab/>
      </w:r>
      <w:r w:rsidR="008A0A94">
        <w:rPr>
          <w:rFonts w:ascii="Arial" w:hAnsi="Arial" w:cs="Arial"/>
          <w:sz w:val="18"/>
          <w:szCs w:val="18"/>
        </w:rPr>
        <w:t>22</w:t>
      </w:r>
    </w:p>
    <w:p w:rsidR="00007B11" w:rsidRPr="00CD7E1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Gangs</w:t>
      </w:r>
      <w:r w:rsidR="00272529">
        <w:rPr>
          <w:rFonts w:ascii="Arial" w:hAnsi="Arial" w:cs="Arial"/>
          <w:sz w:val="18"/>
          <w:szCs w:val="18"/>
        </w:rPr>
        <w:tab/>
      </w:r>
      <w:r w:rsidRPr="00CD7E19">
        <w:rPr>
          <w:rFonts w:ascii="Arial" w:hAnsi="Arial" w:cs="Arial"/>
          <w:sz w:val="18"/>
          <w:szCs w:val="18"/>
        </w:rPr>
        <w:t>2</w:t>
      </w:r>
      <w:r w:rsidR="008A0A94">
        <w:rPr>
          <w:rFonts w:ascii="Arial" w:hAnsi="Arial" w:cs="Arial"/>
          <w:sz w:val="18"/>
          <w:szCs w:val="18"/>
        </w:rPr>
        <w:t>9</w:t>
      </w:r>
    </w:p>
    <w:p w:rsidR="00007B11" w:rsidRPr="00CD7E1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Goals for Routt Students</w:t>
      </w:r>
      <w:r w:rsidR="00272529">
        <w:rPr>
          <w:rFonts w:ascii="Arial" w:hAnsi="Arial" w:cs="Arial"/>
          <w:sz w:val="18"/>
          <w:szCs w:val="18"/>
        </w:rPr>
        <w:tab/>
      </w:r>
      <w:r w:rsidR="00BC3219">
        <w:rPr>
          <w:rFonts w:ascii="Arial" w:hAnsi="Arial" w:cs="Arial"/>
          <w:sz w:val="18"/>
          <w:szCs w:val="18"/>
        </w:rPr>
        <w:t>4-5</w:t>
      </w:r>
    </w:p>
    <w:p w:rsidR="00E56597" w:rsidRDefault="00E56597"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Governance</w:t>
      </w:r>
      <w:r>
        <w:rPr>
          <w:rFonts w:ascii="Arial" w:hAnsi="Arial" w:cs="Arial"/>
          <w:sz w:val="18"/>
          <w:szCs w:val="18"/>
        </w:rPr>
        <w:tab/>
        <w:t>5</w:t>
      </w:r>
    </w:p>
    <w:p w:rsidR="0027252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Grades and Semester Exams</w:t>
      </w:r>
      <w:r w:rsidR="00272529">
        <w:rPr>
          <w:rFonts w:ascii="Arial" w:hAnsi="Arial" w:cs="Arial"/>
          <w:sz w:val="18"/>
          <w:szCs w:val="18"/>
        </w:rPr>
        <w:tab/>
      </w:r>
      <w:r w:rsidRPr="00CD7E19">
        <w:rPr>
          <w:rFonts w:ascii="Arial" w:hAnsi="Arial" w:cs="Arial"/>
          <w:sz w:val="18"/>
          <w:szCs w:val="18"/>
        </w:rPr>
        <w:t>1</w:t>
      </w:r>
      <w:r w:rsidR="005A544E">
        <w:rPr>
          <w:rFonts w:ascii="Arial" w:hAnsi="Arial" w:cs="Arial"/>
          <w:sz w:val="18"/>
          <w:szCs w:val="18"/>
        </w:rPr>
        <w:t>1-12</w:t>
      </w:r>
    </w:p>
    <w:p w:rsidR="00007B11" w:rsidRPr="00CD7E1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Grading Scale</w:t>
      </w:r>
      <w:r w:rsidR="00272529">
        <w:rPr>
          <w:rFonts w:ascii="Arial" w:hAnsi="Arial" w:cs="Arial"/>
          <w:sz w:val="18"/>
          <w:szCs w:val="18"/>
        </w:rPr>
        <w:tab/>
      </w:r>
      <w:r w:rsidRPr="00CD7E19">
        <w:rPr>
          <w:rFonts w:ascii="Arial" w:hAnsi="Arial" w:cs="Arial"/>
          <w:sz w:val="18"/>
          <w:szCs w:val="18"/>
        </w:rPr>
        <w:t>1</w:t>
      </w:r>
      <w:r w:rsidR="005A544E">
        <w:rPr>
          <w:rFonts w:ascii="Arial" w:hAnsi="Arial" w:cs="Arial"/>
          <w:sz w:val="18"/>
          <w:szCs w:val="18"/>
        </w:rPr>
        <w:t>1</w:t>
      </w:r>
    </w:p>
    <w:p w:rsidR="00007B11" w:rsidRPr="00CD7E1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Graduation</w:t>
      </w:r>
      <w:r w:rsidR="00272529">
        <w:rPr>
          <w:rFonts w:ascii="Arial" w:hAnsi="Arial" w:cs="Arial"/>
          <w:sz w:val="18"/>
          <w:szCs w:val="18"/>
        </w:rPr>
        <w:tab/>
      </w:r>
      <w:r w:rsidRPr="00CD7E19">
        <w:rPr>
          <w:rFonts w:ascii="Arial" w:hAnsi="Arial" w:cs="Arial"/>
          <w:sz w:val="18"/>
          <w:szCs w:val="18"/>
        </w:rPr>
        <w:t>1</w:t>
      </w:r>
      <w:r w:rsidR="00735F2B">
        <w:rPr>
          <w:rFonts w:ascii="Arial" w:hAnsi="Arial" w:cs="Arial"/>
          <w:sz w:val="18"/>
          <w:szCs w:val="18"/>
        </w:rPr>
        <w:t>3</w:t>
      </w:r>
    </w:p>
    <w:p w:rsidR="00007B11" w:rsidRPr="00CD7E1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Graduation Requirements</w:t>
      </w:r>
      <w:r w:rsidR="00272529">
        <w:rPr>
          <w:rFonts w:ascii="Arial" w:hAnsi="Arial" w:cs="Arial"/>
          <w:sz w:val="18"/>
          <w:szCs w:val="18"/>
        </w:rPr>
        <w:tab/>
      </w:r>
      <w:r w:rsidRPr="00CD7E19">
        <w:rPr>
          <w:rFonts w:ascii="Arial" w:hAnsi="Arial" w:cs="Arial"/>
          <w:sz w:val="18"/>
          <w:szCs w:val="18"/>
        </w:rPr>
        <w:t>1</w:t>
      </w:r>
      <w:r w:rsidR="00BC3219">
        <w:rPr>
          <w:rFonts w:ascii="Arial" w:hAnsi="Arial" w:cs="Arial"/>
          <w:sz w:val="18"/>
          <w:szCs w:val="18"/>
        </w:rPr>
        <w:t>3</w:t>
      </w:r>
      <w:r w:rsidR="008A0A94">
        <w:rPr>
          <w:rFonts w:ascii="Arial" w:hAnsi="Arial" w:cs="Arial"/>
          <w:sz w:val="18"/>
          <w:szCs w:val="18"/>
        </w:rPr>
        <w:t>-14</w:t>
      </w:r>
    </w:p>
    <w:p w:rsidR="00007B11" w:rsidRPr="00CD7E1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Gym</w:t>
      </w:r>
      <w:r w:rsidR="00272529">
        <w:rPr>
          <w:rFonts w:ascii="Arial" w:hAnsi="Arial" w:cs="Arial"/>
          <w:sz w:val="18"/>
          <w:szCs w:val="18"/>
        </w:rPr>
        <w:tab/>
      </w:r>
      <w:r w:rsidRPr="00CD7E19">
        <w:rPr>
          <w:rFonts w:ascii="Arial" w:hAnsi="Arial" w:cs="Arial"/>
          <w:sz w:val="18"/>
          <w:szCs w:val="18"/>
        </w:rPr>
        <w:t>3</w:t>
      </w:r>
      <w:r w:rsidR="00DD256F">
        <w:rPr>
          <w:rFonts w:ascii="Arial" w:hAnsi="Arial" w:cs="Arial"/>
          <w:sz w:val="18"/>
          <w:szCs w:val="18"/>
        </w:rPr>
        <w:t>8</w:t>
      </w:r>
    </w:p>
    <w:p w:rsidR="00007B11" w:rsidRPr="00CD7E19" w:rsidRDefault="00AE5255"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 xml:space="preserve">Health </w:t>
      </w:r>
      <w:r w:rsidR="00007B11" w:rsidRPr="00CD7E19">
        <w:rPr>
          <w:rFonts w:ascii="Arial" w:hAnsi="Arial" w:cs="Arial"/>
          <w:sz w:val="18"/>
          <w:szCs w:val="18"/>
        </w:rPr>
        <w:t>Services</w:t>
      </w:r>
      <w:r w:rsidR="00450C21">
        <w:rPr>
          <w:rFonts w:ascii="Arial" w:hAnsi="Arial" w:cs="Arial"/>
          <w:sz w:val="18"/>
          <w:szCs w:val="18"/>
        </w:rPr>
        <w:t>/</w:t>
      </w:r>
      <w:r w:rsidR="00007B11" w:rsidRPr="00CD7E19">
        <w:rPr>
          <w:rFonts w:ascii="Arial" w:hAnsi="Arial" w:cs="Arial"/>
          <w:sz w:val="18"/>
          <w:szCs w:val="18"/>
        </w:rPr>
        <w:t>Injury</w:t>
      </w:r>
      <w:r w:rsidR="00450C21">
        <w:rPr>
          <w:rFonts w:ascii="Arial" w:hAnsi="Arial" w:cs="Arial"/>
          <w:sz w:val="18"/>
          <w:szCs w:val="18"/>
        </w:rPr>
        <w:t>/</w:t>
      </w:r>
      <w:r w:rsidR="00007B11" w:rsidRPr="00CD7E19">
        <w:rPr>
          <w:rFonts w:ascii="Arial" w:hAnsi="Arial" w:cs="Arial"/>
          <w:sz w:val="18"/>
          <w:szCs w:val="18"/>
        </w:rPr>
        <w:t>Illness</w:t>
      </w:r>
      <w:r w:rsidR="00272529">
        <w:rPr>
          <w:rFonts w:ascii="Arial" w:hAnsi="Arial" w:cs="Arial"/>
          <w:sz w:val="18"/>
          <w:szCs w:val="18"/>
        </w:rPr>
        <w:tab/>
      </w:r>
      <w:r w:rsidR="00BC3219">
        <w:rPr>
          <w:rFonts w:ascii="Arial" w:hAnsi="Arial" w:cs="Arial"/>
          <w:sz w:val="18"/>
          <w:szCs w:val="18"/>
        </w:rPr>
        <w:t>3</w:t>
      </w:r>
      <w:r w:rsidR="008A0A94">
        <w:rPr>
          <w:rFonts w:ascii="Arial" w:hAnsi="Arial" w:cs="Arial"/>
          <w:sz w:val="18"/>
          <w:szCs w:val="18"/>
        </w:rPr>
        <w:t>8</w:t>
      </w:r>
    </w:p>
    <w:p w:rsidR="00007B11"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Honor Roll</w:t>
      </w:r>
      <w:r w:rsidR="00272529">
        <w:rPr>
          <w:rFonts w:ascii="Arial" w:hAnsi="Arial" w:cs="Arial"/>
          <w:sz w:val="18"/>
          <w:szCs w:val="18"/>
        </w:rPr>
        <w:tab/>
      </w:r>
      <w:r w:rsidRPr="00CD7E19">
        <w:rPr>
          <w:rFonts w:ascii="Arial" w:hAnsi="Arial" w:cs="Arial"/>
          <w:sz w:val="18"/>
          <w:szCs w:val="18"/>
        </w:rPr>
        <w:t>1</w:t>
      </w:r>
      <w:r w:rsidR="00BC3219">
        <w:rPr>
          <w:rFonts w:ascii="Arial" w:hAnsi="Arial" w:cs="Arial"/>
          <w:sz w:val="18"/>
          <w:szCs w:val="18"/>
        </w:rPr>
        <w:t>4</w:t>
      </w:r>
    </w:p>
    <w:p w:rsidR="009A41FF" w:rsidRDefault="009A41FF" w:rsidP="00396F12">
      <w:pPr>
        <w:tabs>
          <w:tab w:val="right" w:leader="dot" w:pos="4680"/>
          <w:tab w:val="left" w:pos="5400"/>
          <w:tab w:val="right" w:leader="dot" w:pos="10080"/>
        </w:tabs>
        <w:rPr>
          <w:rFonts w:ascii="Arial" w:hAnsi="Arial" w:cs="Arial"/>
          <w:sz w:val="18"/>
          <w:szCs w:val="18"/>
        </w:rPr>
      </w:pPr>
    </w:p>
    <w:p w:rsidR="009A41FF" w:rsidRDefault="009A41FF" w:rsidP="00396F12">
      <w:pPr>
        <w:tabs>
          <w:tab w:val="right" w:leader="dot" w:pos="4680"/>
          <w:tab w:val="left" w:pos="5400"/>
          <w:tab w:val="right" w:leader="dot" w:pos="10080"/>
        </w:tabs>
        <w:rPr>
          <w:rFonts w:ascii="Arial" w:hAnsi="Arial" w:cs="Arial"/>
          <w:sz w:val="18"/>
          <w:szCs w:val="18"/>
        </w:rPr>
      </w:pPr>
    </w:p>
    <w:p w:rsidR="009A41FF" w:rsidRDefault="009A41FF" w:rsidP="00396F12">
      <w:pPr>
        <w:tabs>
          <w:tab w:val="right" w:leader="dot" w:pos="4680"/>
          <w:tab w:val="left" w:pos="5400"/>
          <w:tab w:val="right" w:leader="dot" w:pos="10080"/>
        </w:tabs>
        <w:rPr>
          <w:rFonts w:ascii="Arial" w:hAnsi="Arial" w:cs="Arial"/>
          <w:sz w:val="18"/>
          <w:szCs w:val="18"/>
        </w:rPr>
      </w:pPr>
    </w:p>
    <w:p w:rsidR="007E11CB" w:rsidRDefault="00C00680"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Hot Lunch Program</w:t>
      </w:r>
      <w:r>
        <w:rPr>
          <w:rFonts w:ascii="Arial" w:hAnsi="Arial" w:cs="Arial"/>
          <w:sz w:val="18"/>
          <w:szCs w:val="18"/>
        </w:rPr>
        <w:tab/>
        <w:t>15</w:t>
      </w:r>
    </w:p>
    <w:p w:rsidR="005446C1" w:rsidRPr="00CD7E19" w:rsidRDefault="00447811" w:rsidP="005446C1">
      <w:pPr>
        <w:tabs>
          <w:tab w:val="right" w:leader="dot" w:pos="4680"/>
          <w:tab w:val="left" w:pos="5400"/>
          <w:tab w:val="right" w:leader="dot" w:pos="10080"/>
        </w:tabs>
        <w:rPr>
          <w:rFonts w:ascii="Arial" w:hAnsi="Arial" w:cs="Arial"/>
          <w:sz w:val="18"/>
          <w:szCs w:val="18"/>
        </w:rPr>
      </w:pPr>
      <w:r>
        <w:rPr>
          <w:rFonts w:ascii="Arial" w:hAnsi="Arial" w:cs="Arial"/>
          <w:sz w:val="18"/>
          <w:szCs w:val="18"/>
        </w:rPr>
        <w:t>I</w:t>
      </w:r>
      <w:r w:rsidR="004B6EF5">
        <w:rPr>
          <w:rFonts w:ascii="Arial" w:hAnsi="Arial" w:cs="Arial"/>
          <w:sz w:val="18"/>
          <w:szCs w:val="18"/>
        </w:rPr>
        <w:t>mmunization………………………………………………...4</w:t>
      </w:r>
      <w:r w:rsidR="00684606">
        <w:rPr>
          <w:rFonts w:ascii="Arial" w:hAnsi="Arial" w:cs="Arial"/>
          <w:sz w:val="18"/>
          <w:szCs w:val="18"/>
        </w:rPr>
        <w:t>4</w:t>
      </w:r>
      <w:r w:rsidR="005446C1" w:rsidRPr="00CD7E19">
        <w:rPr>
          <w:rFonts w:ascii="Arial" w:hAnsi="Arial" w:cs="Arial"/>
          <w:sz w:val="18"/>
          <w:szCs w:val="18"/>
        </w:rPr>
        <w:t>Ineligibility Study Hall Guidelines</w:t>
      </w:r>
      <w:r w:rsidR="00047FF4">
        <w:rPr>
          <w:rFonts w:ascii="Arial" w:hAnsi="Arial" w:cs="Arial"/>
          <w:sz w:val="18"/>
          <w:szCs w:val="18"/>
        </w:rPr>
        <w:tab/>
        <w:t>9</w:t>
      </w:r>
    </w:p>
    <w:p w:rsidR="00007B11" w:rsidRPr="00CD7E1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Infectious &amp; Chronic Communicable Diseases</w:t>
      </w:r>
      <w:r w:rsidR="00272529">
        <w:rPr>
          <w:rFonts w:ascii="Arial" w:hAnsi="Arial" w:cs="Arial"/>
          <w:sz w:val="18"/>
          <w:szCs w:val="18"/>
        </w:rPr>
        <w:tab/>
      </w:r>
      <w:r w:rsidR="002D6A37">
        <w:rPr>
          <w:rFonts w:ascii="Arial" w:hAnsi="Arial" w:cs="Arial"/>
          <w:sz w:val="18"/>
          <w:szCs w:val="18"/>
        </w:rPr>
        <w:t>21</w:t>
      </w:r>
    </w:p>
    <w:p w:rsidR="00007B11" w:rsidRPr="00CD7E1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Internet</w:t>
      </w:r>
      <w:r w:rsidR="00450C21">
        <w:rPr>
          <w:rFonts w:ascii="Arial" w:hAnsi="Arial" w:cs="Arial"/>
          <w:sz w:val="18"/>
          <w:szCs w:val="18"/>
        </w:rPr>
        <w:t xml:space="preserve"> Use</w:t>
      </w:r>
      <w:r w:rsidRPr="00CD7E19">
        <w:rPr>
          <w:rFonts w:ascii="Arial" w:hAnsi="Arial" w:cs="Arial"/>
          <w:sz w:val="18"/>
          <w:szCs w:val="18"/>
        </w:rPr>
        <w:t xml:space="preserve"> (see Technology/Internet Policy)</w:t>
      </w:r>
      <w:r w:rsidR="00272529">
        <w:rPr>
          <w:rFonts w:ascii="Arial" w:hAnsi="Arial" w:cs="Arial"/>
          <w:sz w:val="18"/>
          <w:szCs w:val="18"/>
        </w:rPr>
        <w:tab/>
      </w:r>
      <w:r w:rsidR="00C00680">
        <w:rPr>
          <w:rFonts w:ascii="Arial" w:hAnsi="Arial" w:cs="Arial"/>
          <w:sz w:val="18"/>
          <w:szCs w:val="18"/>
        </w:rPr>
        <w:t>19</w:t>
      </w:r>
    </w:p>
    <w:p w:rsidR="00BC4570" w:rsidRDefault="00BC4570"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Late Start Days</w:t>
      </w:r>
      <w:r>
        <w:rPr>
          <w:rFonts w:ascii="Arial" w:hAnsi="Arial" w:cs="Arial"/>
          <w:sz w:val="18"/>
          <w:szCs w:val="18"/>
        </w:rPr>
        <w:tab/>
        <w:t>37</w:t>
      </w:r>
    </w:p>
    <w:p w:rsidR="00007B11" w:rsidRPr="00CD7E1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Library/Media Center</w:t>
      </w:r>
      <w:r w:rsidR="00272529">
        <w:rPr>
          <w:rFonts w:ascii="Arial" w:hAnsi="Arial" w:cs="Arial"/>
          <w:sz w:val="18"/>
          <w:szCs w:val="18"/>
        </w:rPr>
        <w:tab/>
      </w:r>
      <w:r w:rsidRPr="00CD7E19">
        <w:rPr>
          <w:rFonts w:ascii="Arial" w:hAnsi="Arial" w:cs="Arial"/>
          <w:sz w:val="18"/>
          <w:szCs w:val="18"/>
        </w:rPr>
        <w:t>3</w:t>
      </w:r>
      <w:r w:rsidR="002D6A37">
        <w:rPr>
          <w:rFonts w:ascii="Arial" w:hAnsi="Arial" w:cs="Arial"/>
          <w:sz w:val="18"/>
          <w:szCs w:val="18"/>
        </w:rPr>
        <w:t>8</w:t>
      </w:r>
    </w:p>
    <w:p w:rsidR="00007B11" w:rsidRPr="00CD7E1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Lockers</w:t>
      </w:r>
      <w:r w:rsidR="00272529">
        <w:rPr>
          <w:rFonts w:ascii="Arial" w:hAnsi="Arial" w:cs="Arial"/>
          <w:sz w:val="18"/>
          <w:szCs w:val="18"/>
        </w:rPr>
        <w:tab/>
      </w:r>
      <w:r w:rsidRPr="00CD7E19">
        <w:rPr>
          <w:rFonts w:ascii="Arial" w:hAnsi="Arial" w:cs="Arial"/>
          <w:sz w:val="18"/>
          <w:szCs w:val="18"/>
        </w:rPr>
        <w:t>3</w:t>
      </w:r>
      <w:r w:rsidR="002D6A37">
        <w:rPr>
          <w:rFonts w:ascii="Arial" w:hAnsi="Arial" w:cs="Arial"/>
          <w:sz w:val="18"/>
          <w:szCs w:val="18"/>
        </w:rPr>
        <w:t>8</w:t>
      </w:r>
      <w:r w:rsidR="00684606">
        <w:rPr>
          <w:rFonts w:ascii="Arial" w:hAnsi="Arial" w:cs="Arial"/>
          <w:sz w:val="18"/>
          <w:szCs w:val="18"/>
        </w:rPr>
        <w:t>-39</w:t>
      </w:r>
    </w:p>
    <w:p w:rsidR="00007B11" w:rsidRPr="00CD7E1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Make</w:t>
      </w:r>
      <w:r w:rsidR="00272529">
        <w:rPr>
          <w:rFonts w:ascii="Arial" w:hAnsi="Arial" w:cs="Arial"/>
          <w:sz w:val="18"/>
          <w:szCs w:val="18"/>
        </w:rPr>
        <w:t>-up Work</w:t>
      </w:r>
      <w:r w:rsidR="00272529">
        <w:rPr>
          <w:rFonts w:ascii="Arial" w:hAnsi="Arial" w:cs="Arial"/>
          <w:sz w:val="18"/>
          <w:szCs w:val="18"/>
        </w:rPr>
        <w:tab/>
      </w:r>
      <w:r w:rsidR="00C00680">
        <w:rPr>
          <w:rFonts w:ascii="Arial" w:hAnsi="Arial" w:cs="Arial"/>
          <w:sz w:val="18"/>
          <w:szCs w:val="18"/>
        </w:rPr>
        <w:t>20</w:t>
      </w:r>
    </w:p>
    <w:p w:rsidR="00007B11" w:rsidRPr="00CD7E19" w:rsidRDefault="00272529"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Mandated Reporting</w:t>
      </w:r>
      <w:r>
        <w:rPr>
          <w:rFonts w:ascii="Arial" w:hAnsi="Arial" w:cs="Arial"/>
          <w:sz w:val="18"/>
          <w:szCs w:val="18"/>
        </w:rPr>
        <w:tab/>
      </w:r>
      <w:r w:rsidR="002D6A37">
        <w:rPr>
          <w:rFonts w:ascii="Arial" w:hAnsi="Arial" w:cs="Arial"/>
          <w:sz w:val="18"/>
          <w:szCs w:val="18"/>
        </w:rPr>
        <w:t>6</w:t>
      </w:r>
    </w:p>
    <w:p w:rsidR="00007B11" w:rsidRPr="00CD7E19" w:rsidRDefault="00272529"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Medication Policy</w:t>
      </w:r>
      <w:r>
        <w:rPr>
          <w:rFonts w:ascii="Arial" w:hAnsi="Arial" w:cs="Arial"/>
          <w:sz w:val="18"/>
          <w:szCs w:val="18"/>
        </w:rPr>
        <w:tab/>
      </w:r>
      <w:r w:rsidR="00007B11" w:rsidRPr="00CD7E19">
        <w:rPr>
          <w:rFonts w:ascii="Arial" w:hAnsi="Arial" w:cs="Arial"/>
          <w:sz w:val="18"/>
          <w:szCs w:val="18"/>
        </w:rPr>
        <w:t>3</w:t>
      </w:r>
      <w:r w:rsidR="002D6A37">
        <w:rPr>
          <w:rFonts w:ascii="Arial" w:hAnsi="Arial" w:cs="Arial"/>
          <w:sz w:val="18"/>
          <w:szCs w:val="18"/>
        </w:rPr>
        <w:t>8</w:t>
      </w:r>
      <w:r w:rsidR="00684606">
        <w:rPr>
          <w:rFonts w:ascii="Arial" w:hAnsi="Arial" w:cs="Arial"/>
          <w:sz w:val="18"/>
          <w:szCs w:val="18"/>
        </w:rPr>
        <w:t>-40</w:t>
      </w:r>
    </w:p>
    <w:p w:rsidR="00007B11" w:rsidRPr="00CD7E19" w:rsidRDefault="00272529"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Medical Absence</w:t>
      </w:r>
      <w:r>
        <w:rPr>
          <w:rFonts w:ascii="Arial" w:hAnsi="Arial" w:cs="Arial"/>
          <w:sz w:val="18"/>
          <w:szCs w:val="18"/>
        </w:rPr>
        <w:tab/>
      </w:r>
      <w:r w:rsidR="00C00680">
        <w:rPr>
          <w:rFonts w:ascii="Arial" w:hAnsi="Arial" w:cs="Arial"/>
          <w:sz w:val="18"/>
          <w:szCs w:val="18"/>
        </w:rPr>
        <w:t>20</w:t>
      </w:r>
      <w:r w:rsidR="00684606">
        <w:rPr>
          <w:rFonts w:ascii="Arial" w:hAnsi="Arial" w:cs="Arial"/>
          <w:sz w:val="18"/>
          <w:szCs w:val="18"/>
        </w:rPr>
        <w:t>-21</w:t>
      </w:r>
    </w:p>
    <w:p w:rsidR="00007B11" w:rsidRPr="00CD7E1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Medical/Dental Appoin</w:t>
      </w:r>
      <w:r w:rsidR="00272529">
        <w:rPr>
          <w:rFonts w:ascii="Arial" w:hAnsi="Arial" w:cs="Arial"/>
          <w:sz w:val="18"/>
          <w:szCs w:val="18"/>
        </w:rPr>
        <w:t>tments</w:t>
      </w:r>
      <w:r w:rsidR="00272529">
        <w:rPr>
          <w:rFonts w:ascii="Arial" w:hAnsi="Arial" w:cs="Arial"/>
          <w:sz w:val="18"/>
          <w:szCs w:val="18"/>
        </w:rPr>
        <w:tab/>
      </w:r>
      <w:r w:rsidR="00C00680">
        <w:rPr>
          <w:rFonts w:ascii="Arial" w:hAnsi="Arial" w:cs="Arial"/>
          <w:sz w:val="18"/>
          <w:szCs w:val="18"/>
        </w:rPr>
        <w:t>21</w:t>
      </w:r>
    </w:p>
    <w:p w:rsidR="00007B11" w:rsidRPr="00CD7E1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Message to Stu</w:t>
      </w:r>
      <w:r w:rsidR="00272529">
        <w:rPr>
          <w:rFonts w:ascii="Arial" w:hAnsi="Arial" w:cs="Arial"/>
          <w:sz w:val="18"/>
          <w:szCs w:val="18"/>
        </w:rPr>
        <w:t>dents</w:t>
      </w:r>
      <w:r w:rsidR="00272529">
        <w:rPr>
          <w:rFonts w:ascii="Arial" w:hAnsi="Arial" w:cs="Arial"/>
          <w:sz w:val="18"/>
          <w:szCs w:val="18"/>
        </w:rPr>
        <w:tab/>
      </w:r>
      <w:r w:rsidR="00C00680">
        <w:rPr>
          <w:rFonts w:ascii="Arial" w:hAnsi="Arial" w:cs="Arial"/>
          <w:sz w:val="18"/>
          <w:szCs w:val="18"/>
        </w:rPr>
        <w:t>4</w:t>
      </w:r>
    </w:p>
    <w:p w:rsidR="00007B11" w:rsidRPr="00CD7E19" w:rsidRDefault="00272529"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Messages</w:t>
      </w:r>
      <w:r>
        <w:rPr>
          <w:rFonts w:ascii="Arial" w:hAnsi="Arial" w:cs="Arial"/>
          <w:sz w:val="18"/>
          <w:szCs w:val="18"/>
        </w:rPr>
        <w:tab/>
      </w:r>
      <w:r w:rsidR="00684606">
        <w:rPr>
          <w:rFonts w:ascii="Arial" w:hAnsi="Arial" w:cs="Arial"/>
          <w:sz w:val="18"/>
          <w:szCs w:val="18"/>
        </w:rPr>
        <w:t>40</w:t>
      </w:r>
    </w:p>
    <w:p w:rsidR="00007B11" w:rsidRPr="00CD7E19" w:rsidRDefault="00272529"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Mission Statement</w:t>
      </w:r>
      <w:r>
        <w:rPr>
          <w:rFonts w:ascii="Arial" w:hAnsi="Arial" w:cs="Arial"/>
          <w:sz w:val="18"/>
          <w:szCs w:val="18"/>
        </w:rPr>
        <w:tab/>
      </w:r>
      <w:r w:rsidR="00C00680">
        <w:rPr>
          <w:rFonts w:ascii="Arial" w:hAnsi="Arial" w:cs="Arial"/>
          <w:sz w:val="18"/>
          <w:szCs w:val="18"/>
        </w:rPr>
        <w:t>4</w:t>
      </w:r>
    </w:p>
    <w:p w:rsidR="00A37F6A" w:rsidRDefault="00A37F6A" w:rsidP="00396F12">
      <w:pPr>
        <w:tabs>
          <w:tab w:val="right" w:leader="dot" w:pos="4680"/>
          <w:tab w:val="left" w:pos="5400"/>
          <w:tab w:val="right" w:leader="dot" w:pos="10080"/>
        </w:tabs>
        <w:rPr>
          <w:rFonts w:ascii="Arial" w:hAnsi="Arial" w:cs="Arial"/>
          <w:color w:val="FF0000"/>
          <w:sz w:val="18"/>
          <w:szCs w:val="18"/>
        </w:rPr>
      </w:pPr>
      <w:r>
        <w:rPr>
          <w:rFonts w:ascii="Arial" w:hAnsi="Arial" w:cs="Arial"/>
          <w:sz w:val="18"/>
          <w:szCs w:val="18"/>
        </w:rPr>
        <w:t>Nondiscriminatory Policy</w:t>
      </w:r>
      <w:r>
        <w:rPr>
          <w:rFonts w:ascii="Arial" w:hAnsi="Arial" w:cs="Arial"/>
          <w:sz w:val="18"/>
          <w:szCs w:val="18"/>
        </w:rPr>
        <w:tab/>
        <w:t>6</w:t>
      </w:r>
    </w:p>
    <w:p w:rsidR="00007B11" w:rsidRPr="00CD7E19" w:rsidRDefault="00272529"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Non-</w:t>
      </w:r>
      <w:r w:rsidR="00180019">
        <w:rPr>
          <w:rFonts w:ascii="Arial" w:hAnsi="Arial" w:cs="Arial"/>
          <w:sz w:val="18"/>
          <w:szCs w:val="18"/>
        </w:rPr>
        <w:t>D</w:t>
      </w:r>
      <w:r>
        <w:rPr>
          <w:rFonts w:ascii="Arial" w:hAnsi="Arial" w:cs="Arial"/>
          <w:sz w:val="18"/>
          <w:szCs w:val="18"/>
        </w:rPr>
        <w:t>ress Code Days</w:t>
      </w:r>
      <w:r>
        <w:rPr>
          <w:rFonts w:ascii="Arial" w:hAnsi="Arial" w:cs="Arial"/>
          <w:sz w:val="18"/>
          <w:szCs w:val="18"/>
        </w:rPr>
        <w:tab/>
      </w:r>
      <w:r w:rsidR="00C00680">
        <w:rPr>
          <w:rFonts w:ascii="Arial" w:hAnsi="Arial" w:cs="Arial"/>
          <w:sz w:val="18"/>
          <w:szCs w:val="18"/>
        </w:rPr>
        <w:t>28</w:t>
      </w:r>
    </w:p>
    <w:p w:rsidR="00007B11" w:rsidRPr="00CD7E1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Non-</w:t>
      </w:r>
      <w:r w:rsidR="00180019">
        <w:rPr>
          <w:rFonts w:ascii="Arial" w:hAnsi="Arial" w:cs="Arial"/>
          <w:sz w:val="18"/>
          <w:szCs w:val="18"/>
        </w:rPr>
        <w:t>M</w:t>
      </w:r>
      <w:r w:rsidRPr="00CD7E19">
        <w:rPr>
          <w:rFonts w:ascii="Arial" w:hAnsi="Arial" w:cs="Arial"/>
          <w:sz w:val="18"/>
          <w:szCs w:val="18"/>
        </w:rPr>
        <w:t>edical/Vacation Absence</w:t>
      </w:r>
      <w:r w:rsidR="00272529">
        <w:rPr>
          <w:rFonts w:ascii="Arial" w:hAnsi="Arial" w:cs="Arial"/>
          <w:sz w:val="18"/>
          <w:szCs w:val="18"/>
        </w:rPr>
        <w:tab/>
      </w:r>
      <w:r w:rsidR="00BB783D">
        <w:rPr>
          <w:rFonts w:ascii="Arial" w:hAnsi="Arial" w:cs="Arial"/>
          <w:sz w:val="18"/>
          <w:szCs w:val="18"/>
        </w:rPr>
        <w:t>2</w:t>
      </w:r>
      <w:r w:rsidR="00C00680">
        <w:rPr>
          <w:rFonts w:ascii="Arial" w:hAnsi="Arial" w:cs="Arial"/>
          <w:sz w:val="18"/>
          <w:szCs w:val="18"/>
        </w:rPr>
        <w:t>1</w:t>
      </w:r>
    </w:p>
    <w:p w:rsidR="00007B11" w:rsidRPr="00CD7E1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Off-Campus Course</w:t>
      </w:r>
      <w:r w:rsidR="00272529">
        <w:rPr>
          <w:rFonts w:ascii="Arial" w:hAnsi="Arial" w:cs="Arial"/>
          <w:sz w:val="18"/>
          <w:szCs w:val="18"/>
        </w:rPr>
        <w:t>s (high school &amp; college level)</w:t>
      </w:r>
      <w:r w:rsidR="00272529">
        <w:rPr>
          <w:rFonts w:ascii="Arial" w:hAnsi="Arial" w:cs="Arial"/>
          <w:sz w:val="18"/>
          <w:szCs w:val="18"/>
        </w:rPr>
        <w:tab/>
      </w:r>
      <w:r w:rsidR="00C00680">
        <w:rPr>
          <w:rFonts w:ascii="Arial" w:hAnsi="Arial" w:cs="Arial"/>
          <w:sz w:val="18"/>
          <w:szCs w:val="18"/>
        </w:rPr>
        <w:t>15</w:t>
      </w:r>
    </w:p>
    <w:p w:rsidR="00007B11" w:rsidRPr="00CD7E19" w:rsidRDefault="00272529"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Office Hours</w:t>
      </w:r>
      <w:r>
        <w:rPr>
          <w:rFonts w:ascii="Arial" w:hAnsi="Arial" w:cs="Arial"/>
          <w:sz w:val="18"/>
          <w:szCs w:val="18"/>
        </w:rPr>
        <w:tab/>
      </w:r>
      <w:r w:rsidR="00C00680">
        <w:rPr>
          <w:rFonts w:ascii="Arial" w:hAnsi="Arial" w:cs="Arial"/>
          <w:sz w:val="18"/>
          <w:szCs w:val="18"/>
        </w:rPr>
        <w:t>1</w:t>
      </w:r>
    </w:p>
    <w:p w:rsidR="00007B11" w:rsidRPr="00CD7E19" w:rsidRDefault="00272529"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Personal Belongings</w:t>
      </w:r>
      <w:r>
        <w:rPr>
          <w:rFonts w:ascii="Arial" w:hAnsi="Arial" w:cs="Arial"/>
          <w:sz w:val="18"/>
          <w:szCs w:val="18"/>
        </w:rPr>
        <w:tab/>
      </w:r>
      <w:r w:rsidR="00684606">
        <w:rPr>
          <w:rFonts w:ascii="Arial" w:hAnsi="Arial" w:cs="Arial"/>
          <w:sz w:val="18"/>
          <w:szCs w:val="18"/>
        </w:rPr>
        <w:t>40</w:t>
      </w:r>
    </w:p>
    <w:p w:rsidR="00007B11" w:rsidRPr="00CD7E19" w:rsidRDefault="00272529"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Philosophy Statement</w:t>
      </w:r>
      <w:r>
        <w:rPr>
          <w:rFonts w:ascii="Arial" w:hAnsi="Arial" w:cs="Arial"/>
          <w:sz w:val="18"/>
          <w:szCs w:val="18"/>
        </w:rPr>
        <w:tab/>
      </w:r>
      <w:r w:rsidR="00C00680">
        <w:rPr>
          <w:rFonts w:ascii="Arial" w:hAnsi="Arial" w:cs="Arial"/>
          <w:sz w:val="18"/>
          <w:szCs w:val="18"/>
        </w:rPr>
        <w:t>4</w:t>
      </w:r>
    </w:p>
    <w:p w:rsidR="00007B11" w:rsidRPr="00CD7E19" w:rsidRDefault="00272529"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Phone Numbers</w:t>
      </w:r>
      <w:r>
        <w:rPr>
          <w:rFonts w:ascii="Arial" w:hAnsi="Arial" w:cs="Arial"/>
          <w:sz w:val="18"/>
          <w:szCs w:val="18"/>
        </w:rPr>
        <w:tab/>
      </w:r>
      <w:r w:rsidR="00C00680">
        <w:rPr>
          <w:rFonts w:ascii="Arial" w:hAnsi="Arial" w:cs="Arial"/>
          <w:sz w:val="18"/>
          <w:szCs w:val="18"/>
        </w:rPr>
        <w:t>1</w:t>
      </w:r>
    </w:p>
    <w:p w:rsidR="00007B11" w:rsidRPr="00CD7E19" w:rsidRDefault="00272529"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Physical Education</w:t>
      </w:r>
      <w:r>
        <w:rPr>
          <w:rFonts w:ascii="Arial" w:hAnsi="Arial" w:cs="Arial"/>
          <w:sz w:val="18"/>
          <w:szCs w:val="18"/>
        </w:rPr>
        <w:tab/>
      </w:r>
      <w:r w:rsidR="00007B11" w:rsidRPr="00CD7E19">
        <w:rPr>
          <w:rFonts w:ascii="Arial" w:hAnsi="Arial" w:cs="Arial"/>
          <w:sz w:val="18"/>
          <w:szCs w:val="18"/>
        </w:rPr>
        <w:t>1</w:t>
      </w:r>
      <w:r w:rsidR="00C00680">
        <w:rPr>
          <w:rFonts w:ascii="Arial" w:hAnsi="Arial" w:cs="Arial"/>
          <w:sz w:val="18"/>
          <w:szCs w:val="18"/>
        </w:rPr>
        <w:t>5</w:t>
      </w:r>
    </w:p>
    <w:p w:rsidR="00007B11" w:rsidRPr="00CD7E19" w:rsidRDefault="00272529"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Pregnancy/Parenting Policy</w:t>
      </w:r>
      <w:r>
        <w:rPr>
          <w:rFonts w:ascii="Arial" w:hAnsi="Arial" w:cs="Arial"/>
          <w:sz w:val="18"/>
          <w:szCs w:val="18"/>
        </w:rPr>
        <w:tab/>
      </w:r>
      <w:r w:rsidR="00A019F6">
        <w:rPr>
          <w:rFonts w:ascii="Arial" w:hAnsi="Arial" w:cs="Arial"/>
          <w:sz w:val="18"/>
          <w:szCs w:val="18"/>
        </w:rPr>
        <w:t>40</w:t>
      </w:r>
    </w:p>
    <w:p w:rsidR="00007B11" w:rsidRPr="00CD7E19" w:rsidRDefault="00272529"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Release of Information Policy</w:t>
      </w:r>
      <w:r>
        <w:rPr>
          <w:rFonts w:ascii="Arial" w:hAnsi="Arial" w:cs="Arial"/>
          <w:sz w:val="18"/>
          <w:szCs w:val="18"/>
        </w:rPr>
        <w:tab/>
      </w:r>
      <w:r w:rsidR="00A019F6">
        <w:rPr>
          <w:rFonts w:ascii="Arial" w:hAnsi="Arial" w:cs="Arial"/>
          <w:sz w:val="18"/>
          <w:szCs w:val="18"/>
        </w:rPr>
        <w:t>40</w:t>
      </w:r>
      <w:r w:rsidR="00684606">
        <w:rPr>
          <w:rFonts w:ascii="Arial" w:hAnsi="Arial" w:cs="Arial"/>
          <w:sz w:val="18"/>
          <w:szCs w:val="18"/>
        </w:rPr>
        <w:t>-41</w:t>
      </w:r>
    </w:p>
    <w:p w:rsidR="00007B11" w:rsidRPr="00CD7E19" w:rsidRDefault="00272529"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Religious Program</w:t>
      </w:r>
      <w:r w:rsidR="00BB783D">
        <w:rPr>
          <w:rFonts w:ascii="Arial" w:hAnsi="Arial" w:cs="Arial"/>
          <w:sz w:val="18"/>
          <w:szCs w:val="18"/>
        </w:rPr>
        <w:t>s</w:t>
      </w:r>
      <w:r>
        <w:rPr>
          <w:rFonts w:ascii="Arial" w:hAnsi="Arial" w:cs="Arial"/>
          <w:sz w:val="18"/>
          <w:szCs w:val="18"/>
        </w:rPr>
        <w:tab/>
      </w:r>
      <w:r w:rsidR="00007B11" w:rsidRPr="00CD7E19">
        <w:rPr>
          <w:rFonts w:ascii="Arial" w:hAnsi="Arial" w:cs="Arial"/>
          <w:sz w:val="18"/>
          <w:szCs w:val="18"/>
        </w:rPr>
        <w:t>1</w:t>
      </w:r>
      <w:r w:rsidR="00F44FBB">
        <w:rPr>
          <w:rFonts w:ascii="Arial" w:hAnsi="Arial" w:cs="Arial"/>
          <w:sz w:val="18"/>
          <w:szCs w:val="18"/>
        </w:rPr>
        <w:t>5-16</w:t>
      </w:r>
    </w:p>
    <w:p w:rsidR="00007B11" w:rsidRPr="00CD7E19" w:rsidRDefault="00272529"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Report Cards</w:t>
      </w:r>
      <w:r>
        <w:rPr>
          <w:rFonts w:ascii="Arial" w:hAnsi="Arial" w:cs="Arial"/>
          <w:sz w:val="18"/>
          <w:szCs w:val="18"/>
        </w:rPr>
        <w:tab/>
      </w:r>
      <w:r w:rsidR="00A019F6">
        <w:rPr>
          <w:rFonts w:ascii="Arial" w:hAnsi="Arial" w:cs="Arial"/>
          <w:sz w:val="18"/>
          <w:szCs w:val="18"/>
        </w:rPr>
        <w:t>17</w:t>
      </w:r>
    </w:p>
    <w:p w:rsidR="00AD2B99" w:rsidRDefault="00AD2B99"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Reporting of Firearms and Drugs</w:t>
      </w:r>
      <w:r>
        <w:rPr>
          <w:rFonts w:ascii="Arial" w:hAnsi="Arial" w:cs="Arial"/>
          <w:sz w:val="18"/>
          <w:szCs w:val="18"/>
        </w:rPr>
        <w:tab/>
        <w:t>35</w:t>
      </w:r>
    </w:p>
    <w:p w:rsidR="00007B11" w:rsidRPr="00CD7E19" w:rsidRDefault="00272529"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Respect for Others</w:t>
      </w:r>
      <w:r>
        <w:rPr>
          <w:rFonts w:ascii="Arial" w:hAnsi="Arial" w:cs="Arial"/>
          <w:sz w:val="18"/>
          <w:szCs w:val="18"/>
        </w:rPr>
        <w:tab/>
      </w:r>
      <w:r w:rsidR="00007B11" w:rsidRPr="00CD7E19">
        <w:rPr>
          <w:rFonts w:ascii="Arial" w:hAnsi="Arial" w:cs="Arial"/>
          <w:sz w:val="18"/>
          <w:szCs w:val="18"/>
        </w:rPr>
        <w:t>2</w:t>
      </w:r>
      <w:r w:rsidR="00F44FBB">
        <w:rPr>
          <w:rFonts w:ascii="Arial" w:hAnsi="Arial" w:cs="Arial"/>
          <w:sz w:val="18"/>
          <w:szCs w:val="18"/>
        </w:rPr>
        <w:t>9</w:t>
      </w:r>
      <w:r w:rsidR="00684606">
        <w:rPr>
          <w:rFonts w:ascii="Arial" w:hAnsi="Arial" w:cs="Arial"/>
          <w:sz w:val="18"/>
          <w:szCs w:val="18"/>
        </w:rPr>
        <w:t>-30</w:t>
      </w:r>
    </w:p>
    <w:p w:rsidR="00007B11" w:rsidRPr="00CD7E19" w:rsidRDefault="00272529"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Respect for Property</w:t>
      </w:r>
      <w:r>
        <w:rPr>
          <w:rFonts w:ascii="Arial" w:hAnsi="Arial" w:cs="Arial"/>
          <w:sz w:val="18"/>
          <w:szCs w:val="18"/>
        </w:rPr>
        <w:tab/>
      </w:r>
      <w:r w:rsidR="00684606">
        <w:rPr>
          <w:rFonts w:ascii="Arial" w:hAnsi="Arial" w:cs="Arial"/>
          <w:sz w:val="18"/>
          <w:szCs w:val="18"/>
        </w:rPr>
        <w:t>30</w:t>
      </w:r>
    </w:p>
    <w:p w:rsidR="00007B11" w:rsidRPr="00CD7E19" w:rsidRDefault="00272529"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Retreat Program</w:t>
      </w:r>
      <w:r>
        <w:rPr>
          <w:rFonts w:ascii="Arial" w:hAnsi="Arial" w:cs="Arial"/>
          <w:sz w:val="18"/>
          <w:szCs w:val="18"/>
        </w:rPr>
        <w:tab/>
      </w:r>
      <w:r w:rsidR="00845B8D">
        <w:rPr>
          <w:rFonts w:ascii="Arial" w:hAnsi="Arial" w:cs="Arial"/>
          <w:sz w:val="18"/>
          <w:szCs w:val="18"/>
        </w:rPr>
        <w:t>16</w:t>
      </w:r>
    </w:p>
    <w:p w:rsidR="00007B11" w:rsidRPr="00CD7E19" w:rsidRDefault="00272529"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Schedule/Course Changes</w:t>
      </w:r>
      <w:r>
        <w:rPr>
          <w:rFonts w:ascii="Arial" w:hAnsi="Arial" w:cs="Arial"/>
          <w:sz w:val="18"/>
          <w:szCs w:val="18"/>
        </w:rPr>
        <w:tab/>
      </w:r>
      <w:r w:rsidR="00007B11" w:rsidRPr="00CD7E19">
        <w:rPr>
          <w:rFonts w:ascii="Arial" w:hAnsi="Arial" w:cs="Arial"/>
          <w:sz w:val="18"/>
          <w:szCs w:val="18"/>
        </w:rPr>
        <w:t>1</w:t>
      </w:r>
      <w:r w:rsidR="00257AC8">
        <w:rPr>
          <w:rFonts w:ascii="Arial" w:hAnsi="Arial" w:cs="Arial"/>
          <w:sz w:val="18"/>
          <w:szCs w:val="18"/>
        </w:rPr>
        <w:t>7-18</w:t>
      </w:r>
    </w:p>
    <w:p w:rsidR="00BE2ADF" w:rsidRDefault="00684606"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Security Monitoring System</w:t>
      </w:r>
      <w:r>
        <w:rPr>
          <w:rFonts w:ascii="Arial" w:hAnsi="Arial" w:cs="Arial"/>
          <w:sz w:val="18"/>
          <w:szCs w:val="18"/>
        </w:rPr>
        <w:tab/>
        <w:t>41</w:t>
      </w:r>
    </w:p>
    <w:p w:rsidR="00007B11" w:rsidRPr="00CD7E19" w:rsidRDefault="00272529"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 xml:space="preserve">Selling </w:t>
      </w:r>
      <w:r w:rsidR="00845B8D">
        <w:rPr>
          <w:rFonts w:ascii="Arial" w:hAnsi="Arial" w:cs="Arial"/>
          <w:sz w:val="18"/>
          <w:szCs w:val="18"/>
        </w:rPr>
        <w:t xml:space="preserve">Items </w:t>
      </w:r>
      <w:r>
        <w:rPr>
          <w:rFonts w:ascii="Arial" w:hAnsi="Arial" w:cs="Arial"/>
          <w:sz w:val="18"/>
          <w:szCs w:val="18"/>
        </w:rPr>
        <w:t>on School Grounds</w:t>
      </w:r>
      <w:r>
        <w:rPr>
          <w:rFonts w:ascii="Arial" w:hAnsi="Arial" w:cs="Arial"/>
          <w:sz w:val="18"/>
          <w:szCs w:val="18"/>
        </w:rPr>
        <w:tab/>
      </w:r>
      <w:r w:rsidR="00684606">
        <w:rPr>
          <w:rFonts w:ascii="Arial" w:hAnsi="Arial" w:cs="Arial"/>
          <w:sz w:val="18"/>
          <w:szCs w:val="18"/>
        </w:rPr>
        <w:t>41</w:t>
      </w:r>
    </w:p>
    <w:p w:rsidR="00007B11" w:rsidRPr="00CD7E19" w:rsidRDefault="00272529"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Semester Exams</w:t>
      </w:r>
      <w:r>
        <w:rPr>
          <w:rFonts w:ascii="Arial" w:hAnsi="Arial" w:cs="Arial"/>
          <w:sz w:val="18"/>
          <w:szCs w:val="18"/>
        </w:rPr>
        <w:tab/>
      </w:r>
      <w:r w:rsidR="00007B11" w:rsidRPr="00CD7E19">
        <w:rPr>
          <w:rFonts w:ascii="Arial" w:hAnsi="Arial" w:cs="Arial"/>
          <w:sz w:val="18"/>
          <w:szCs w:val="18"/>
        </w:rPr>
        <w:t>1</w:t>
      </w:r>
      <w:r w:rsidR="00845B8D">
        <w:rPr>
          <w:rFonts w:ascii="Arial" w:hAnsi="Arial" w:cs="Arial"/>
          <w:sz w:val="18"/>
          <w:szCs w:val="18"/>
        </w:rPr>
        <w:t>1-12</w:t>
      </w:r>
    </w:p>
    <w:p w:rsidR="00007B11" w:rsidRPr="00CD7E19" w:rsidRDefault="00272529"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Semester Exams Schedule</w:t>
      </w:r>
      <w:r>
        <w:rPr>
          <w:rFonts w:ascii="Arial" w:hAnsi="Arial" w:cs="Arial"/>
          <w:sz w:val="18"/>
          <w:szCs w:val="18"/>
        </w:rPr>
        <w:tab/>
      </w:r>
      <w:r w:rsidR="00007B11" w:rsidRPr="00CD7E19">
        <w:rPr>
          <w:rFonts w:ascii="Arial" w:hAnsi="Arial" w:cs="Arial"/>
          <w:sz w:val="18"/>
          <w:szCs w:val="18"/>
        </w:rPr>
        <w:t>1</w:t>
      </w:r>
      <w:r w:rsidR="00D74CB3">
        <w:rPr>
          <w:rFonts w:ascii="Arial" w:hAnsi="Arial" w:cs="Arial"/>
          <w:sz w:val="18"/>
          <w:szCs w:val="18"/>
        </w:rPr>
        <w:t>2</w:t>
      </w:r>
    </w:p>
    <w:p w:rsidR="00007B11" w:rsidRPr="00CD7E1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 xml:space="preserve">Service </w:t>
      </w:r>
      <w:r w:rsidR="00272529">
        <w:rPr>
          <w:rFonts w:ascii="Arial" w:hAnsi="Arial" w:cs="Arial"/>
          <w:sz w:val="18"/>
          <w:szCs w:val="18"/>
        </w:rPr>
        <w:t>Hours</w:t>
      </w:r>
      <w:r w:rsidR="00272529">
        <w:rPr>
          <w:rFonts w:ascii="Arial" w:hAnsi="Arial" w:cs="Arial"/>
          <w:sz w:val="18"/>
          <w:szCs w:val="18"/>
        </w:rPr>
        <w:tab/>
      </w:r>
      <w:r w:rsidRPr="00CD7E19">
        <w:rPr>
          <w:rFonts w:ascii="Arial" w:hAnsi="Arial" w:cs="Arial"/>
          <w:sz w:val="18"/>
          <w:szCs w:val="18"/>
        </w:rPr>
        <w:t>1</w:t>
      </w:r>
      <w:r w:rsidR="00845B8D">
        <w:rPr>
          <w:rFonts w:ascii="Arial" w:hAnsi="Arial" w:cs="Arial"/>
          <w:sz w:val="18"/>
          <w:szCs w:val="18"/>
        </w:rPr>
        <w:t>8</w:t>
      </w:r>
    </w:p>
    <w:p w:rsidR="005446C1" w:rsidRDefault="00AF0EE9"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Sexting</w:t>
      </w:r>
      <w:r>
        <w:rPr>
          <w:rFonts w:ascii="Arial" w:hAnsi="Arial" w:cs="Arial"/>
          <w:sz w:val="18"/>
          <w:szCs w:val="18"/>
        </w:rPr>
        <w:tab/>
        <w:t>30</w:t>
      </w:r>
    </w:p>
    <w:p w:rsidR="0027252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Se</w:t>
      </w:r>
      <w:r w:rsidR="00272529">
        <w:rPr>
          <w:rFonts w:ascii="Arial" w:hAnsi="Arial" w:cs="Arial"/>
          <w:sz w:val="18"/>
          <w:szCs w:val="18"/>
        </w:rPr>
        <w:t>xual Harassment/Violence Policy</w:t>
      </w:r>
      <w:r w:rsidR="00272529">
        <w:rPr>
          <w:rFonts w:ascii="Arial" w:hAnsi="Arial" w:cs="Arial"/>
          <w:sz w:val="18"/>
          <w:szCs w:val="18"/>
        </w:rPr>
        <w:tab/>
      </w:r>
      <w:r w:rsidR="00AF0EE9">
        <w:rPr>
          <w:rFonts w:ascii="Arial" w:hAnsi="Arial" w:cs="Arial"/>
          <w:sz w:val="18"/>
          <w:szCs w:val="18"/>
        </w:rPr>
        <w:t>30</w:t>
      </w:r>
      <w:r w:rsidR="00684606">
        <w:rPr>
          <w:rFonts w:ascii="Arial" w:hAnsi="Arial" w:cs="Arial"/>
          <w:sz w:val="18"/>
          <w:szCs w:val="18"/>
        </w:rPr>
        <w:t>-32</w:t>
      </w:r>
    </w:p>
    <w:p w:rsidR="00007B11" w:rsidRPr="00CD7E19" w:rsidRDefault="00773BCA"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 xml:space="preserve">Spectator </w:t>
      </w:r>
      <w:r w:rsidR="004B6EF5">
        <w:rPr>
          <w:rFonts w:ascii="Arial" w:hAnsi="Arial" w:cs="Arial"/>
          <w:sz w:val="18"/>
          <w:szCs w:val="18"/>
        </w:rPr>
        <w:t>Sportsmanship</w:t>
      </w:r>
      <w:r>
        <w:rPr>
          <w:rFonts w:ascii="Arial" w:hAnsi="Arial" w:cs="Arial"/>
          <w:sz w:val="18"/>
          <w:szCs w:val="18"/>
        </w:rPr>
        <w:t xml:space="preserve"> Expectations</w:t>
      </w:r>
      <w:r w:rsidR="00272529">
        <w:rPr>
          <w:rFonts w:ascii="Arial" w:hAnsi="Arial" w:cs="Arial"/>
          <w:sz w:val="18"/>
          <w:szCs w:val="18"/>
        </w:rPr>
        <w:tab/>
      </w:r>
      <w:r w:rsidR="00AF0EE9">
        <w:rPr>
          <w:rFonts w:ascii="Arial" w:hAnsi="Arial" w:cs="Arial"/>
          <w:sz w:val="18"/>
          <w:szCs w:val="18"/>
        </w:rPr>
        <w:t>32</w:t>
      </w:r>
    </w:p>
    <w:p w:rsidR="00487CDF" w:rsidRDefault="00487CDF" w:rsidP="00396F12">
      <w:pPr>
        <w:tabs>
          <w:tab w:val="right" w:leader="dot" w:pos="4680"/>
          <w:tab w:val="left" w:pos="5400"/>
          <w:tab w:val="right" w:leader="dot" w:pos="10080"/>
        </w:tabs>
        <w:rPr>
          <w:rFonts w:ascii="Arial" w:hAnsi="Arial" w:cs="Arial"/>
          <w:sz w:val="18"/>
          <w:szCs w:val="18"/>
        </w:rPr>
      </w:pPr>
      <w:r w:rsidRPr="00450C21">
        <w:rPr>
          <w:rFonts w:ascii="Arial" w:hAnsi="Arial" w:cs="Arial"/>
          <w:sz w:val="18"/>
          <w:szCs w:val="18"/>
        </w:rPr>
        <w:t>Student Parking</w:t>
      </w:r>
      <w:r w:rsidR="00AF0EE9">
        <w:rPr>
          <w:rFonts w:ascii="Arial" w:hAnsi="Arial" w:cs="Arial"/>
          <w:sz w:val="18"/>
          <w:szCs w:val="18"/>
        </w:rPr>
        <w:tab/>
      </w:r>
      <w:r w:rsidR="00684606">
        <w:rPr>
          <w:rFonts w:ascii="Arial" w:hAnsi="Arial" w:cs="Arial"/>
          <w:sz w:val="18"/>
          <w:szCs w:val="18"/>
        </w:rPr>
        <w:t>41</w:t>
      </w:r>
    </w:p>
    <w:p w:rsidR="00007B11" w:rsidRPr="00CD7E19" w:rsidRDefault="00272529"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Student Planner/Hall Pass</w:t>
      </w:r>
      <w:r>
        <w:rPr>
          <w:rFonts w:ascii="Arial" w:hAnsi="Arial" w:cs="Arial"/>
          <w:sz w:val="18"/>
          <w:szCs w:val="18"/>
        </w:rPr>
        <w:tab/>
      </w:r>
      <w:r w:rsidR="00AF0EE9">
        <w:rPr>
          <w:rFonts w:ascii="Arial" w:hAnsi="Arial" w:cs="Arial"/>
          <w:sz w:val="18"/>
          <w:szCs w:val="18"/>
        </w:rPr>
        <w:t>41</w:t>
      </w:r>
    </w:p>
    <w:p w:rsidR="003372E4" w:rsidRDefault="00684606"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Student Withdrawals</w:t>
      </w:r>
      <w:r>
        <w:rPr>
          <w:rFonts w:ascii="Arial" w:hAnsi="Arial" w:cs="Arial"/>
          <w:sz w:val="18"/>
          <w:szCs w:val="18"/>
        </w:rPr>
        <w:tab/>
        <w:t>44</w:t>
      </w:r>
    </w:p>
    <w:p w:rsidR="00007B11" w:rsidRPr="00CD7E19" w:rsidRDefault="00272529"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Study Hall</w:t>
      </w:r>
      <w:r>
        <w:rPr>
          <w:rFonts w:ascii="Arial" w:hAnsi="Arial" w:cs="Arial"/>
          <w:sz w:val="18"/>
          <w:szCs w:val="18"/>
        </w:rPr>
        <w:tab/>
      </w:r>
      <w:r w:rsidR="00684606">
        <w:rPr>
          <w:rFonts w:ascii="Arial" w:hAnsi="Arial" w:cs="Arial"/>
          <w:sz w:val="18"/>
          <w:szCs w:val="18"/>
        </w:rPr>
        <w:t>42</w:t>
      </w:r>
    </w:p>
    <w:p w:rsidR="00007B11" w:rsidRPr="00CD7E19" w:rsidRDefault="00272529"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Substance Abuse Policy</w:t>
      </w:r>
      <w:r>
        <w:rPr>
          <w:rFonts w:ascii="Arial" w:hAnsi="Arial" w:cs="Arial"/>
          <w:sz w:val="18"/>
          <w:szCs w:val="18"/>
        </w:rPr>
        <w:tab/>
      </w:r>
      <w:r w:rsidR="00845B8D">
        <w:rPr>
          <w:rFonts w:ascii="Arial" w:hAnsi="Arial" w:cs="Arial"/>
          <w:sz w:val="18"/>
          <w:szCs w:val="18"/>
        </w:rPr>
        <w:t>3</w:t>
      </w:r>
      <w:r w:rsidR="00AF0EE9">
        <w:rPr>
          <w:rFonts w:ascii="Arial" w:hAnsi="Arial" w:cs="Arial"/>
          <w:sz w:val="18"/>
          <w:szCs w:val="18"/>
        </w:rPr>
        <w:t>2</w:t>
      </w:r>
      <w:r w:rsidR="00845B8D">
        <w:rPr>
          <w:rFonts w:ascii="Arial" w:hAnsi="Arial" w:cs="Arial"/>
          <w:sz w:val="18"/>
          <w:szCs w:val="18"/>
        </w:rPr>
        <w:t>-34</w:t>
      </w:r>
    </w:p>
    <w:p w:rsidR="00007B11" w:rsidRPr="00CD7E1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Summe</w:t>
      </w:r>
      <w:r w:rsidR="00272529">
        <w:rPr>
          <w:rFonts w:ascii="Arial" w:hAnsi="Arial" w:cs="Arial"/>
          <w:sz w:val="18"/>
          <w:szCs w:val="18"/>
        </w:rPr>
        <w:t>r School</w:t>
      </w:r>
      <w:r w:rsidR="00272529">
        <w:rPr>
          <w:rFonts w:ascii="Arial" w:hAnsi="Arial" w:cs="Arial"/>
          <w:sz w:val="18"/>
          <w:szCs w:val="18"/>
        </w:rPr>
        <w:tab/>
      </w:r>
      <w:r w:rsidR="00845B8D">
        <w:rPr>
          <w:rFonts w:ascii="Arial" w:hAnsi="Arial" w:cs="Arial"/>
          <w:sz w:val="18"/>
          <w:szCs w:val="18"/>
        </w:rPr>
        <w:t>15</w:t>
      </w:r>
    </w:p>
    <w:p w:rsidR="00007B11" w:rsidRPr="00CD7E19" w:rsidRDefault="00272529"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Support Groups</w:t>
      </w:r>
      <w:r>
        <w:rPr>
          <w:rFonts w:ascii="Arial" w:hAnsi="Arial" w:cs="Arial"/>
          <w:sz w:val="18"/>
          <w:szCs w:val="18"/>
        </w:rPr>
        <w:tab/>
      </w:r>
      <w:r w:rsidR="00845B8D">
        <w:rPr>
          <w:rFonts w:ascii="Arial" w:hAnsi="Arial" w:cs="Arial"/>
          <w:sz w:val="18"/>
          <w:szCs w:val="18"/>
        </w:rPr>
        <w:t>2</w:t>
      </w:r>
    </w:p>
    <w:p w:rsidR="00007B11" w:rsidRPr="00CD7E19" w:rsidRDefault="00272529"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Suspension</w:t>
      </w:r>
      <w:r>
        <w:rPr>
          <w:rFonts w:ascii="Arial" w:hAnsi="Arial" w:cs="Arial"/>
          <w:sz w:val="18"/>
          <w:szCs w:val="18"/>
        </w:rPr>
        <w:tab/>
      </w:r>
      <w:r w:rsidR="00DF0139">
        <w:rPr>
          <w:rFonts w:ascii="Arial" w:hAnsi="Arial" w:cs="Arial"/>
          <w:sz w:val="18"/>
          <w:szCs w:val="18"/>
        </w:rPr>
        <w:t xml:space="preserve"> </w:t>
      </w:r>
      <w:r w:rsidR="00B825AF">
        <w:rPr>
          <w:rFonts w:ascii="Arial" w:hAnsi="Arial" w:cs="Arial"/>
          <w:sz w:val="18"/>
          <w:szCs w:val="18"/>
        </w:rPr>
        <w:t>2</w:t>
      </w:r>
      <w:r w:rsidR="00845B8D">
        <w:rPr>
          <w:rFonts w:ascii="Arial" w:hAnsi="Arial" w:cs="Arial"/>
          <w:sz w:val="18"/>
          <w:szCs w:val="18"/>
        </w:rPr>
        <w:t>2</w:t>
      </w:r>
    </w:p>
    <w:p w:rsidR="00007B11" w:rsidRPr="00CD7E19" w:rsidRDefault="00272529"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Tardiness</w:t>
      </w:r>
      <w:r>
        <w:rPr>
          <w:rFonts w:ascii="Arial" w:hAnsi="Arial" w:cs="Arial"/>
          <w:sz w:val="18"/>
          <w:szCs w:val="18"/>
        </w:rPr>
        <w:tab/>
      </w:r>
      <w:r w:rsidR="00007B11" w:rsidRPr="00CD7E19">
        <w:rPr>
          <w:rFonts w:ascii="Arial" w:hAnsi="Arial" w:cs="Arial"/>
          <w:sz w:val="18"/>
          <w:szCs w:val="18"/>
        </w:rPr>
        <w:t>2</w:t>
      </w:r>
      <w:r w:rsidR="00845B8D">
        <w:rPr>
          <w:rFonts w:ascii="Arial" w:hAnsi="Arial" w:cs="Arial"/>
          <w:sz w:val="18"/>
          <w:szCs w:val="18"/>
        </w:rPr>
        <w:t>2</w:t>
      </w:r>
      <w:r w:rsidR="00684606">
        <w:rPr>
          <w:rFonts w:ascii="Arial" w:hAnsi="Arial" w:cs="Arial"/>
          <w:sz w:val="18"/>
          <w:szCs w:val="18"/>
        </w:rPr>
        <w:t>-23</w:t>
      </w:r>
    </w:p>
    <w:p w:rsidR="00007B11" w:rsidRPr="00CD7E1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Technology/Inte</w:t>
      </w:r>
      <w:r w:rsidR="00272529">
        <w:rPr>
          <w:rFonts w:ascii="Arial" w:hAnsi="Arial" w:cs="Arial"/>
          <w:sz w:val="18"/>
          <w:szCs w:val="18"/>
        </w:rPr>
        <w:t>rnet Policy</w:t>
      </w:r>
      <w:r w:rsidR="00272529">
        <w:rPr>
          <w:rFonts w:ascii="Arial" w:hAnsi="Arial" w:cs="Arial"/>
          <w:sz w:val="18"/>
          <w:szCs w:val="18"/>
        </w:rPr>
        <w:tab/>
      </w:r>
      <w:r w:rsidR="00845B8D">
        <w:rPr>
          <w:rFonts w:ascii="Arial" w:hAnsi="Arial" w:cs="Arial"/>
          <w:sz w:val="18"/>
          <w:szCs w:val="18"/>
        </w:rPr>
        <w:t>19</w:t>
      </w:r>
    </w:p>
    <w:p w:rsidR="00007B11" w:rsidRPr="00CD7E19" w:rsidRDefault="00272529"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Testing Code</w:t>
      </w:r>
      <w:r>
        <w:rPr>
          <w:rFonts w:ascii="Arial" w:hAnsi="Arial" w:cs="Arial"/>
          <w:sz w:val="18"/>
          <w:szCs w:val="18"/>
        </w:rPr>
        <w:tab/>
      </w:r>
      <w:r w:rsidR="00845B8D">
        <w:rPr>
          <w:rFonts w:ascii="Arial" w:hAnsi="Arial" w:cs="Arial"/>
          <w:sz w:val="18"/>
          <w:szCs w:val="18"/>
        </w:rPr>
        <w:t>1</w:t>
      </w:r>
    </w:p>
    <w:p w:rsidR="00007B11" w:rsidRPr="00CD7E19" w:rsidRDefault="00272529"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Testing Program</w:t>
      </w:r>
      <w:r>
        <w:rPr>
          <w:rFonts w:ascii="Arial" w:hAnsi="Arial" w:cs="Arial"/>
          <w:sz w:val="18"/>
          <w:szCs w:val="18"/>
        </w:rPr>
        <w:tab/>
      </w:r>
      <w:r w:rsidR="00845B8D">
        <w:rPr>
          <w:rFonts w:ascii="Arial" w:hAnsi="Arial" w:cs="Arial"/>
          <w:sz w:val="18"/>
          <w:szCs w:val="18"/>
        </w:rPr>
        <w:t>19</w:t>
      </w:r>
    </w:p>
    <w:p w:rsidR="00007B11" w:rsidRPr="00CD7E19" w:rsidRDefault="00272529"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Textbooks</w:t>
      </w:r>
      <w:r>
        <w:rPr>
          <w:rFonts w:ascii="Arial" w:hAnsi="Arial" w:cs="Arial"/>
          <w:sz w:val="18"/>
          <w:szCs w:val="18"/>
        </w:rPr>
        <w:tab/>
      </w:r>
      <w:r w:rsidR="00684606">
        <w:rPr>
          <w:rFonts w:ascii="Arial" w:hAnsi="Arial" w:cs="Arial"/>
          <w:sz w:val="18"/>
          <w:szCs w:val="18"/>
        </w:rPr>
        <w:t>42</w:t>
      </w:r>
    </w:p>
    <w:p w:rsidR="00684606" w:rsidRDefault="00684606"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Topical Sunscreen</w:t>
      </w:r>
      <w:r>
        <w:rPr>
          <w:rFonts w:ascii="Arial" w:hAnsi="Arial" w:cs="Arial"/>
          <w:sz w:val="18"/>
          <w:szCs w:val="18"/>
        </w:rPr>
        <w:tab/>
        <w:t>40</w:t>
      </w:r>
    </w:p>
    <w:p w:rsidR="00007B11" w:rsidRPr="00CD7E19" w:rsidRDefault="00272529"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Truancy</w:t>
      </w:r>
      <w:r>
        <w:rPr>
          <w:rFonts w:ascii="Arial" w:hAnsi="Arial" w:cs="Arial"/>
          <w:sz w:val="18"/>
          <w:szCs w:val="18"/>
        </w:rPr>
        <w:tab/>
      </w:r>
      <w:r w:rsidR="00007B11" w:rsidRPr="00CD7E19">
        <w:rPr>
          <w:rFonts w:ascii="Arial" w:hAnsi="Arial" w:cs="Arial"/>
          <w:sz w:val="18"/>
          <w:szCs w:val="18"/>
        </w:rPr>
        <w:t>2</w:t>
      </w:r>
      <w:r w:rsidR="000D5FDC">
        <w:rPr>
          <w:rFonts w:ascii="Arial" w:hAnsi="Arial" w:cs="Arial"/>
          <w:sz w:val="18"/>
          <w:szCs w:val="18"/>
        </w:rPr>
        <w:t>2</w:t>
      </w:r>
    </w:p>
    <w:p w:rsidR="00007B11" w:rsidRPr="00CD7E19" w:rsidRDefault="00007B11" w:rsidP="00396F12">
      <w:pPr>
        <w:tabs>
          <w:tab w:val="right" w:leader="dot" w:pos="4680"/>
          <w:tab w:val="left" w:pos="5400"/>
          <w:tab w:val="right" w:leader="dot" w:pos="10080"/>
        </w:tabs>
        <w:rPr>
          <w:rFonts w:ascii="Arial" w:hAnsi="Arial" w:cs="Arial"/>
          <w:sz w:val="18"/>
          <w:szCs w:val="18"/>
        </w:rPr>
      </w:pPr>
      <w:r w:rsidRPr="00CD7E19">
        <w:rPr>
          <w:rFonts w:ascii="Arial" w:hAnsi="Arial" w:cs="Arial"/>
          <w:sz w:val="18"/>
          <w:szCs w:val="18"/>
        </w:rPr>
        <w:t>Tuition &amp;</w:t>
      </w:r>
      <w:r w:rsidR="00272529">
        <w:rPr>
          <w:rFonts w:ascii="Arial" w:hAnsi="Arial" w:cs="Arial"/>
          <w:sz w:val="18"/>
          <w:szCs w:val="18"/>
        </w:rPr>
        <w:t xml:space="preserve"> Fees, Tuition Assistance, etc.</w:t>
      </w:r>
      <w:r w:rsidR="00272529">
        <w:rPr>
          <w:rFonts w:ascii="Arial" w:hAnsi="Arial" w:cs="Arial"/>
          <w:sz w:val="18"/>
          <w:szCs w:val="18"/>
        </w:rPr>
        <w:tab/>
      </w:r>
      <w:r w:rsidR="000D5FDC">
        <w:rPr>
          <w:rFonts w:ascii="Arial" w:hAnsi="Arial" w:cs="Arial"/>
          <w:sz w:val="18"/>
          <w:szCs w:val="18"/>
        </w:rPr>
        <w:t>4</w:t>
      </w:r>
      <w:r w:rsidR="00AF0EE9">
        <w:rPr>
          <w:rFonts w:ascii="Arial" w:hAnsi="Arial" w:cs="Arial"/>
          <w:sz w:val="18"/>
          <w:szCs w:val="18"/>
        </w:rPr>
        <w:t>2</w:t>
      </w:r>
      <w:r w:rsidR="00684606">
        <w:rPr>
          <w:rFonts w:ascii="Arial" w:hAnsi="Arial" w:cs="Arial"/>
          <w:sz w:val="18"/>
          <w:szCs w:val="18"/>
        </w:rPr>
        <w:t>-43</w:t>
      </w:r>
    </w:p>
    <w:p w:rsidR="00007B11" w:rsidRPr="00CD7E19" w:rsidRDefault="00272529"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 xml:space="preserve">Use of School </w:t>
      </w:r>
      <w:r w:rsidR="00624DF0">
        <w:rPr>
          <w:rFonts w:ascii="Arial" w:hAnsi="Arial" w:cs="Arial"/>
          <w:sz w:val="18"/>
          <w:szCs w:val="18"/>
        </w:rPr>
        <w:t>Facilities/</w:t>
      </w:r>
      <w:r>
        <w:rPr>
          <w:rFonts w:ascii="Arial" w:hAnsi="Arial" w:cs="Arial"/>
          <w:sz w:val="18"/>
          <w:szCs w:val="18"/>
        </w:rPr>
        <w:t>Grounds</w:t>
      </w:r>
      <w:r>
        <w:rPr>
          <w:rFonts w:ascii="Arial" w:hAnsi="Arial" w:cs="Arial"/>
          <w:sz w:val="18"/>
          <w:szCs w:val="18"/>
        </w:rPr>
        <w:tab/>
      </w:r>
      <w:r w:rsidR="00684606">
        <w:rPr>
          <w:rFonts w:ascii="Arial" w:hAnsi="Arial" w:cs="Arial"/>
          <w:sz w:val="18"/>
          <w:szCs w:val="18"/>
        </w:rPr>
        <w:t>43</w:t>
      </w:r>
    </w:p>
    <w:p w:rsidR="00007B11" w:rsidRPr="00CD7E19" w:rsidRDefault="00272529"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Valedictorian/Salutatorian</w:t>
      </w:r>
      <w:r>
        <w:rPr>
          <w:rFonts w:ascii="Arial" w:hAnsi="Arial" w:cs="Arial"/>
          <w:sz w:val="18"/>
          <w:szCs w:val="18"/>
        </w:rPr>
        <w:tab/>
      </w:r>
      <w:r w:rsidR="00E1389F">
        <w:rPr>
          <w:rFonts w:ascii="Arial" w:hAnsi="Arial" w:cs="Arial"/>
          <w:sz w:val="18"/>
          <w:szCs w:val="18"/>
        </w:rPr>
        <w:t>12</w:t>
      </w:r>
    </w:p>
    <w:p w:rsidR="00007B11" w:rsidRPr="00CD7E19" w:rsidRDefault="00272529"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Vision &amp; Hearing Screening</w:t>
      </w:r>
      <w:r>
        <w:rPr>
          <w:rFonts w:ascii="Arial" w:hAnsi="Arial" w:cs="Arial"/>
          <w:sz w:val="18"/>
          <w:szCs w:val="18"/>
        </w:rPr>
        <w:tab/>
      </w:r>
      <w:r w:rsidR="00007B11" w:rsidRPr="00CD7E19">
        <w:rPr>
          <w:rFonts w:ascii="Arial" w:hAnsi="Arial" w:cs="Arial"/>
          <w:sz w:val="18"/>
          <w:szCs w:val="18"/>
        </w:rPr>
        <w:t>4</w:t>
      </w:r>
      <w:r w:rsidR="00AF0EE9">
        <w:rPr>
          <w:rFonts w:ascii="Arial" w:hAnsi="Arial" w:cs="Arial"/>
          <w:sz w:val="18"/>
          <w:szCs w:val="18"/>
        </w:rPr>
        <w:t>3</w:t>
      </w:r>
      <w:r w:rsidR="00684606">
        <w:rPr>
          <w:rFonts w:ascii="Arial" w:hAnsi="Arial" w:cs="Arial"/>
          <w:sz w:val="18"/>
          <w:szCs w:val="18"/>
        </w:rPr>
        <w:t>-44</w:t>
      </w:r>
    </w:p>
    <w:p w:rsidR="005446C1" w:rsidRDefault="00684606"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Visitors</w:t>
      </w:r>
      <w:r>
        <w:rPr>
          <w:rFonts w:ascii="Arial" w:hAnsi="Arial" w:cs="Arial"/>
          <w:sz w:val="18"/>
          <w:szCs w:val="18"/>
        </w:rPr>
        <w:tab/>
        <w:t>44</w:t>
      </w:r>
    </w:p>
    <w:p w:rsidR="00007B11" w:rsidRPr="00CD7E19" w:rsidRDefault="00272529"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Weapons Policy</w:t>
      </w:r>
      <w:r>
        <w:rPr>
          <w:rFonts w:ascii="Arial" w:hAnsi="Arial" w:cs="Arial"/>
          <w:sz w:val="18"/>
          <w:szCs w:val="18"/>
        </w:rPr>
        <w:tab/>
      </w:r>
      <w:r w:rsidR="00007B11" w:rsidRPr="00CD7E19">
        <w:rPr>
          <w:rFonts w:ascii="Arial" w:hAnsi="Arial" w:cs="Arial"/>
          <w:sz w:val="18"/>
          <w:szCs w:val="18"/>
        </w:rPr>
        <w:t>3</w:t>
      </w:r>
      <w:r w:rsidR="00684606">
        <w:rPr>
          <w:rFonts w:ascii="Arial" w:hAnsi="Arial" w:cs="Arial"/>
          <w:sz w:val="18"/>
          <w:szCs w:val="18"/>
        </w:rPr>
        <w:t>5</w:t>
      </w:r>
    </w:p>
    <w:p w:rsidR="00007B11" w:rsidRPr="00CD7E19" w:rsidRDefault="00272529" w:rsidP="00396F12">
      <w:pPr>
        <w:tabs>
          <w:tab w:val="right" w:leader="dot" w:pos="4680"/>
          <w:tab w:val="left" w:pos="5400"/>
          <w:tab w:val="right" w:leader="dot" w:pos="10080"/>
        </w:tabs>
        <w:rPr>
          <w:rFonts w:ascii="Arial" w:hAnsi="Arial" w:cs="Arial"/>
          <w:sz w:val="18"/>
          <w:szCs w:val="18"/>
        </w:rPr>
      </w:pPr>
      <w:r>
        <w:rPr>
          <w:rFonts w:ascii="Arial" w:hAnsi="Arial" w:cs="Arial"/>
          <w:sz w:val="18"/>
          <w:szCs w:val="18"/>
        </w:rPr>
        <w:t xml:space="preserve">Weighted Grades </w:t>
      </w:r>
      <w:r>
        <w:rPr>
          <w:rFonts w:ascii="Arial" w:hAnsi="Arial" w:cs="Arial"/>
          <w:sz w:val="18"/>
          <w:szCs w:val="18"/>
        </w:rPr>
        <w:tab/>
      </w:r>
      <w:r w:rsidR="00845B8D">
        <w:rPr>
          <w:rFonts w:ascii="Arial" w:hAnsi="Arial" w:cs="Arial"/>
          <w:sz w:val="18"/>
          <w:szCs w:val="18"/>
        </w:rPr>
        <w:t>12</w:t>
      </w:r>
      <w:r w:rsidR="00684606">
        <w:rPr>
          <w:rFonts w:ascii="Arial" w:hAnsi="Arial" w:cs="Arial"/>
          <w:sz w:val="18"/>
          <w:szCs w:val="18"/>
        </w:rPr>
        <w:t>-13</w:t>
      </w:r>
    </w:p>
    <w:p w:rsidR="00505526" w:rsidRDefault="00505526" w:rsidP="00505526">
      <w:pPr>
        <w:tabs>
          <w:tab w:val="right" w:leader="dot" w:pos="4680"/>
          <w:tab w:val="left" w:pos="5400"/>
          <w:tab w:val="right" w:leader="dot" w:pos="10080"/>
        </w:tabs>
        <w:rPr>
          <w:rFonts w:ascii="Arial" w:hAnsi="Arial" w:cs="Arial"/>
          <w:sz w:val="18"/>
          <w:szCs w:val="18"/>
        </w:rPr>
      </w:pPr>
    </w:p>
    <w:p w:rsidR="00103727" w:rsidRDefault="00103727" w:rsidP="00505526">
      <w:pPr>
        <w:tabs>
          <w:tab w:val="right" w:leader="dot" w:pos="4680"/>
          <w:tab w:val="left" w:pos="5400"/>
          <w:tab w:val="right" w:leader="dot" w:pos="10080"/>
        </w:tabs>
        <w:rPr>
          <w:rFonts w:ascii="Arial" w:hAnsi="Arial" w:cs="Arial"/>
          <w:sz w:val="18"/>
          <w:szCs w:val="18"/>
        </w:rPr>
      </w:pPr>
    </w:p>
    <w:p w:rsidR="0028309C" w:rsidRDefault="0028309C" w:rsidP="00505526">
      <w:pPr>
        <w:tabs>
          <w:tab w:val="right" w:leader="dot" w:pos="4680"/>
          <w:tab w:val="left" w:pos="5400"/>
          <w:tab w:val="right" w:leader="dot" w:pos="10080"/>
        </w:tabs>
        <w:rPr>
          <w:rFonts w:ascii="Arial" w:hAnsi="Arial" w:cs="Arial"/>
          <w:sz w:val="18"/>
          <w:szCs w:val="18"/>
        </w:rPr>
        <w:sectPr w:rsidR="0028309C" w:rsidSect="00C1678E">
          <w:footerReference w:type="default" r:id="rId11"/>
          <w:type w:val="continuous"/>
          <w:pgSz w:w="12240" w:h="15840"/>
          <w:pgMar w:top="720" w:right="1080" w:bottom="864" w:left="1080" w:header="720" w:footer="576" w:gutter="0"/>
          <w:pgNumType w:start="1"/>
          <w:cols w:num="2" w:space="720"/>
          <w:docGrid w:linePitch="360"/>
        </w:sectPr>
      </w:pPr>
    </w:p>
    <w:p w:rsidR="00C1678E" w:rsidRDefault="00C1678E" w:rsidP="00505526">
      <w:pPr>
        <w:tabs>
          <w:tab w:val="right" w:leader="dot" w:pos="4680"/>
          <w:tab w:val="left" w:pos="5400"/>
          <w:tab w:val="right" w:leader="dot" w:pos="10080"/>
        </w:tabs>
        <w:rPr>
          <w:rFonts w:ascii="Bodoni MT Black" w:hAnsi="Bodoni MT Black" w:cs="Arial"/>
          <w:sz w:val="28"/>
          <w:szCs w:val="28"/>
        </w:rPr>
        <w:sectPr w:rsidR="00C1678E" w:rsidSect="00DB27A4">
          <w:type w:val="continuous"/>
          <w:pgSz w:w="12240" w:h="15840"/>
          <w:pgMar w:top="720" w:right="1080" w:bottom="864" w:left="1080" w:header="720" w:footer="576" w:gutter="0"/>
          <w:cols w:num="2" w:space="720"/>
          <w:docGrid w:linePitch="360"/>
        </w:sectPr>
      </w:pPr>
    </w:p>
    <w:p w:rsidR="00505526" w:rsidRPr="00505526" w:rsidRDefault="00505526" w:rsidP="00505526">
      <w:pPr>
        <w:tabs>
          <w:tab w:val="right" w:leader="dot" w:pos="4680"/>
          <w:tab w:val="left" w:pos="5400"/>
          <w:tab w:val="right" w:leader="dot" w:pos="10080"/>
        </w:tabs>
        <w:rPr>
          <w:rFonts w:ascii="Bodoni MT Black" w:hAnsi="Bodoni MT Black" w:cs="Arial"/>
          <w:sz w:val="28"/>
          <w:szCs w:val="28"/>
        </w:rPr>
      </w:pPr>
      <w:r w:rsidRPr="00505526">
        <w:rPr>
          <w:rFonts w:ascii="Bodoni MT Black" w:hAnsi="Bodoni MT Black" w:cs="Arial"/>
          <w:sz w:val="28"/>
          <w:szCs w:val="28"/>
        </w:rPr>
        <w:lastRenderedPageBreak/>
        <w:t>GENERAL INFORMATION</w:t>
      </w:r>
    </w:p>
    <w:p w:rsidR="00505526" w:rsidRPr="00C00586" w:rsidRDefault="00505526" w:rsidP="00505526">
      <w:pPr>
        <w:tabs>
          <w:tab w:val="right" w:leader="dot" w:pos="4680"/>
          <w:tab w:val="left" w:pos="5400"/>
          <w:tab w:val="right" w:leader="dot" w:pos="10080"/>
        </w:tabs>
        <w:rPr>
          <w:rFonts w:ascii="Arial" w:hAnsi="Arial" w:cs="Arial"/>
        </w:rPr>
      </w:pPr>
    </w:p>
    <w:p w:rsidR="00505526" w:rsidRPr="00C00586" w:rsidRDefault="00505526" w:rsidP="00505526">
      <w:pPr>
        <w:tabs>
          <w:tab w:val="right" w:leader="dot" w:pos="4680"/>
          <w:tab w:val="left" w:pos="5400"/>
          <w:tab w:val="right" w:leader="dot" w:pos="10080"/>
        </w:tabs>
        <w:rPr>
          <w:rFonts w:ascii="Arial" w:hAnsi="Arial" w:cs="Arial"/>
        </w:rPr>
      </w:pPr>
    </w:p>
    <w:p w:rsidR="00505526" w:rsidRPr="001503C8" w:rsidRDefault="00505526" w:rsidP="00505526">
      <w:pPr>
        <w:tabs>
          <w:tab w:val="right" w:leader="dot" w:pos="4680"/>
          <w:tab w:val="left" w:pos="5400"/>
          <w:tab w:val="right" w:leader="dot" w:pos="10080"/>
        </w:tabs>
        <w:rPr>
          <w:rFonts w:ascii="Arial" w:hAnsi="Arial" w:cs="Arial"/>
        </w:rPr>
      </w:pPr>
      <w:r w:rsidRPr="001503C8">
        <w:rPr>
          <w:rFonts w:ascii="Arial" w:hAnsi="Arial" w:cs="Arial"/>
          <w:b/>
        </w:rPr>
        <w:t>SCHOOL TESTING CODE</w:t>
      </w:r>
      <w:r w:rsidR="001503C8" w:rsidRPr="001503C8">
        <w:rPr>
          <w:rFonts w:ascii="Arial" w:hAnsi="Arial" w:cs="Arial"/>
        </w:rPr>
        <w:tab/>
      </w:r>
      <w:r w:rsidRPr="001503C8">
        <w:rPr>
          <w:rFonts w:ascii="Arial" w:hAnsi="Arial" w:cs="Arial"/>
        </w:rPr>
        <w:t>142 355</w:t>
      </w:r>
    </w:p>
    <w:p w:rsidR="00505526" w:rsidRPr="001503C8" w:rsidRDefault="00505526" w:rsidP="00505526">
      <w:pPr>
        <w:tabs>
          <w:tab w:val="right" w:leader="dot" w:pos="4680"/>
          <w:tab w:val="left" w:pos="5400"/>
          <w:tab w:val="right" w:leader="dot" w:pos="10080"/>
        </w:tabs>
        <w:rPr>
          <w:rFonts w:ascii="Arial" w:hAnsi="Arial" w:cs="Arial"/>
        </w:rPr>
      </w:pPr>
    </w:p>
    <w:p w:rsidR="00505526" w:rsidRPr="001503C8" w:rsidRDefault="00505526" w:rsidP="00505526">
      <w:pPr>
        <w:tabs>
          <w:tab w:val="right" w:leader="dot" w:pos="4680"/>
          <w:tab w:val="left" w:pos="5400"/>
          <w:tab w:val="right" w:leader="dot" w:pos="10080"/>
        </w:tabs>
        <w:rPr>
          <w:rFonts w:ascii="Arial" w:hAnsi="Arial" w:cs="Arial"/>
        </w:rPr>
      </w:pPr>
      <w:r w:rsidRPr="001503C8">
        <w:rPr>
          <w:rFonts w:ascii="Arial" w:hAnsi="Arial" w:cs="Arial"/>
          <w:b/>
        </w:rPr>
        <w:t>OFFICE HOURS</w:t>
      </w:r>
      <w:r w:rsidR="001503C8">
        <w:rPr>
          <w:rFonts w:ascii="Arial" w:hAnsi="Arial" w:cs="Arial"/>
        </w:rPr>
        <w:tab/>
      </w:r>
      <w:r w:rsidR="00204639" w:rsidRPr="00CD6B8D">
        <w:rPr>
          <w:rFonts w:ascii="Arial" w:hAnsi="Arial" w:cs="Arial"/>
        </w:rPr>
        <w:t>7</w:t>
      </w:r>
      <w:r w:rsidRPr="00CD6B8D">
        <w:rPr>
          <w:rFonts w:ascii="Arial" w:hAnsi="Arial" w:cs="Arial"/>
        </w:rPr>
        <w:t>:</w:t>
      </w:r>
      <w:r w:rsidR="00204639" w:rsidRPr="00CD6B8D">
        <w:rPr>
          <w:rFonts w:ascii="Arial" w:hAnsi="Arial" w:cs="Arial"/>
        </w:rPr>
        <w:t>3</w:t>
      </w:r>
      <w:r w:rsidRPr="00CD6B8D">
        <w:rPr>
          <w:rFonts w:ascii="Arial" w:hAnsi="Arial" w:cs="Arial"/>
        </w:rPr>
        <w:t>0 a.m.</w:t>
      </w:r>
      <w:r w:rsidRPr="001503C8">
        <w:rPr>
          <w:rFonts w:ascii="Arial" w:hAnsi="Arial" w:cs="Arial"/>
        </w:rPr>
        <w:t xml:space="preserve"> to 4:30 p.m.</w:t>
      </w:r>
    </w:p>
    <w:p w:rsidR="00505526" w:rsidRPr="001503C8" w:rsidRDefault="00505526" w:rsidP="00505526">
      <w:pPr>
        <w:tabs>
          <w:tab w:val="right" w:leader="dot" w:pos="4680"/>
          <w:tab w:val="left" w:pos="5400"/>
          <w:tab w:val="right" w:leader="dot" w:pos="10080"/>
        </w:tabs>
        <w:rPr>
          <w:rFonts w:ascii="Arial" w:hAnsi="Arial" w:cs="Arial"/>
        </w:rPr>
      </w:pPr>
    </w:p>
    <w:p w:rsidR="00505526" w:rsidRPr="001503C8" w:rsidRDefault="00505526" w:rsidP="00DD0BB9">
      <w:pPr>
        <w:tabs>
          <w:tab w:val="right" w:leader="dot" w:pos="4680"/>
          <w:tab w:val="left" w:pos="5400"/>
          <w:tab w:val="right" w:leader="dot" w:pos="10080"/>
        </w:tabs>
        <w:spacing w:line="400" w:lineRule="atLeast"/>
        <w:rPr>
          <w:rFonts w:ascii="Arial" w:hAnsi="Arial" w:cs="Arial"/>
          <w:b/>
        </w:rPr>
      </w:pPr>
      <w:r w:rsidRPr="001503C8">
        <w:rPr>
          <w:rFonts w:ascii="Arial" w:hAnsi="Arial" w:cs="Arial"/>
          <w:b/>
        </w:rPr>
        <w:t>PHONE NUMBERS</w:t>
      </w:r>
    </w:p>
    <w:p w:rsidR="008C6257" w:rsidRDefault="008C6257" w:rsidP="00DD0BB9">
      <w:pPr>
        <w:tabs>
          <w:tab w:val="right" w:leader="dot" w:pos="4680"/>
          <w:tab w:val="left" w:pos="5400"/>
          <w:tab w:val="right" w:leader="dot" w:pos="10080"/>
        </w:tabs>
        <w:spacing w:line="400" w:lineRule="atLeast"/>
        <w:rPr>
          <w:rFonts w:ascii="Arial" w:hAnsi="Arial" w:cs="Arial"/>
        </w:rPr>
      </w:pPr>
      <w:r w:rsidRPr="008C6257">
        <w:rPr>
          <w:rFonts w:ascii="Arial" w:hAnsi="Arial" w:cs="Arial"/>
          <w:b/>
        </w:rPr>
        <w:t>School</w:t>
      </w:r>
      <w:r>
        <w:rPr>
          <w:rFonts w:ascii="Arial" w:hAnsi="Arial" w:cs="Arial"/>
        </w:rPr>
        <w:tab/>
      </w:r>
      <w:r w:rsidR="009D6343">
        <w:rPr>
          <w:rFonts w:ascii="Arial" w:hAnsi="Arial" w:cs="Arial"/>
        </w:rPr>
        <w:t>217-</w:t>
      </w:r>
      <w:r>
        <w:rPr>
          <w:rFonts w:ascii="Arial" w:hAnsi="Arial" w:cs="Arial"/>
        </w:rPr>
        <w:t>243-8563</w:t>
      </w:r>
    </w:p>
    <w:p w:rsidR="00505526" w:rsidRPr="00A17848" w:rsidRDefault="00A17848" w:rsidP="00A17848">
      <w:pPr>
        <w:tabs>
          <w:tab w:val="left" w:pos="360"/>
          <w:tab w:val="right" w:leader="dot" w:pos="4680"/>
          <w:tab w:val="left" w:pos="5400"/>
          <w:tab w:val="right" w:leader="dot" w:pos="10080"/>
        </w:tabs>
        <w:spacing w:line="400" w:lineRule="atLeast"/>
        <w:rPr>
          <w:rFonts w:ascii="Arial" w:hAnsi="Arial" w:cs="Arial"/>
          <w:sz w:val="22"/>
          <w:szCs w:val="22"/>
        </w:rPr>
      </w:pPr>
      <w:r w:rsidRPr="00A17848">
        <w:rPr>
          <w:rFonts w:ascii="Arial" w:hAnsi="Arial" w:cs="Arial"/>
          <w:sz w:val="22"/>
          <w:szCs w:val="22"/>
        </w:rPr>
        <w:tab/>
      </w:r>
      <w:r w:rsidR="008C6257" w:rsidRPr="00A17848">
        <w:rPr>
          <w:rFonts w:ascii="Arial" w:hAnsi="Arial" w:cs="Arial"/>
          <w:sz w:val="22"/>
          <w:szCs w:val="22"/>
        </w:rPr>
        <w:t xml:space="preserve">Main </w:t>
      </w:r>
      <w:r w:rsidR="001503C8" w:rsidRPr="00A17848">
        <w:rPr>
          <w:rFonts w:ascii="Arial" w:hAnsi="Arial" w:cs="Arial"/>
          <w:sz w:val="22"/>
          <w:szCs w:val="22"/>
        </w:rPr>
        <w:t>Office</w:t>
      </w:r>
      <w:r w:rsidR="001503C8" w:rsidRPr="00A17848">
        <w:rPr>
          <w:rFonts w:ascii="Arial" w:hAnsi="Arial" w:cs="Arial"/>
          <w:sz w:val="22"/>
          <w:szCs w:val="22"/>
        </w:rPr>
        <w:tab/>
      </w:r>
      <w:r w:rsidR="008C6257" w:rsidRPr="00A17848">
        <w:rPr>
          <w:rFonts w:ascii="Arial" w:hAnsi="Arial" w:cs="Arial"/>
          <w:sz w:val="22"/>
          <w:szCs w:val="22"/>
        </w:rPr>
        <w:t>Ext. 1</w:t>
      </w:r>
    </w:p>
    <w:p w:rsidR="00A17848" w:rsidRPr="00A17848" w:rsidRDefault="00A17848" w:rsidP="00A17848">
      <w:pPr>
        <w:tabs>
          <w:tab w:val="left" w:pos="360"/>
          <w:tab w:val="right" w:leader="dot" w:pos="4680"/>
        </w:tabs>
        <w:spacing w:line="360" w:lineRule="atLeast"/>
        <w:rPr>
          <w:rFonts w:ascii="Arial" w:hAnsi="Arial" w:cs="Arial"/>
          <w:sz w:val="22"/>
          <w:szCs w:val="22"/>
        </w:rPr>
      </w:pPr>
      <w:r w:rsidRPr="00A17848">
        <w:rPr>
          <w:rFonts w:ascii="Arial" w:hAnsi="Arial" w:cs="Arial"/>
          <w:sz w:val="22"/>
          <w:szCs w:val="22"/>
        </w:rPr>
        <w:tab/>
        <w:t>Bookkeeping</w:t>
      </w:r>
      <w:r w:rsidRPr="00A17848">
        <w:rPr>
          <w:rFonts w:ascii="Arial" w:hAnsi="Arial" w:cs="Arial"/>
          <w:sz w:val="22"/>
          <w:szCs w:val="22"/>
        </w:rPr>
        <w:tab/>
        <w:t>Ext. 3</w:t>
      </w:r>
    </w:p>
    <w:p w:rsidR="008C6257" w:rsidRPr="00A17848" w:rsidRDefault="00A17848" w:rsidP="00A17848">
      <w:pPr>
        <w:tabs>
          <w:tab w:val="left" w:pos="360"/>
          <w:tab w:val="right" w:leader="dot" w:pos="4680"/>
        </w:tabs>
        <w:spacing w:line="360" w:lineRule="atLeast"/>
        <w:rPr>
          <w:rFonts w:ascii="Arial" w:hAnsi="Arial" w:cs="Arial"/>
          <w:sz w:val="22"/>
          <w:szCs w:val="22"/>
        </w:rPr>
      </w:pPr>
      <w:r w:rsidRPr="00A17848">
        <w:rPr>
          <w:rFonts w:ascii="Arial" w:hAnsi="Arial" w:cs="Arial"/>
          <w:sz w:val="22"/>
          <w:szCs w:val="22"/>
        </w:rPr>
        <w:tab/>
      </w:r>
      <w:r w:rsidR="008C6257" w:rsidRPr="00A17848">
        <w:rPr>
          <w:rFonts w:ascii="Arial" w:hAnsi="Arial" w:cs="Arial"/>
          <w:sz w:val="22"/>
          <w:szCs w:val="22"/>
        </w:rPr>
        <w:t>Guidance Counselor</w:t>
      </w:r>
      <w:r w:rsidR="008C6257" w:rsidRPr="00A17848">
        <w:rPr>
          <w:rFonts w:ascii="Arial" w:hAnsi="Arial" w:cs="Arial"/>
          <w:sz w:val="22"/>
          <w:szCs w:val="22"/>
        </w:rPr>
        <w:tab/>
      </w:r>
      <w:r w:rsidRPr="00A17848">
        <w:rPr>
          <w:rFonts w:ascii="Arial" w:hAnsi="Arial" w:cs="Arial"/>
          <w:sz w:val="22"/>
          <w:szCs w:val="22"/>
        </w:rPr>
        <w:t>Ext. 4</w:t>
      </w:r>
    </w:p>
    <w:p w:rsidR="008C6257" w:rsidRPr="00A17848" w:rsidRDefault="00A17848" w:rsidP="00A17848">
      <w:pPr>
        <w:tabs>
          <w:tab w:val="left" w:pos="360"/>
          <w:tab w:val="right" w:leader="dot" w:pos="4680"/>
        </w:tabs>
        <w:spacing w:line="360" w:lineRule="atLeast"/>
        <w:rPr>
          <w:rFonts w:ascii="Arial" w:hAnsi="Arial" w:cs="Arial"/>
          <w:sz w:val="22"/>
          <w:szCs w:val="22"/>
        </w:rPr>
      </w:pPr>
      <w:r w:rsidRPr="00A17848">
        <w:rPr>
          <w:rFonts w:ascii="Arial" w:hAnsi="Arial" w:cs="Arial"/>
          <w:sz w:val="22"/>
          <w:szCs w:val="22"/>
        </w:rPr>
        <w:tab/>
      </w:r>
      <w:r w:rsidR="008C6257" w:rsidRPr="00A17848">
        <w:rPr>
          <w:rFonts w:ascii="Arial" w:hAnsi="Arial" w:cs="Arial"/>
          <w:sz w:val="22"/>
          <w:szCs w:val="22"/>
        </w:rPr>
        <w:t>Athletic Director</w:t>
      </w:r>
      <w:r w:rsidR="008C6257" w:rsidRPr="00A17848">
        <w:rPr>
          <w:rFonts w:ascii="Arial" w:hAnsi="Arial" w:cs="Arial"/>
          <w:sz w:val="22"/>
          <w:szCs w:val="22"/>
        </w:rPr>
        <w:tab/>
      </w:r>
      <w:r w:rsidRPr="00A17848">
        <w:rPr>
          <w:rFonts w:ascii="Arial" w:hAnsi="Arial" w:cs="Arial"/>
          <w:sz w:val="22"/>
          <w:szCs w:val="22"/>
        </w:rPr>
        <w:t>Ext. 5</w:t>
      </w:r>
    </w:p>
    <w:p w:rsidR="008C6257" w:rsidRPr="00A17848" w:rsidRDefault="00A17848" w:rsidP="00A17848">
      <w:pPr>
        <w:tabs>
          <w:tab w:val="left" w:pos="360"/>
          <w:tab w:val="right" w:leader="dot" w:pos="4680"/>
        </w:tabs>
        <w:spacing w:line="360" w:lineRule="atLeast"/>
        <w:rPr>
          <w:rFonts w:ascii="Arial" w:hAnsi="Arial" w:cs="Arial"/>
          <w:sz w:val="22"/>
          <w:szCs w:val="22"/>
        </w:rPr>
      </w:pPr>
      <w:r w:rsidRPr="00A17848">
        <w:rPr>
          <w:rFonts w:ascii="Arial" w:hAnsi="Arial" w:cs="Arial"/>
          <w:sz w:val="22"/>
          <w:szCs w:val="22"/>
        </w:rPr>
        <w:tab/>
      </w:r>
      <w:r w:rsidR="008C6257" w:rsidRPr="00A17848">
        <w:rPr>
          <w:rFonts w:ascii="Arial" w:hAnsi="Arial" w:cs="Arial"/>
          <w:sz w:val="22"/>
          <w:szCs w:val="22"/>
        </w:rPr>
        <w:t>Development Office</w:t>
      </w:r>
      <w:r w:rsidR="008C6257" w:rsidRPr="00A17848">
        <w:rPr>
          <w:rFonts w:ascii="Arial" w:hAnsi="Arial" w:cs="Arial"/>
          <w:sz w:val="22"/>
          <w:szCs w:val="22"/>
        </w:rPr>
        <w:tab/>
      </w:r>
      <w:r w:rsidRPr="00A17848">
        <w:rPr>
          <w:rFonts w:ascii="Arial" w:hAnsi="Arial" w:cs="Arial"/>
          <w:sz w:val="22"/>
          <w:szCs w:val="22"/>
        </w:rPr>
        <w:t>Ext. 6</w:t>
      </w:r>
    </w:p>
    <w:p w:rsidR="00505526" w:rsidRPr="001503C8" w:rsidRDefault="001503C8" w:rsidP="00DD0BB9">
      <w:pPr>
        <w:tabs>
          <w:tab w:val="right" w:leader="dot" w:pos="4680"/>
          <w:tab w:val="left" w:pos="5400"/>
          <w:tab w:val="right" w:leader="dot" w:pos="10080"/>
        </w:tabs>
        <w:spacing w:line="400" w:lineRule="atLeast"/>
        <w:rPr>
          <w:rFonts w:ascii="Arial" w:hAnsi="Arial" w:cs="Arial"/>
        </w:rPr>
      </w:pPr>
      <w:r w:rsidRPr="008C6257">
        <w:rPr>
          <w:rFonts w:ascii="Arial" w:hAnsi="Arial" w:cs="Arial"/>
          <w:b/>
        </w:rPr>
        <w:t>FAX</w:t>
      </w:r>
      <w:r>
        <w:rPr>
          <w:rFonts w:ascii="Arial" w:hAnsi="Arial" w:cs="Arial"/>
        </w:rPr>
        <w:tab/>
      </w:r>
      <w:r w:rsidR="009D6343">
        <w:rPr>
          <w:rFonts w:ascii="Arial" w:hAnsi="Arial" w:cs="Arial"/>
        </w:rPr>
        <w:t>217-</w:t>
      </w:r>
      <w:r w:rsidR="00505526" w:rsidRPr="001503C8">
        <w:rPr>
          <w:rFonts w:ascii="Arial" w:hAnsi="Arial" w:cs="Arial"/>
        </w:rPr>
        <w:t>243-3138</w:t>
      </w:r>
    </w:p>
    <w:p w:rsidR="00505526" w:rsidRPr="001503C8" w:rsidRDefault="00505526" w:rsidP="00505526">
      <w:pPr>
        <w:tabs>
          <w:tab w:val="right" w:leader="dot" w:pos="4680"/>
          <w:tab w:val="left" w:pos="5400"/>
          <w:tab w:val="right" w:leader="dot" w:pos="10080"/>
        </w:tabs>
        <w:rPr>
          <w:rFonts w:ascii="Arial" w:hAnsi="Arial" w:cs="Arial"/>
        </w:rPr>
      </w:pPr>
    </w:p>
    <w:p w:rsidR="00366C58" w:rsidRPr="00583AF4" w:rsidRDefault="00366C58" w:rsidP="00FC03AE">
      <w:pPr>
        <w:tabs>
          <w:tab w:val="right" w:leader="dot" w:pos="4680"/>
          <w:tab w:val="left" w:pos="5400"/>
          <w:tab w:val="right" w:leader="dot" w:pos="10080"/>
        </w:tabs>
        <w:spacing w:line="400" w:lineRule="atLeast"/>
        <w:rPr>
          <w:rFonts w:ascii="Arial" w:hAnsi="Arial" w:cs="Arial"/>
        </w:rPr>
      </w:pPr>
    </w:p>
    <w:p w:rsidR="00D02A1F" w:rsidRDefault="00D02A1F" w:rsidP="00D02A1F">
      <w:pPr>
        <w:tabs>
          <w:tab w:val="left" w:pos="-360"/>
          <w:tab w:val="left" w:pos="0"/>
          <w:tab w:val="left" w:pos="360"/>
          <w:tab w:val="right" w:leader="dot" w:pos="49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tLeast"/>
        <w:ind w:right="-576"/>
        <w:jc w:val="center"/>
        <w:rPr>
          <w:rFonts w:ascii="Arial" w:hAnsi="Arial" w:cs="Arial"/>
        </w:rPr>
      </w:pPr>
      <w:r>
        <w:rPr>
          <w:rFonts w:ascii="Arial" w:hAnsi="Arial" w:cs="Arial"/>
        </w:rPr>
        <w:t xml:space="preserve">Routt Web Address = </w:t>
      </w:r>
      <w:r w:rsidRPr="0057091C">
        <w:rPr>
          <w:rFonts w:ascii="Arial" w:hAnsi="Arial" w:cs="Arial"/>
        </w:rPr>
        <w:t>www.routtcatholic.com</w:t>
      </w:r>
    </w:p>
    <w:p w:rsidR="00D02A1F" w:rsidRDefault="00D02A1F" w:rsidP="00D02A1F">
      <w:pPr>
        <w:tabs>
          <w:tab w:val="left" w:pos="-360"/>
          <w:tab w:val="left" w:pos="0"/>
          <w:tab w:val="left" w:pos="360"/>
          <w:tab w:val="right" w:leader="dot" w:pos="49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tLeast"/>
        <w:ind w:right="-288"/>
        <w:jc w:val="center"/>
        <w:rPr>
          <w:rFonts w:ascii="Arial" w:hAnsi="Arial" w:cs="Arial"/>
        </w:rPr>
      </w:pPr>
    </w:p>
    <w:p w:rsidR="00D02A1F" w:rsidRDefault="00D02A1F" w:rsidP="00D02A1F">
      <w:pPr>
        <w:tabs>
          <w:tab w:val="left" w:pos="-360"/>
          <w:tab w:val="left" w:pos="0"/>
          <w:tab w:val="left" w:pos="360"/>
          <w:tab w:val="right" w:leader="dot" w:pos="49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tLeast"/>
        <w:ind w:right="-288"/>
        <w:jc w:val="center"/>
        <w:rPr>
          <w:rFonts w:ascii="Arial" w:hAnsi="Arial" w:cs="Arial"/>
        </w:rPr>
      </w:pPr>
      <w:r w:rsidRPr="0057091C">
        <w:rPr>
          <w:rFonts w:ascii="Arial" w:hAnsi="Arial" w:cs="Arial"/>
        </w:rPr>
        <w:t>Like us on Facebook</w:t>
      </w:r>
      <w:r>
        <w:rPr>
          <w:rFonts w:ascii="Arial" w:hAnsi="Arial" w:cs="Arial"/>
        </w:rPr>
        <w:t xml:space="preserve"> at: </w:t>
      </w:r>
      <w:hyperlink r:id="rId12" w:history="1">
        <w:r w:rsidRPr="00432FE1">
          <w:rPr>
            <w:rStyle w:val="Hyperlink"/>
            <w:rFonts w:ascii="Arial" w:hAnsi="Arial" w:cs="Arial"/>
          </w:rPr>
          <w:t>www.facebook.com/RouttCatholicHighSchool</w:t>
        </w:r>
      </w:hyperlink>
    </w:p>
    <w:p w:rsidR="00D02A1F" w:rsidRDefault="00D02A1F" w:rsidP="00D02A1F">
      <w:pPr>
        <w:tabs>
          <w:tab w:val="left" w:pos="-360"/>
          <w:tab w:val="left" w:pos="0"/>
          <w:tab w:val="left" w:pos="360"/>
          <w:tab w:val="right" w:leader="dot" w:pos="49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tLeast"/>
        <w:ind w:right="-288"/>
        <w:jc w:val="center"/>
        <w:rPr>
          <w:rFonts w:ascii="Arial" w:hAnsi="Arial" w:cs="Arial"/>
        </w:rPr>
      </w:pPr>
    </w:p>
    <w:p w:rsidR="00D02A1F" w:rsidRDefault="00D02A1F" w:rsidP="00D02A1F">
      <w:pPr>
        <w:tabs>
          <w:tab w:val="left" w:pos="-360"/>
          <w:tab w:val="left" w:pos="0"/>
          <w:tab w:val="left" w:pos="360"/>
          <w:tab w:val="right" w:leader="dot" w:pos="49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tLeast"/>
        <w:ind w:right="-288"/>
        <w:jc w:val="center"/>
        <w:rPr>
          <w:rFonts w:ascii="Arial" w:hAnsi="Arial" w:cs="Arial"/>
        </w:rPr>
      </w:pPr>
      <w:r w:rsidRPr="00C74CAE">
        <w:rPr>
          <w:rFonts w:ascii="Arial" w:hAnsi="Arial" w:cs="Arial"/>
        </w:rPr>
        <w:t xml:space="preserve">Follow us on Twitter = </w:t>
      </w:r>
      <w:r w:rsidRPr="00F118D1">
        <w:rPr>
          <w:rFonts w:ascii="Arial" w:hAnsi="Arial" w:cs="Arial"/>
          <w:color w:val="0070C0"/>
        </w:rPr>
        <w:t>@RouttCatholic</w:t>
      </w:r>
    </w:p>
    <w:p w:rsidR="00CA2C68" w:rsidRDefault="00CA2C68" w:rsidP="00DD0BB9">
      <w:pPr>
        <w:tabs>
          <w:tab w:val="right" w:leader="dot" w:pos="4680"/>
          <w:tab w:val="left" w:pos="5400"/>
          <w:tab w:val="right" w:leader="dot" w:pos="10080"/>
        </w:tabs>
        <w:spacing w:line="320" w:lineRule="atLeast"/>
        <w:rPr>
          <w:rFonts w:ascii="Arial" w:hAnsi="Arial" w:cs="Arial"/>
          <w:b/>
        </w:rPr>
      </w:pPr>
    </w:p>
    <w:p w:rsidR="00D02A1F" w:rsidRDefault="00D02A1F" w:rsidP="00DD0BB9">
      <w:pPr>
        <w:tabs>
          <w:tab w:val="right" w:leader="dot" w:pos="4680"/>
          <w:tab w:val="left" w:pos="5400"/>
          <w:tab w:val="right" w:leader="dot" w:pos="10080"/>
        </w:tabs>
        <w:spacing w:line="320" w:lineRule="atLeast"/>
        <w:rPr>
          <w:rFonts w:ascii="Arial" w:hAnsi="Arial" w:cs="Arial"/>
          <w:b/>
        </w:rPr>
      </w:pPr>
    </w:p>
    <w:p w:rsidR="00D02A1F" w:rsidRDefault="00D02A1F" w:rsidP="00DD0BB9">
      <w:pPr>
        <w:tabs>
          <w:tab w:val="right" w:leader="dot" w:pos="4680"/>
          <w:tab w:val="left" w:pos="5400"/>
          <w:tab w:val="right" w:leader="dot" w:pos="10080"/>
        </w:tabs>
        <w:spacing w:line="320" w:lineRule="atLeast"/>
        <w:rPr>
          <w:rFonts w:ascii="Arial" w:hAnsi="Arial" w:cs="Arial"/>
          <w:b/>
        </w:rPr>
      </w:pPr>
    </w:p>
    <w:p w:rsidR="00D02A1F" w:rsidRDefault="00D02A1F" w:rsidP="00DD0BB9">
      <w:pPr>
        <w:tabs>
          <w:tab w:val="right" w:leader="dot" w:pos="4680"/>
          <w:tab w:val="left" w:pos="5400"/>
          <w:tab w:val="right" w:leader="dot" w:pos="10080"/>
        </w:tabs>
        <w:spacing w:line="320" w:lineRule="atLeast"/>
        <w:rPr>
          <w:rFonts w:ascii="Arial" w:hAnsi="Arial" w:cs="Arial"/>
          <w:b/>
        </w:rPr>
      </w:pPr>
    </w:p>
    <w:p w:rsidR="00D02A1F" w:rsidRDefault="00D02A1F" w:rsidP="00DD0BB9">
      <w:pPr>
        <w:tabs>
          <w:tab w:val="right" w:leader="dot" w:pos="4680"/>
          <w:tab w:val="left" w:pos="5400"/>
          <w:tab w:val="right" w:leader="dot" w:pos="10080"/>
        </w:tabs>
        <w:spacing w:line="320" w:lineRule="atLeast"/>
        <w:rPr>
          <w:rFonts w:ascii="Arial" w:hAnsi="Arial" w:cs="Arial"/>
          <w:b/>
        </w:rPr>
      </w:pPr>
    </w:p>
    <w:p w:rsidR="00D02A1F" w:rsidRDefault="00D02A1F" w:rsidP="00DD0BB9">
      <w:pPr>
        <w:tabs>
          <w:tab w:val="right" w:leader="dot" w:pos="4680"/>
          <w:tab w:val="left" w:pos="5400"/>
          <w:tab w:val="right" w:leader="dot" w:pos="10080"/>
        </w:tabs>
        <w:spacing w:line="320" w:lineRule="atLeast"/>
        <w:rPr>
          <w:rFonts w:ascii="Arial" w:hAnsi="Arial" w:cs="Arial"/>
          <w:b/>
        </w:rPr>
      </w:pPr>
    </w:p>
    <w:p w:rsidR="00D02A1F" w:rsidRDefault="00D02A1F" w:rsidP="00DD0BB9">
      <w:pPr>
        <w:tabs>
          <w:tab w:val="right" w:leader="dot" w:pos="4680"/>
          <w:tab w:val="left" w:pos="5400"/>
          <w:tab w:val="right" w:leader="dot" w:pos="10080"/>
        </w:tabs>
        <w:spacing w:line="320" w:lineRule="atLeast"/>
        <w:rPr>
          <w:rFonts w:ascii="Arial" w:hAnsi="Arial" w:cs="Arial"/>
          <w:b/>
        </w:rPr>
      </w:pPr>
    </w:p>
    <w:p w:rsidR="00D02A1F" w:rsidRDefault="00D02A1F" w:rsidP="00DD0BB9">
      <w:pPr>
        <w:tabs>
          <w:tab w:val="right" w:leader="dot" w:pos="4680"/>
          <w:tab w:val="left" w:pos="5400"/>
          <w:tab w:val="right" w:leader="dot" w:pos="10080"/>
        </w:tabs>
        <w:spacing w:line="320" w:lineRule="atLeast"/>
        <w:rPr>
          <w:rFonts w:ascii="Arial" w:hAnsi="Arial" w:cs="Arial"/>
          <w:b/>
        </w:rPr>
      </w:pPr>
    </w:p>
    <w:p w:rsidR="00D02A1F" w:rsidRDefault="00D02A1F" w:rsidP="00DD0BB9">
      <w:pPr>
        <w:tabs>
          <w:tab w:val="right" w:leader="dot" w:pos="4680"/>
          <w:tab w:val="left" w:pos="5400"/>
          <w:tab w:val="right" w:leader="dot" w:pos="10080"/>
        </w:tabs>
        <w:spacing w:line="320" w:lineRule="atLeast"/>
        <w:rPr>
          <w:rFonts w:ascii="Arial" w:hAnsi="Arial" w:cs="Arial"/>
          <w:b/>
        </w:rPr>
      </w:pPr>
    </w:p>
    <w:p w:rsidR="00D02A1F" w:rsidRDefault="00D02A1F" w:rsidP="00DD0BB9">
      <w:pPr>
        <w:tabs>
          <w:tab w:val="right" w:leader="dot" w:pos="4680"/>
          <w:tab w:val="left" w:pos="5400"/>
          <w:tab w:val="right" w:leader="dot" w:pos="10080"/>
        </w:tabs>
        <w:spacing w:line="320" w:lineRule="atLeast"/>
        <w:rPr>
          <w:rFonts w:ascii="Arial" w:hAnsi="Arial" w:cs="Arial"/>
          <w:b/>
        </w:rPr>
      </w:pPr>
    </w:p>
    <w:p w:rsidR="00D02A1F" w:rsidRDefault="00D02A1F" w:rsidP="00DD0BB9">
      <w:pPr>
        <w:tabs>
          <w:tab w:val="right" w:leader="dot" w:pos="4680"/>
          <w:tab w:val="left" w:pos="5400"/>
          <w:tab w:val="right" w:leader="dot" w:pos="10080"/>
        </w:tabs>
        <w:spacing w:line="320" w:lineRule="atLeast"/>
        <w:rPr>
          <w:rFonts w:ascii="Arial" w:hAnsi="Arial" w:cs="Arial"/>
          <w:b/>
        </w:rPr>
      </w:pPr>
    </w:p>
    <w:p w:rsidR="00D02A1F" w:rsidRDefault="00D02A1F" w:rsidP="00DD0BB9">
      <w:pPr>
        <w:tabs>
          <w:tab w:val="right" w:leader="dot" w:pos="4680"/>
          <w:tab w:val="left" w:pos="5400"/>
          <w:tab w:val="right" w:leader="dot" w:pos="10080"/>
        </w:tabs>
        <w:spacing w:line="320" w:lineRule="atLeast"/>
        <w:rPr>
          <w:rFonts w:ascii="Arial" w:hAnsi="Arial" w:cs="Arial"/>
          <w:b/>
        </w:rPr>
      </w:pPr>
    </w:p>
    <w:p w:rsidR="00D02A1F" w:rsidRDefault="00D02A1F" w:rsidP="00DD0BB9">
      <w:pPr>
        <w:tabs>
          <w:tab w:val="right" w:leader="dot" w:pos="4680"/>
          <w:tab w:val="left" w:pos="5400"/>
          <w:tab w:val="right" w:leader="dot" w:pos="10080"/>
        </w:tabs>
        <w:spacing w:line="320" w:lineRule="atLeast"/>
        <w:rPr>
          <w:rFonts w:ascii="Arial" w:hAnsi="Arial" w:cs="Arial"/>
          <w:b/>
        </w:rPr>
      </w:pPr>
    </w:p>
    <w:p w:rsidR="00D02A1F" w:rsidRDefault="00D02A1F" w:rsidP="00DD0BB9">
      <w:pPr>
        <w:tabs>
          <w:tab w:val="right" w:leader="dot" w:pos="4680"/>
          <w:tab w:val="left" w:pos="5400"/>
          <w:tab w:val="right" w:leader="dot" w:pos="10080"/>
        </w:tabs>
        <w:spacing w:line="320" w:lineRule="atLeast"/>
        <w:rPr>
          <w:rFonts w:ascii="Arial" w:hAnsi="Arial" w:cs="Arial"/>
          <w:b/>
        </w:rPr>
      </w:pPr>
    </w:p>
    <w:p w:rsidR="00D02A1F" w:rsidRDefault="00D02A1F" w:rsidP="00DD0BB9">
      <w:pPr>
        <w:tabs>
          <w:tab w:val="right" w:leader="dot" w:pos="4680"/>
          <w:tab w:val="left" w:pos="5400"/>
          <w:tab w:val="right" w:leader="dot" w:pos="10080"/>
        </w:tabs>
        <w:spacing w:line="320" w:lineRule="atLeast"/>
        <w:rPr>
          <w:rFonts w:ascii="Arial" w:hAnsi="Arial" w:cs="Arial"/>
          <w:b/>
        </w:rPr>
      </w:pPr>
    </w:p>
    <w:p w:rsidR="00D02A1F" w:rsidRDefault="00D02A1F" w:rsidP="00DD0BB9">
      <w:pPr>
        <w:tabs>
          <w:tab w:val="right" w:leader="dot" w:pos="4680"/>
          <w:tab w:val="left" w:pos="5400"/>
          <w:tab w:val="right" w:leader="dot" w:pos="10080"/>
        </w:tabs>
        <w:spacing w:line="320" w:lineRule="atLeast"/>
        <w:rPr>
          <w:rFonts w:ascii="Arial" w:hAnsi="Arial" w:cs="Arial"/>
          <w:b/>
        </w:rPr>
      </w:pPr>
    </w:p>
    <w:p w:rsidR="00D02A1F" w:rsidRDefault="00D02A1F" w:rsidP="00DD0BB9">
      <w:pPr>
        <w:tabs>
          <w:tab w:val="right" w:leader="dot" w:pos="4680"/>
          <w:tab w:val="left" w:pos="5400"/>
          <w:tab w:val="right" w:leader="dot" w:pos="10080"/>
        </w:tabs>
        <w:spacing w:line="320" w:lineRule="atLeast"/>
        <w:rPr>
          <w:rFonts w:ascii="Arial" w:hAnsi="Arial" w:cs="Arial"/>
          <w:b/>
        </w:rPr>
      </w:pPr>
    </w:p>
    <w:p w:rsidR="00505526" w:rsidRPr="00583AF4" w:rsidRDefault="00505526" w:rsidP="00DD0BB9">
      <w:pPr>
        <w:tabs>
          <w:tab w:val="right" w:leader="dot" w:pos="4680"/>
          <w:tab w:val="left" w:pos="5400"/>
          <w:tab w:val="right" w:leader="dot" w:pos="10080"/>
        </w:tabs>
        <w:spacing w:line="320" w:lineRule="atLeast"/>
        <w:rPr>
          <w:rFonts w:ascii="Arial" w:hAnsi="Arial" w:cs="Arial"/>
        </w:rPr>
      </w:pPr>
      <w:r w:rsidRPr="00583AF4">
        <w:rPr>
          <w:rFonts w:ascii="Arial" w:hAnsi="Arial" w:cs="Arial"/>
          <w:b/>
        </w:rPr>
        <w:t>FACULTY/STAFF</w:t>
      </w:r>
    </w:p>
    <w:p w:rsidR="00505526" w:rsidRPr="006247A5" w:rsidRDefault="006247A5" w:rsidP="00DD0BB9">
      <w:pPr>
        <w:tabs>
          <w:tab w:val="right" w:leader="dot" w:pos="4680"/>
          <w:tab w:val="left" w:pos="5400"/>
          <w:tab w:val="right" w:leader="dot" w:pos="10080"/>
        </w:tabs>
        <w:spacing w:line="320" w:lineRule="atLeast"/>
        <w:rPr>
          <w:rFonts w:ascii="Arial" w:hAnsi="Arial" w:cs="Arial"/>
          <w:sz w:val="22"/>
          <w:szCs w:val="22"/>
        </w:rPr>
      </w:pPr>
      <w:r>
        <w:rPr>
          <w:rFonts w:ascii="Arial" w:hAnsi="Arial" w:cs="Arial"/>
          <w:sz w:val="22"/>
          <w:szCs w:val="22"/>
        </w:rPr>
        <w:t>Mr. Dan Carie –</w:t>
      </w:r>
      <w:r w:rsidR="00505526" w:rsidRPr="00D40244">
        <w:rPr>
          <w:rFonts w:ascii="Arial" w:hAnsi="Arial" w:cs="Arial"/>
          <w:sz w:val="22"/>
          <w:szCs w:val="22"/>
        </w:rPr>
        <w:t xml:space="preserve"> </w:t>
      </w:r>
      <w:r w:rsidR="00505526" w:rsidRPr="00D40244">
        <w:rPr>
          <w:rFonts w:ascii="Arial" w:hAnsi="Arial" w:cs="Arial"/>
          <w:i/>
          <w:sz w:val="22"/>
          <w:szCs w:val="22"/>
        </w:rPr>
        <w:t>Principal</w:t>
      </w:r>
    </w:p>
    <w:p w:rsidR="00DB6DE3" w:rsidRDefault="00DB6DE3" w:rsidP="00DD0BB9">
      <w:pPr>
        <w:tabs>
          <w:tab w:val="right" w:leader="dot" w:pos="4680"/>
          <w:tab w:val="left" w:pos="5400"/>
          <w:tab w:val="right" w:leader="dot" w:pos="10080"/>
        </w:tabs>
        <w:spacing w:line="320" w:lineRule="atLeast"/>
        <w:rPr>
          <w:rFonts w:ascii="Arial" w:hAnsi="Arial" w:cs="Arial"/>
          <w:sz w:val="22"/>
          <w:szCs w:val="22"/>
        </w:rPr>
      </w:pPr>
    </w:p>
    <w:p w:rsidR="00AF7D37" w:rsidRPr="00AF7D37" w:rsidRDefault="00AF7D37" w:rsidP="00DD0BB9">
      <w:pPr>
        <w:tabs>
          <w:tab w:val="right" w:leader="dot" w:pos="4680"/>
          <w:tab w:val="left" w:pos="5400"/>
          <w:tab w:val="right" w:leader="dot" w:pos="10080"/>
        </w:tabs>
        <w:spacing w:line="320" w:lineRule="atLeast"/>
        <w:rPr>
          <w:rFonts w:ascii="Arial" w:hAnsi="Arial" w:cs="Arial"/>
          <w:i/>
          <w:sz w:val="22"/>
          <w:szCs w:val="22"/>
        </w:rPr>
      </w:pPr>
      <w:r>
        <w:rPr>
          <w:rFonts w:ascii="Arial" w:hAnsi="Arial" w:cs="Arial"/>
          <w:sz w:val="22"/>
          <w:szCs w:val="22"/>
        </w:rPr>
        <w:t xml:space="preserve">Mr. Kevin Aldrich – </w:t>
      </w:r>
      <w:r>
        <w:rPr>
          <w:rFonts w:ascii="Arial" w:hAnsi="Arial" w:cs="Arial"/>
          <w:i/>
          <w:sz w:val="22"/>
          <w:szCs w:val="22"/>
        </w:rPr>
        <w:t>English, Theology</w:t>
      </w:r>
    </w:p>
    <w:p w:rsidR="00AF7D37" w:rsidRPr="008B0225" w:rsidRDefault="001872DA" w:rsidP="00DD0BB9">
      <w:pPr>
        <w:tabs>
          <w:tab w:val="right" w:leader="dot" w:pos="4680"/>
          <w:tab w:val="left" w:pos="5400"/>
          <w:tab w:val="right" w:leader="dot" w:pos="10080"/>
        </w:tabs>
        <w:spacing w:line="320" w:lineRule="atLeast"/>
        <w:rPr>
          <w:rFonts w:ascii="Arial" w:hAnsi="Arial" w:cs="Arial"/>
          <w:i/>
          <w:sz w:val="22"/>
          <w:szCs w:val="22"/>
        </w:rPr>
      </w:pPr>
      <w:r>
        <w:rPr>
          <w:rFonts w:ascii="Arial" w:hAnsi="Arial" w:cs="Arial"/>
          <w:sz w:val="22"/>
          <w:szCs w:val="22"/>
        </w:rPr>
        <w:t xml:space="preserve">Mr. Danny Callihan </w:t>
      </w:r>
      <w:r w:rsidR="00AF7D37" w:rsidRPr="006208A8">
        <w:rPr>
          <w:rFonts w:ascii="Arial" w:hAnsi="Arial" w:cs="Arial"/>
          <w:sz w:val="22"/>
          <w:szCs w:val="22"/>
        </w:rPr>
        <w:t>–</w:t>
      </w:r>
      <w:r w:rsidR="00AF7D37" w:rsidRPr="008B0225">
        <w:rPr>
          <w:rFonts w:ascii="Arial" w:hAnsi="Arial" w:cs="Arial"/>
          <w:sz w:val="22"/>
          <w:szCs w:val="22"/>
        </w:rPr>
        <w:t xml:space="preserve"> </w:t>
      </w:r>
      <w:r w:rsidR="001C0300">
        <w:rPr>
          <w:rFonts w:ascii="Arial" w:hAnsi="Arial" w:cs="Arial"/>
          <w:i/>
          <w:sz w:val="22"/>
          <w:szCs w:val="22"/>
        </w:rPr>
        <w:t>Science</w:t>
      </w:r>
    </w:p>
    <w:p w:rsidR="00AF7D37" w:rsidRPr="00AF7D37" w:rsidRDefault="00AF7D37" w:rsidP="00DD0BB9">
      <w:pPr>
        <w:tabs>
          <w:tab w:val="right" w:leader="dot" w:pos="4680"/>
          <w:tab w:val="left" w:pos="5400"/>
          <w:tab w:val="right" w:leader="dot" w:pos="10080"/>
        </w:tabs>
        <w:spacing w:line="320" w:lineRule="atLeast"/>
        <w:rPr>
          <w:rFonts w:ascii="Arial" w:hAnsi="Arial" w:cs="Arial"/>
          <w:i/>
          <w:sz w:val="22"/>
          <w:szCs w:val="22"/>
        </w:rPr>
      </w:pPr>
      <w:r w:rsidRPr="008B0225">
        <w:rPr>
          <w:rFonts w:ascii="Arial" w:hAnsi="Arial" w:cs="Arial"/>
          <w:sz w:val="22"/>
          <w:szCs w:val="22"/>
        </w:rPr>
        <w:t xml:space="preserve">Mrs. Dee Arendt – </w:t>
      </w:r>
      <w:r w:rsidRPr="008B0225">
        <w:rPr>
          <w:rFonts w:ascii="Arial" w:hAnsi="Arial" w:cs="Arial"/>
          <w:i/>
          <w:sz w:val="22"/>
          <w:szCs w:val="22"/>
        </w:rPr>
        <w:t>P.E., Health, 9</w:t>
      </w:r>
      <w:r w:rsidRPr="008B0225">
        <w:rPr>
          <w:rFonts w:ascii="Arial" w:hAnsi="Arial" w:cs="Arial"/>
          <w:i/>
          <w:sz w:val="22"/>
          <w:szCs w:val="22"/>
          <w:vertAlign w:val="superscript"/>
        </w:rPr>
        <w:t>th</w:t>
      </w:r>
      <w:r w:rsidRPr="008B0225">
        <w:rPr>
          <w:rFonts w:ascii="Arial" w:hAnsi="Arial" w:cs="Arial"/>
          <w:i/>
          <w:sz w:val="22"/>
          <w:szCs w:val="22"/>
        </w:rPr>
        <w:t xml:space="preserve"> Grade Skills</w:t>
      </w:r>
    </w:p>
    <w:p w:rsidR="00AF7D37" w:rsidRPr="00AF7D37" w:rsidRDefault="00AF7D37" w:rsidP="00DD0BB9">
      <w:pPr>
        <w:tabs>
          <w:tab w:val="right" w:leader="dot" w:pos="4680"/>
          <w:tab w:val="left" w:pos="5400"/>
          <w:tab w:val="right" w:leader="dot" w:pos="10080"/>
        </w:tabs>
        <w:spacing w:line="320" w:lineRule="atLeast"/>
        <w:rPr>
          <w:rFonts w:ascii="Arial" w:hAnsi="Arial" w:cs="Arial"/>
          <w:i/>
          <w:sz w:val="22"/>
          <w:szCs w:val="22"/>
        </w:rPr>
      </w:pPr>
      <w:r>
        <w:rPr>
          <w:rFonts w:ascii="Arial" w:hAnsi="Arial" w:cs="Arial"/>
          <w:sz w:val="22"/>
          <w:szCs w:val="22"/>
        </w:rPr>
        <w:t xml:space="preserve">Mrs. Janet Chipman - </w:t>
      </w:r>
      <w:r>
        <w:rPr>
          <w:rFonts w:ascii="Arial" w:hAnsi="Arial" w:cs="Arial"/>
          <w:i/>
          <w:sz w:val="22"/>
          <w:szCs w:val="22"/>
        </w:rPr>
        <w:t>English</w:t>
      </w:r>
    </w:p>
    <w:p w:rsidR="001C0300" w:rsidRDefault="001C0300" w:rsidP="001C0300">
      <w:pPr>
        <w:tabs>
          <w:tab w:val="right" w:leader="dot" w:pos="4680"/>
          <w:tab w:val="left" w:pos="5400"/>
          <w:tab w:val="right" w:leader="dot" w:pos="10080"/>
        </w:tabs>
        <w:spacing w:line="320" w:lineRule="atLeast"/>
        <w:rPr>
          <w:rFonts w:ascii="Arial" w:hAnsi="Arial" w:cs="Arial"/>
          <w:i/>
          <w:sz w:val="22"/>
          <w:szCs w:val="22"/>
        </w:rPr>
      </w:pPr>
      <w:r>
        <w:rPr>
          <w:rFonts w:ascii="Arial" w:hAnsi="Arial" w:cs="Arial"/>
          <w:sz w:val="22"/>
          <w:szCs w:val="22"/>
        </w:rPr>
        <w:t xml:space="preserve">Mr. Barry Creviston – </w:t>
      </w:r>
      <w:r>
        <w:rPr>
          <w:rFonts w:ascii="Arial" w:hAnsi="Arial" w:cs="Arial"/>
          <w:i/>
          <w:sz w:val="22"/>
          <w:szCs w:val="22"/>
        </w:rPr>
        <w:t>Dean</w:t>
      </w:r>
      <w:r w:rsidR="005D51BE">
        <w:rPr>
          <w:rFonts w:ascii="Arial" w:hAnsi="Arial" w:cs="Arial"/>
          <w:i/>
          <w:sz w:val="22"/>
          <w:szCs w:val="22"/>
        </w:rPr>
        <w:t xml:space="preserve"> of Students</w:t>
      </w:r>
      <w:r>
        <w:rPr>
          <w:rFonts w:ascii="Arial" w:hAnsi="Arial" w:cs="Arial"/>
          <w:i/>
          <w:sz w:val="22"/>
          <w:szCs w:val="22"/>
        </w:rPr>
        <w:t xml:space="preserve">, </w:t>
      </w:r>
    </w:p>
    <w:p w:rsidR="001C0300" w:rsidRPr="001C0300" w:rsidRDefault="001C0300" w:rsidP="001C0300">
      <w:pPr>
        <w:tabs>
          <w:tab w:val="right" w:leader="dot" w:pos="4680"/>
          <w:tab w:val="left" w:pos="5400"/>
          <w:tab w:val="right" w:leader="dot" w:pos="10080"/>
        </w:tabs>
        <w:spacing w:line="320" w:lineRule="atLeast"/>
        <w:rPr>
          <w:rFonts w:ascii="Arial" w:hAnsi="Arial" w:cs="Arial"/>
          <w:i/>
          <w:sz w:val="22"/>
          <w:szCs w:val="22"/>
        </w:rPr>
      </w:pPr>
      <w:r>
        <w:rPr>
          <w:rFonts w:ascii="Arial" w:hAnsi="Arial" w:cs="Arial"/>
          <w:i/>
          <w:sz w:val="22"/>
          <w:szCs w:val="22"/>
        </w:rPr>
        <w:t xml:space="preserve">     </w:t>
      </w:r>
      <w:r w:rsidR="005D51BE">
        <w:rPr>
          <w:rFonts w:ascii="Arial" w:hAnsi="Arial" w:cs="Arial"/>
          <w:i/>
          <w:sz w:val="22"/>
          <w:szCs w:val="22"/>
        </w:rPr>
        <w:t>Athletic Director</w:t>
      </w:r>
      <w:r>
        <w:rPr>
          <w:rFonts w:ascii="Arial" w:hAnsi="Arial" w:cs="Arial"/>
          <w:i/>
          <w:sz w:val="22"/>
          <w:szCs w:val="22"/>
        </w:rPr>
        <w:t>, P.E.</w:t>
      </w:r>
    </w:p>
    <w:p w:rsidR="00AF7D37" w:rsidRDefault="00AF7D37" w:rsidP="00DD0BB9">
      <w:pPr>
        <w:tabs>
          <w:tab w:val="right" w:leader="dot" w:pos="4680"/>
          <w:tab w:val="left" w:pos="5400"/>
          <w:tab w:val="right" w:leader="dot" w:pos="10080"/>
        </w:tabs>
        <w:spacing w:line="320" w:lineRule="atLeast"/>
        <w:rPr>
          <w:rFonts w:ascii="Arial" w:hAnsi="Arial" w:cs="Arial"/>
          <w:sz w:val="22"/>
          <w:szCs w:val="22"/>
        </w:rPr>
      </w:pPr>
      <w:r>
        <w:rPr>
          <w:rFonts w:ascii="Arial" w:hAnsi="Arial" w:cs="Arial"/>
          <w:sz w:val="22"/>
          <w:szCs w:val="22"/>
        </w:rPr>
        <w:t xml:space="preserve">Mrs. Lisa Hall – </w:t>
      </w:r>
      <w:r w:rsidRPr="00AF7D37">
        <w:rPr>
          <w:rFonts w:ascii="Arial" w:hAnsi="Arial" w:cs="Arial"/>
          <w:i/>
          <w:sz w:val="22"/>
          <w:szCs w:val="22"/>
        </w:rPr>
        <w:t>Social Studies</w:t>
      </w:r>
    </w:p>
    <w:p w:rsidR="00AF7D37" w:rsidRPr="00AF7D37" w:rsidRDefault="00AF7D37" w:rsidP="00DD0BB9">
      <w:pPr>
        <w:tabs>
          <w:tab w:val="right" w:leader="dot" w:pos="4680"/>
          <w:tab w:val="left" w:pos="5400"/>
          <w:tab w:val="right" w:leader="dot" w:pos="10080"/>
        </w:tabs>
        <w:spacing w:line="320" w:lineRule="atLeast"/>
        <w:rPr>
          <w:rFonts w:ascii="Arial" w:hAnsi="Arial" w:cs="Arial"/>
          <w:i/>
          <w:sz w:val="22"/>
          <w:szCs w:val="22"/>
        </w:rPr>
      </w:pPr>
      <w:r>
        <w:rPr>
          <w:rFonts w:ascii="Arial" w:hAnsi="Arial" w:cs="Arial"/>
          <w:sz w:val="22"/>
          <w:szCs w:val="22"/>
        </w:rPr>
        <w:t xml:space="preserve">Mr. Paul Herring – </w:t>
      </w:r>
      <w:r w:rsidR="006208A8">
        <w:rPr>
          <w:rFonts w:ascii="Arial" w:hAnsi="Arial" w:cs="Arial"/>
          <w:i/>
          <w:sz w:val="22"/>
          <w:szCs w:val="22"/>
        </w:rPr>
        <w:t>Mathematics</w:t>
      </w:r>
    </w:p>
    <w:p w:rsidR="00AF7D37" w:rsidRPr="00AF7D37" w:rsidRDefault="00AF7D37" w:rsidP="00DD0BB9">
      <w:pPr>
        <w:tabs>
          <w:tab w:val="right" w:leader="dot" w:pos="4680"/>
          <w:tab w:val="left" w:pos="5400"/>
          <w:tab w:val="right" w:leader="dot" w:pos="10080"/>
        </w:tabs>
        <w:spacing w:line="320" w:lineRule="atLeast"/>
        <w:rPr>
          <w:rFonts w:ascii="Arial" w:hAnsi="Arial" w:cs="Arial"/>
          <w:i/>
          <w:sz w:val="22"/>
          <w:szCs w:val="22"/>
        </w:rPr>
      </w:pPr>
      <w:r>
        <w:rPr>
          <w:rFonts w:ascii="Arial" w:hAnsi="Arial" w:cs="Arial"/>
          <w:sz w:val="22"/>
          <w:szCs w:val="22"/>
        </w:rPr>
        <w:t xml:space="preserve">Mr. Scott Maruna – </w:t>
      </w:r>
      <w:r>
        <w:rPr>
          <w:rFonts w:ascii="Arial" w:hAnsi="Arial" w:cs="Arial"/>
          <w:i/>
          <w:sz w:val="22"/>
          <w:szCs w:val="22"/>
        </w:rPr>
        <w:t xml:space="preserve">Science, Math, Theatre </w:t>
      </w:r>
    </w:p>
    <w:p w:rsidR="00571E03" w:rsidRDefault="00571E03" w:rsidP="00AF7D37">
      <w:pPr>
        <w:tabs>
          <w:tab w:val="right" w:leader="dot" w:pos="4680"/>
          <w:tab w:val="left" w:pos="5400"/>
          <w:tab w:val="right" w:leader="dot" w:pos="10080"/>
        </w:tabs>
        <w:spacing w:line="320" w:lineRule="atLeast"/>
        <w:rPr>
          <w:rFonts w:ascii="Arial" w:hAnsi="Arial" w:cs="Arial"/>
          <w:sz w:val="22"/>
          <w:szCs w:val="22"/>
        </w:rPr>
      </w:pPr>
      <w:r>
        <w:rPr>
          <w:rFonts w:ascii="Arial" w:hAnsi="Arial" w:cs="Arial"/>
          <w:sz w:val="22"/>
          <w:szCs w:val="22"/>
        </w:rPr>
        <w:t xml:space="preserve">Mr. Jeff Miller - </w:t>
      </w:r>
      <w:r>
        <w:rPr>
          <w:rFonts w:ascii="Arial" w:hAnsi="Arial" w:cs="Arial"/>
          <w:i/>
          <w:sz w:val="22"/>
          <w:szCs w:val="22"/>
        </w:rPr>
        <w:t>Art</w:t>
      </w:r>
      <w:r>
        <w:rPr>
          <w:rFonts w:ascii="Arial" w:hAnsi="Arial" w:cs="Arial"/>
          <w:sz w:val="22"/>
          <w:szCs w:val="22"/>
        </w:rPr>
        <w:t xml:space="preserve"> </w:t>
      </w:r>
    </w:p>
    <w:p w:rsidR="000D4DFD" w:rsidRPr="000D4DFD" w:rsidRDefault="000D4DFD" w:rsidP="00AF7D37">
      <w:pPr>
        <w:tabs>
          <w:tab w:val="right" w:leader="dot" w:pos="4680"/>
          <w:tab w:val="left" w:pos="5400"/>
          <w:tab w:val="right" w:leader="dot" w:pos="10080"/>
        </w:tabs>
        <w:spacing w:line="320" w:lineRule="atLeast"/>
        <w:rPr>
          <w:rFonts w:ascii="Arial" w:hAnsi="Arial" w:cs="Arial"/>
          <w:i/>
          <w:sz w:val="22"/>
          <w:szCs w:val="22"/>
        </w:rPr>
      </w:pPr>
      <w:r>
        <w:rPr>
          <w:rFonts w:ascii="Arial" w:hAnsi="Arial" w:cs="Arial"/>
          <w:sz w:val="22"/>
          <w:szCs w:val="22"/>
        </w:rPr>
        <w:t xml:space="preserve">Mrs. Tasha Morwell – </w:t>
      </w:r>
      <w:r>
        <w:rPr>
          <w:rFonts w:ascii="Arial" w:hAnsi="Arial" w:cs="Arial"/>
          <w:i/>
          <w:sz w:val="22"/>
          <w:szCs w:val="22"/>
        </w:rPr>
        <w:t>Tutor, 9</w:t>
      </w:r>
      <w:r w:rsidRPr="000D4DFD">
        <w:rPr>
          <w:rFonts w:ascii="Arial" w:hAnsi="Arial" w:cs="Arial"/>
          <w:i/>
          <w:sz w:val="22"/>
          <w:szCs w:val="22"/>
          <w:vertAlign w:val="superscript"/>
        </w:rPr>
        <w:t>th</w:t>
      </w:r>
      <w:r>
        <w:rPr>
          <w:rFonts w:ascii="Arial" w:hAnsi="Arial" w:cs="Arial"/>
          <w:i/>
          <w:sz w:val="22"/>
          <w:szCs w:val="22"/>
        </w:rPr>
        <w:t xml:space="preserve"> Grade Skills</w:t>
      </w:r>
    </w:p>
    <w:p w:rsidR="00AF7D37" w:rsidRDefault="00AF7D37" w:rsidP="00AF7D37">
      <w:pPr>
        <w:tabs>
          <w:tab w:val="right" w:leader="dot" w:pos="4680"/>
          <w:tab w:val="left" w:pos="5400"/>
          <w:tab w:val="right" w:leader="dot" w:pos="10080"/>
        </w:tabs>
        <w:spacing w:line="320" w:lineRule="atLeast"/>
        <w:rPr>
          <w:rFonts w:ascii="Arial" w:hAnsi="Arial" w:cs="Arial"/>
          <w:i/>
          <w:sz w:val="22"/>
          <w:szCs w:val="22"/>
        </w:rPr>
      </w:pPr>
      <w:r>
        <w:rPr>
          <w:rFonts w:ascii="Arial" w:hAnsi="Arial" w:cs="Arial"/>
          <w:sz w:val="22"/>
          <w:szCs w:val="22"/>
        </w:rPr>
        <w:t xml:space="preserve">Mrs. Tracy Ptacek – </w:t>
      </w:r>
      <w:r>
        <w:rPr>
          <w:rFonts w:ascii="Arial" w:hAnsi="Arial" w:cs="Arial"/>
          <w:i/>
          <w:sz w:val="22"/>
          <w:szCs w:val="22"/>
        </w:rPr>
        <w:t xml:space="preserve">Business, Computer </w:t>
      </w:r>
    </w:p>
    <w:p w:rsidR="00AF7D37" w:rsidRPr="00AF7D37" w:rsidRDefault="00AF7D37" w:rsidP="00AF7D37">
      <w:pPr>
        <w:tabs>
          <w:tab w:val="right" w:leader="dot" w:pos="4680"/>
          <w:tab w:val="left" w:pos="5400"/>
          <w:tab w:val="right" w:leader="dot" w:pos="10080"/>
        </w:tabs>
        <w:spacing w:line="320" w:lineRule="atLeast"/>
        <w:rPr>
          <w:rFonts w:ascii="Arial" w:hAnsi="Arial" w:cs="Arial"/>
          <w:i/>
          <w:sz w:val="22"/>
          <w:szCs w:val="22"/>
        </w:rPr>
      </w:pPr>
      <w:r>
        <w:rPr>
          <w:rFonts w:ascii="Arial" w:hAnsi="Arial" w:cs="Arial"/>
          <w:i/>
          <w:sz w:val="22"/>
          <w:szCs w:val="22"/>
        </w:rPr>
        <w:t xml:space="preserve">     Science, Yearbook</w:t>
      </w:r>
    </w:p>
    <w:p w:rsidR="00AF7D37" w:rsidRPr="00AF7D37" w:rsidRDefault="00AF7D37" w:rsidP="00DD0BB9">
      <w:pPr>
        <w:tabs>
          <w:tab w:val="right" w:leader="dot" w:pos="4680"/>
          <w:tab w:val="left" w:pos="5400"/>
          <w:tab w:val="right" w:leader="dot" w:pos="10080"/>
        </w:tabs>
        <w:spacing w:line="320" w:lineRule="atLeast"/>
        <w:rPr>
          <w:rFonts w:ascii="Arial" w:hAnsi="Arial" w:cs="Arial"/>
          <w:i/>
          <w:sz w:val="22"/>
          <w:szCs w:val="22"/>
        </w:rPr>
      </w:pPr>
      <w:r>
        <w:rPr>
          <w:rFonts w:ascii="Arial" w:hAnsi="Arial" w:cs="Arial"/>
          <w:sz w:val="22"/>
          <w:szCs w:val="22"/>
        </w:rPr>
        <w:t xml:space="preserve">Mr. Mark Rood – </w:t>
      </w:r>
      <w:r w:rsidRPr="00AF7D37">
        <w:rPr>
          <w:rFonts w:ascii="Arial" w:hAnsi="Arial" w:cs="Arial"/>
          <w:i/>
          <w:sz w:val="22"/>
          <w:szCs w:val="22"/>
        </w:rPr>
        <w:t xml:space="preserve">Director of Campus </w:t>
      </w:r>
      <w:r w:rsidR="00CA5701">
        <w:rPr>
          <w:rFonts w:ascii="Arial" w:hAnsi="Arial" w:cs="Arial"/>
          <w:i/>
          <w:sz w:val="22"/>
          <w:szCs w:val="22"/>
        </w:rPr>
        <w:t>Ministry,</w:t>
      </w:r>
    </w:p>
    <w:p w:rsidR="00AF7D37" w:rsidRDefault="00AF7D37" w:rsidP="00DD0BB9">
      <w:pPr>
        <w:tabs>
          <w:tab w:val="right" w:leader="dot" w:pos="4680"/>
          <w:tab w:val="left" w:pos="5400"/>
          <w:tab w:val="right" w:leader="dot" w:pos="10080"/>
        </w:tabs>
        <w:spacing w:line="320" w:lineRule="atLeast"/>
        <w:rPr>
          <w:rFonts w:ascii="Arial" w:hAnsi="Arial" w:cs="Arial"/>
          <w:sz w:val="22"/>
          <w:szCs w:val="22"/>
        </w:rPr>
      </w:pPr>
      <w:r w:rsidRPr="00AF7D37">
        <w:rPr>
          <w:rFonts w:ascii="Arial" w:hAnsi="Arial" w:cs="Arial"/>
          <w:i/>
          <w:sz w:val="22"/>
          <w:szCs w:val="22"/>
        </w:rPr>
        <w:t xml:space="preserve">     </w:t>
      </w:r>
      <w:r w:rsidR="00CA5701">
        <w:rPr>
          <w:rFonts w:ascii="Arial" w:hAnsi="Arial" w:cs="Arial"/>
          <w:i/>
          <w:sz w:val="22"/>
          <w:szCs w:val="22"/>
        </w:rPr>
        <w:t>Theology</w:t>
      </w:r>
    </w:p>
    <w:p w:rsidR="00CA5701" w:rsidRDefault="00CA5701" w:rsidP="00DD0BB9">
      <w:pPr>
        <w:tabs>
          <w:tab w:val="right" w:leader="dot" w:pos="4680"/>
          <w:tab w:val="left" w:pos="5400"/>
          <w:tab w:val="right" w:leader="dot" w:pos="10080"/>
        </w:tabs>
        <w:spacing w:line="320" w:lineRule="atLeast"/>
        <w:rPr>
          <w:rFonts w:ascii="Arial" w:hAnsi="Arial" w:cs="Arial"/>
          <w:i/>
          <w:sz w:val="22"/>
          <w:szCs w:val="22"/>
        </w:rPr>
      </w:pPr>
      <w:r>
        <w:rPr>
          <w:rFonts w:ascii="Arial" w:hAnsi="Arial" w:cs="Arial"/>
          <w:sz w:val="22"/>
          <w:szCs w:val="22"/>
        </w:rPr>
        <w:t xml:space="preserve">Mr. Sean Rose – </w:t>
      </w:r>
      <w:r>
        <w:rPr>
          <w:rFonts w:ascii="Arial" w:hAnsi="Arial" w:cs="Arial"/>
          <w:i/>
          <w:sz w:val="22"/>
          <w:szCs w:val="22"/>
        </w:rPr>
        <w:t>Band, Choir</w:t>
      </w:r>
    </w:p>
    <w:p w:rsidR="00434842" w:rsidRPr="00434842" w:rsidRDefault="00434842" w:rsidP="00DD0BB9">
      <w:pPr>
        <w:tabs>
          <w:tab w:val="right" w:leader="dot" w:pos="4680"/>
          <w:tab w:val="left" w:pos="5400"/>
          <w:tab w:val="right" w:leader="dot" w:pos="10080"/>
        </w:tabs>
        <w:spacing w:line="320" w:lineRule="atLeast"/>
        <w:rPr>
          <w:rFonts w:ascii="Arial" w:hAnsi="Arial" w:cs="Arial"/>
          <w:i/>
          <w:sz w:val="22"/>
          <w:szCs w:val="22"/>
        </w:rPr>
      </w:pPr>
      <w:r>
        <w:rPr>
          <w:rFonts w:ascii="Arial" w:hAnsi="Arial" w:cs="Arial"/>
          <w:sz w:val="22"/>
          <w:szCs w:val="22"/>
        </w:rPr>
        <w:t xml:space="preserve">Mrs. Margaret Stinson - </w:t>
      </w:r>
      <w:r>
        <w:rPr>
          <w:rFonts w:ascii="Arial" w:hAnsi="Arial" w:cs="Arial"/>
          <w:i/>
          <w:sz w:val="22"/>
          <w:szCs w:val="22"/>
        </w:rPr>
        <w:t>Math</w:t>
      </w:r>
    </w:p>
    <w:p w:rsidR="00AF7D37" w:rsidRDefault="00AF7D37" w:rsidP="00DD0BB9">
      <w:pPr>
        <w:tabs>
          <w:tab w:val="right" w:leader="dot" w:pos="4680"/>
          <w:tab w:val="left" w:pos="5400"/>
          <w:tab w:val="right" w:leader="dot" w:pos="10080"/>
        </w:tabs>
        <w:spacing w:line="320" w:lineRule="atLeast"/>
        <w:rPr>
          <w:rFonts w:ascii="Arial" w:hAnsi="Arial" w:cs="Arial"/>
          <w:i/>
          <w:sz w:val="22"/>
          <w:szCs w:val="22"/>
        </w:rPr>
      </w:pPr>
      <w:r>
        <w:rPr>
          <w:rFonts w:ascii="Arial" w:hAnsi="Arial" w:cs="Arial"/>
          <w:sz w:val="22"/>
          <w:szCs w:val="22"/>
        </w:rPr>
        <w:t xml:space="preserve">Mrs. Cleta TerHark – </w:t>
      </w:r>
      <w:r>
        <w:rPr>
          <w:rFonts w:ascii="Arial" w:hAnsi="Arial" w:cs="Arial"/>
          <w:i/>
          <w:sz w:val="22"/>
          <w:szCs w:val="22"/>
        </w:rPr>
        <w:t>Spanish</w:t>
      </w:r>
      <w:r w:rsidR="002707B2">
        <w:rPr>
          <w:rFonts w:ascii="Arial" w:hAnsi="Arial" w:cs="Arial"/>
          <w:i/>
          <w:sz w:val="22"/>
          <w:szCs w:val="22"/>
        </w:rPr>
        <w:t>, English</w:t>
      </w:r>
    </w:p>
    <w:p w:rsidR="001C0300" w:rsidRPr="00AF7D37" w:rsidRDefault="001C0300" w:rsidP="00DD0BB9">
      <w:pPr>
        <w:tabs>
          <w:tab w:val="right" w:leader="dot" w:pos="4680"/>
          <w:tab w:val="left" w:pos="5400"/>
          <w:tab w:val="right" w:leader="dot" w:pos="10080"/>
        </w:tabs>
        <w:spacing w:line="320" w:lineRule="atLeast"/>
        <w:rPr>
          <w:rFonts w:ascii="Arial" w:hAnsi="Arial" w:cs="Arial"/>
          <w:i/>
          <w:sz w:val="22"/>
          <w:szCs w:val="22"/>
        </w:rPr>
      </w:pPr>
      <w:r w:rsidRPr="001C0300">
        <w:rPr>
          <w:rFonts w:ascii="Arial" w:hAnsi="Arial" w:cs="Arial"/>
          <w:sz w:val="22"/>
          <w:szCs w:val="22"/>
        </w:rPr>
        <w:t>Dr. Jeannie Zeck</w:t>
      </w:r>
      <w:r>
        <w:rPr>
          <w:rFonts w:ascii="Arial" w:hAnsi="Arial" w:cs="Arial"/>
          <w:i/>
          <w:sz w:val="22"/>
          <w:szCs w:val="22"/>
        </w:rPr>
        <w:t xml:space="preserve"> - English</w:t>
      </w:r>
    </w:p>
    <w:p w:rsidR="00AF7D37" w:rsidRPr="00DB6DE3" w:rsidRDefault="00AF7D37" w:rsidP="00DD0BB9">
      <w:pPr>
        <w:tabs>
          <w:tab w:val="right" w:leader="dot" w:pos="4680"/>
          <w:tab w:val="left" w:pos="5400"/>
          <w:tab w:val="right" w:leader="dot" w:pos="10080"/>
        </w:tabs>
        <w:spacing w:line="320" w:lineRule="atLeast"/>
        <w:rPr>
          <w:rFonts w:ascii="Arial" w:hAnsi="Arial" w:cs="Arial"/>
          <w:i/>
          <w:sz w:val="22"/>
          <w:szCs w:val="22"/>
        </w:rPr>
      </w:pPr>
    </w:p>
    <w:p w:rsidR="00DB6DE3" w:rsidRDefault="00DB6DE3" w:rsidP="00DD0BB9">
      <w:pPr>
        <w:tabs>
          <w:tab w:val="right" w:leader="dot" w:pos="4680"/>
          <w:tab w:val="left" w:pos="5400"/>
          <w:tab w:val="right" w:leader="dot" w:pos="10080"/>
        </w:tabs>
        <w:spacing w:line="320" w:lineRule="atLeast"/>
        <w:rPr>
          <w:rFonts w:ascii="Arial" w:hAnsi="Arial" w:cs="Arial"/>
          <w:sz w:val="22"/>
          <w:szCs w:val="22"/>
        </w:rPr>
      </w:pPr>
    </w:p>
    <w:p w:rsidR="00C932E2" w:rsidRPr="00D40244" w:rsidRDefault="00C932E2" w:rsidP="00C932E2">
      <w:pPr>
        <w:tabs>
          <w:tab w:val="right" w:leader="dot" w:pos="4680"/>
          <w:tab w:val="left" w:pos="5400"/>
          <w:tab w:val="right" w:leader="dot" w:pos="10080"/>
        </w:tabs>
        <w:spacing w:line="320" w:lineRule="atLeast"/>
        <w:rPr>
          <w:rFonts w:ascii="Arial" w:hAnsi="Arial" w:cs="Arial"/>
          <w:i/>
          <w:sz w:val="22"/>
          <w:szCs w:val="22"/>
        </w:rPr>
      </w:pPr>
      <w:r w:rsidRPr="00D40244">
        <w:rPr>
          <w:rFonts w:ascii="Arial" w:hAnsi="Arial" w:cs="Arial"/>
          <w:sz w:val="22"/>
          <w:szCs w:val="22"/>
        </w:rPr>
        <w:t>Mrs. Holly Dawson</w:t>
      </w:r>
      <w:r w:rsidR="00DC5785">
        <w:rPr>
          <w:rFonts w:ascii="Arial" w:hAnsi="Arial" w:cs="Arial"/>
          <w:sz w:val="22"/>
          <w:szCs w:val="22"/>
        </w:rPr>
        <w:t xml:space="preserve"> -</w:t>
      </w:r>
      <w:r w:rsidRPr="00D40244">
        <w:rPr>
          <w:rFonts w:ascii="Arial" w:hAnsi="Arial" w:cs="Arial"/>
          <w:sz w:val="22"/>
          <w:szCs w:val="22"/>
        </w:rPr>
        <w:t xml:space="preserve"> </w:t>
      </w:r>
      <w:r w:rsidRPr="00D40244">
        <w:rPr>
          <w:rFonts w:ascii="Arial" w:hAnsi="Arial" w:cs="Arial"/>
          <w:i/>
          <w:sz w:val="22"/>
          <w:szCs w:val="22"/>
        </w:rPr>
        <w:t>Admin Assistant</w:t>
      </w:r>
    </w:p>
    <w:p w:rsidR="00166842" w:rsidRDefault="00166842" w:rsidP="00DD0BB9">
      <w:pPr>
        <w:tabs>
          <w:tab w:val="right" w:leader="dot" w:pos="4680"/>
          <w:tab w:val="left" w:pos="5400"/>
          <w:tab w:val="right" w:leader="dot" w:pos="10080"/>
        </w:tabs>
        <w:spacing w:line="320" w:lineRule="atLeast"/>
        <w:rPr>
          <w:rFonts w:ascii="Arial" w:hAnsi="Arial" w:cs="Arial"/>
          <w:i/>
          <w:sz w:val="22"/>
          <w:szCs w:val="22"/>
        </w:rPr>
      </w:pPr>
      <w:r>
        <w:rPr>
          <w:rFonts w:ascii="Arial" w:hAnsi="Arial" w:cs="Arial"/>
          <w:sz w:val="22"/>
          <w:szCs w:val="22"/>
        </w:rPr>
        <w:t xml:space="preserve">Ms. Colleen Doyle – </w:t>
      </w:r>
      <w:r>
        <w:rPr>
          <w:rFonts w:ascii="Arial" w:hAnsi="Arial" w:cs="Arial"/>
          <w:i/>
          <w:sz w:val="22"/>
          <w:szCs w:val="22"/>
        </w:rPr>
        <w:t xml:space="preserve">Development/Enrollment      </w:t>
      </w:r>
    </w:p>
    <w:p w:rsidR="00166842" w:rsidRDefault="00166842" w:rsidP="00DD0BB9">
      <w:pPr>
        <w:tabs>
          <w:tab w:val="right" w:leader="dot" w:pos="4680"/>
          <w:tab w:val="left" w:pos="5400"/>
          <w:tab w:val="right" w:leader="dot" w:pos="10080"/>
        </w:tabs>
        <w:spacing w:line="320" w:lineRule="atLeast"/>
        <w:rPr>
          <w:rFonts w:ascii="Arial" w:hAnsi="Arial" w:cs="Arial"/>
          <w:i/>
          <w:sz w:val="22"/>
          <w:szCs w:val="22"/>
        </w:rPr>
      </w:pPr>
      <w:r>
        <w:rPr>
          <w:rFonts w:ascii="Arial" w:hAnsi="Arial" w:cs="Arial"/>
          <w:i/>
          <w:sz w:val="22"/>
          <w:szCs w:val="22"/>
        </w:rPr>
        <w:t xml:space="preserve">     Director</w:t>
      </w:r>
    </w:p>
    <w:p w:rsidR="00172180" w:rsidRPr="00172180" w:rsidRDefault="00172180" w:rsidP="00DD0BB9">
      <w:pPr>
        <w:tabs>
          <w:tab w:val="right" w:leader="dot" w:pos="4680"/>
          <w:tab w:val="left" w:pos="5400"/>
          <w:tab w:val="right" w:leader="dot" w:pos="10080"/>
        </w:tabs>
        <w:spacing w:line="320" w:lineRule="atLeast"/>
        <w:rPr>
          <w:rFonts w:ascii="Arial" w:hAnsi="Arial" w:cs="Arial"/>
          <w:i/>
          <w:sz w:val="22"/>
          <w:szCs w:val="22"/>
        </w:rPr>
      </w:pPr>
      <w:r>
        <w:rPr>
          <w:rFonts w:ascii="Arial" w:hAnsi="Arial" w:cs="Arial"/>
          <w:sz w:val="22"/>
          <w:szCs w:val="22"/>
        </w:rPr>
        <w:t xml:space="preserve">Mr. Kyle Graham - </w:t>
      </w:r>
      <w:r>
        <w:rPr>
          <w:rFonts w:ascii="Arial" w:hAnsi="Arial" w:cs="Arial"/>
          <w:i/>
          <w:sz w:val="22"/>
          <w:szCs w:val="22"/>
        </w:rPr>
        <w:t>Custodian</w:t>
      </w:r>
    </w:p>
    <w:p w:rsidR="00505526" w:rsidRPr="00B05B3F" w:rsidRDefault="0008511F" w:rsidP="00DD0BB9">
      <w:pPr>
        <w:tabs>
          <w:tab w:val="right" w:leader="dot" w:pos="4680"/>
          <w:tab w:val="left" w:pos="5400"/>
          <w:tab w:val="right" w:leader="dot" w:pos="10080"/>
        </w:tabs>
        <w:spacing w:line="320" w:lineRule="atLeast"/>
        <w:rPr>
          <w:rFonts w:ascii="Arial" w:hAnsi="Arial" w:cs="Arial"/>
          <w:sz w:val="22"/>
          <w:szCs w:val="22"/>
        </w:rPr>
      </w:pPr>
      <w:r>
        <w:rPr>
          <w:rFonts w:ascii="Arial" w:hAnsi="Arial" w:cs="Arial"/>
          <w:sz w:val="22"/>
          <w:szCs w:val="22"/>
        </w:rPr>
        <w:t>Mr. Eugene Link</w:t>
      </w:r>
      <w:r w:rsidR="00DC5785" w:rsidRPr="00B05B3F">
        <w:rPr>
          <w:rFonts w:ascii="Arial" w:hAnsi="Arial" w:cs="Arial"/>
          <w:sz w:val="22"/>
          <w:szCs w:val="22"/>
        </w:rPr>
        <w:t xml:space="preserve"> -</w:t>
      </w:r>
      <w:r w:rsidR="00505526" w:rsidRPr="00B05B3F">
        <w:rPr>
          <w:rFonts w:ascii="Arial" w:hAnsi="Arial" w:cs="Arial"/>
          <w:sz w:val="22"/>
          <w:szCs w:val="22"/>
        </w:rPr>
        <w:t xml:space="preserve"> </w:t>
      </w:r>
      <w:r w:rsidR="00505526" w:rsidRPr="00B05B3F">
        <w:rPr>
          <w:rFonts w:ascii="Arial" w:hAnsi="Arial" w:cs="Arial"/>
          <w:i/>
          <w:sz w:val="22"/>
          <w:szCs w:val="22"/>
        </w:rPr>
        <w:t>Guidance Counselor</w:t>
      </w:r>
    </w:p>
    <w:p w:rsidR="001C0300" w:rsidRPr="001C0300" w:rsidRDefault="00505526" w:rsidP="00DD0BB9">
      <w:pPr>
        <w:tabs>
          <w:tab w:val="right" w:leader="dot" w:pos="4680"/>
          <w:tab w:val="left" w:pos="5400"/>
          <w:tab w:val="right" w:leader="dot" w:pos="10080"/>
        </w:tabs>
        <w:spacing w:line="320" w:lineRule="atLeast"/>
        <w:rPr>
          <w:rFonts w:ascii="Arial" w:hAnsi="Arial" w:cs="Arial"/>
          <w:i/>
          <w:sz w:val="22"/>
          <w:szCs w:val="22"/>
        </w:rPr>
      </w:pPr>
      <w:r w:rsidRPr="00B05B3F">
        <w:rPr>
          <w:rFonts w:ascii="Arial" w:hAnsi="Arial" w:cs="Arial"/>
          <w:sz w:val="22"/>
          <w:szCs w:val="22"/>
        </w:rPr>
        <w:t xml:space="preserve">Mr. </w:t>
      </w:r>
      <w:r w:rsidR="00AD59F0" w:rsidRPr="00B05B3F">
        <w:rPr>
          <w:rFonts w:ascii="Arial" w:hAnsi="Arial" w:cs="Arial"/>
          <w:sz w:val="22"/>
          <w:szCs w:val="22"/>
        </w:rPr>
        <w:t>Matthew Martin</w:t>
      </w:r>
      <w:r w:rsidR="00DC5785" w:rsidRPr="00B05B3F">
        <w:rPr>
          <w:rFonts w:ascii="Arial" w:hAnsi="Arial" w:cs="Arial"/>
          <w:sz w:val="22"/>
          <w:szCs w:val="22"/>
        </w:rPr>
        <w:t xml:space="preserve"> -</w:t>
      </w:r>
      <w:r w:rsidRPr="00B05B3F">
        <w:rPr>
          <w:rFonts w:ascii="Arial" w:hAnsi="Arial" w:cs="Arial"/>
          <w:sz w:val="22"/>
          <w:szCs w:val="22"/>
        </w:rPr>
        <w:t xml:space="preserve"> </w:t>
      </w:r>
      <w:r w:rsidRPr="00B05B3F">
        <w:rPr>
          <w:rFonts w:ascii="Arial" w:hAnsi="Arial" w:cs="Arial"/>
          <w:i/>
          <w:sz w:val="22"/>
          <w:szCs w:val="22"/>
        </w:rPr>
        <w:t>Technology</w:t>
      </w:r>
      <w:r w:rsidR="00EB301F" w:rsidRPr="00B05B3F">
        <w:rPr>
          <w:rFonts w:ascii="Arial" w:hAnsi="Arial" w:cs="Arial"/>
          <w:i/>
          <w:sz w:val="22"/>
          <w:szCs w:val="22"/>
        </w:rPr>
        <w:t xml:space="preserve"> Director</w:t>
      </w:r>
    </w:p>
    <w:p w:rsidR="001C0300" w:rsidRPr="001C0300" w:rsidRDefault="001C0300" w:rsidP="00DD0BB9">
      <w:pPr>
        <w:tabs>
          <w:tab w:val="right" w:leader="dot" w:pos="4680"/>
          <w:tab w:val="left" w:pos="5400"/>
          <w:tab w:val="right" w:leader="dot" w:pos="10080"/>
        </w:tabs>
        <w:spacing w:line="320" w:lineRule="atLeast"/>
        <w:rPr>
          <w:rFonts w:ascii="Arial" w:hAnsi="Arial" w:cs="Arial"/>
          <w:i/>
          <w:sz w:val="22"/>
          <w:szCs w:val="22"/>
        </w:rPr>
      </w:pPr>
      <w:r>
        <w:rPr>
          <w:rFonts w:ascii="Arial" w:hAnsi="Arial" w:cs="Arial"/>
          <w:sz w:val="22"/>
          <w:szCs w:val="22"/>
        </w:rPr>
        <w:t xml:space="preserve">Mrs. Amy Nickel - </w:t>
      </w:r>
      <w:r>
        <w:rPr>
          <w:rFonts w:ascii="Arial" w:hAnsi="Arial" w:cs="Arial"/>
          <w:i/>
          <w:sz w:val="22"/>
          <w:szCs w:val="22"/>
        </w:rPr>
        <w:t>Bookkeeper</w:t>
      </w:r>
    </w:p>
    <w:p w:rsidR="00505526" w:rsidRPr="00172180" w:rsidRDefault="00172180" w:rsidP="00DD0BB9">
      <w:pPr>
        <w:tabs>
          <w:tab w:val="right" w:leader="dot" w:pos="4680"/>
          <w:tab w:val="left" w:pos="5400"/>
          <w:tab w:val="right" w:leader="dot" w:pos="10080"/>
        </w:tabs>
        <w:spacing w:line="320" w:lineRule="atLeast"/>
        <w:rPr>
          <w:rFonts w:ascii="Arial" w:hAnsi="Arial" w:cs="Arial"/>
          <w:i/>
          <w:sz w:val="22"/>
          <w:szCs w:val="22"/>
        </w:rPr>
      </w:pPr>
      <w:r w:rsidRPr="00D95010">
        <w:rPr>
          <w:rFonts w:ascii="Arial" w:hAnsi="Arial" w:cs="Arial"/>
          <w:sz w:val="22"/>
          <w:szCs w:val="22"/>
        </w:rPr>
        <w:t xml:space="preserve">Mrs. Hannah Pate – </w:t>
      </w:r>
      <w:r w:rsidRPr="00D95010">
        <w:rPr>
          <w:rFonts w:ascii="Arial" w:hAnsi="Arial" w:cs="Arial"/>
          <w:i/>
          <w:sz w:val="22"/>
          <w:szCs w:val="22"/>
        </w:rPr>
        <w:t>Admin</w:t>
      </w:r>
      <w:r>
        <w:rPr>
          <w:rFonts w:ascii="Arial" w:hAnsi="Arial" w:cs="Arial"/>
          <w:i/>
          <w:sz w:val="22"/>
          <w:szCs w:val="22"/>
        </w:rPr>
        <w:t xml:space="preserve"> Assistant</w:t>
      </w:r>
    </w:p>
    <w:p w:rsidR="001C0300" w:rsidRPr="00166842" w:rsidRDefault="001C0300" w:rsidP="00AD593C">
      <w:pPr>
        <w:tabs>
          <w:tab w:val="right" w:leader="dot" w:pos="4680"/>
          <w:tab w:val="left" w:pos="5400"/>
          <w:tab w:val="right" w:leader="dot" w:pos="10080"/>
        </w:tabs>
        <w:spacing w:line="320" w:lineRule="atLeast"/>
        <w:rPr>
          <w:rFonts w:ascii="Arial" w:hAnsi="Arial" w:cs="Arial"/>
          <w:i/>
          <w:sz w:val="22"/>
          <w:szCs w:val="22"/>
        </w:rPr>
      </w:pPr>
      <w:r w:rsidRPr="001C0300">
        <w:rPr>
          <w:rFonts w:ascii="Arial" w:hAnsi="Arial" w:cs="Arial"/>
          <w:sz w:val="22"/>
          <w:szCs w:val="22"/>
        </w:rPr>
        <w:t>Mrs. Jenny Rawe</w:t>
      </w:r>
      <w:r>
        <w:rPr>
          <w:rFonts w:ascii="Arial" w:hAnsi="Arial" w:cs="Arial"/>
          <w:i/>
          <w:sz w:val="22"/>
          <w:szCs w:val="22"/>
        </w:rPr>
        <w:t xml:space="preserve"> – Food Service Director</w:t>
      </w:r>
    </w:p>
    <w:p w:rsidR="00166842" w:rsidRPr="00583AF4" w:rsidRDefault="00166842" w:rsidP="00AD593C">
      <w:pPr>
        <w:tabs>
          <w:tab w:val="right" w:leader="dot" w:pos="4680"/>
          <w:tab w:val="left" w:pos="5400"/>
          <w:tab w:val="right" w:leader="dot" w:pos="10080"/>
        </w:tabs>
        <w:spacing w:line="320" w:lineRule="atLeast"/>
        <w:rPr>
          <w:rFonts w:ascii="Arial" w:hAnsi="Arial" w:cs="Arial"/>
          <w:sz w:val="22"/>
          <w:szCs w:val="22"/>
        </w:rPr>
      </w:pPr>
    </w:p>
    <w:p w:rsidR="00AD593C" w:rsidRPr="00AD593C" w:rsidRDefault="00AD593C" w:rsidP="00AD593C">
      <w:pPr>
        <w:tabs>
          <w:tab w:val="right" w:leader="dot" w:pos="4680"/>
          <w:tab w:val="left" w:pos="5400"/>
          <w:tab w:val="right" w:leader="dot" w:pos="10080"/>
        </w:tabs>
        <w:spacing w:line="320" w:lineRule="atLeast"/>
        <w:rPr>
          <w:rFonts w:ascii="Arial" w:hAnsi="Arial" w:cs="Arial"/>
          <w:sz w:val="22"/>
          <w:szCs w:val="22"/>
        </w:rPr>
      </w:pPr>
    </w:p>
    <w:p w:rsidR="00AD593C" w:rsidRPr="004A3D2B" w:rsidRDefault="004A3D2B" w:rsidP="00AD593C">
      <w:pPr>
        <w:tabs>
          <w:tab w:val="right" w:leader="dot" w:pos="4680"/>
          <w:tab w:val="left" w:pos="5400"/>
          <w:tab w:val="right" w:leader="dot" w:pos="10080"/>
        </w:tabs>
        <w:spacing w:line="320" w:lineRule="atLeast"/>
        <w:rPr>
          <w:rFonts w:ascii="Arial" w:hAnsi="Arial" w:cs="Arial"/>
        </w:rPr>
      </w:pPr>
      <w:r>
        <w:rPr>
          <w:rFonts w:ascii="Arial" w:hAnsi="Arial" w:cs="Arial"/>
        </w:rPr>
        <w:t xml:space="preserve">See Routt </w:t>
      </w:r>
      <w:r w:rsidR="00F118D1">
        <w:rPr>
          <w:rFonts w:ascii="Arial" w:hAnsi="Arial" w:cs="Arial"/>
        </w:rPr>
        <w:t>w</w:t>
      </w:r>
      <w:r>
        <w:rPr>
          <w:rFonts w:ascii="Arial" w:hAnsi="Arial" w:cs="Arial"/>
        </w:rPr>
        <w:t xml:space="preserve">ebsite for </w:t>
      </w:r>
      <w:r w:rsidR="00F118D1">
        <w:rPr>
          <w:rFonts w:ascii="Arial" w:hAnsi="Arial" w:cs="Arial"/>
        </w:rPr>
        <w:t>s</w:t>
      </w:r>
      <w:r w:rsidR="001F062A">
        <w:rPr>
          <w:rFonts w:ascii="Arial" w:hAnsi="Arial" w:cs="Arial"/>
        </w:rPr>
        <w:t>taff</w:t>
      </w:r>
      <w:r w:rsidR="00F118D1">
        <w:rPr>
          <w:rFonts w:ascii="Arial" w:hAnsi="Arial" w:cs="Arial"/>
        </w:rPr>
        <w:t xml:space="preserve"> e</w:t>
      </w:r>
      <w:r w:rsidR="00732F36">
        <w:rPr>
          <w:rFonts w:ascii="Arial" w:hAnsi="Arial" w:cs="Arial"/>
        </w:rPr>
        <w:t xml:space="preserve">-mail </w:t>
      </w:r>
      <w:r w:rsidR="00F118D1">
        <w:rPr>
          <w:rFonts w:ascii="Arial" w:hAnsi="Arial" w:cs="Arial"/>
        </w:rPr>
        <w:t>a</w:t>
      </w:r>
      <w:r w:rsidR="00732F36">
        <w:rPr>
          <w:rFonts w:ascii="Arial" w:hAnsi="Arial" w:cs="Arial"/>
        </w:rPr>
        <w:t>ddresses</w:t>
      </w:r>
    </w:p>
    <w:p w:rsidR="00AD593C" w:rsidRPr="00AD593C" w:rsidRDefault="00727FEF" w:rsidP="00FC03AE">
      <w:pPr>
        <w:tabs>
          <w:tab w:val="right" w:leader="dot" w:pos="4680"/>
          <w:tab w:val="left" w:pos="5400"/>
          <w:tab w:val="right" w:leader="dot" w:pos="10080"/>
        </w:tabs>
        <w:spacing w:line="320" w:lineRule="atLeast"/>
        <w:rPr>
          <w:rFonts w:ascii="Arial" w:hAnsi="Arial" w:cs="Arial"/>
          <w:i/>
          <w:sz w:val="22"/>
          <w:szCs w:val="22"/>
        </w:rPr>
        <w:sectPr w:rsidR="00AD593C" w:rsidRPr="00AD593C" w:rsidSect="00C1678E">
          <w:pgSz w:w="12240" w:h="15840"/>
          <w:pgMar w:top="720" w:right="1080" w:bottom="864" w:left="1080" w:header="720" w:footer="576" w:gutter="0"/>
          <w:pgNumType w:start="1"/>
          <w:cols w:num="2" w:space="720"/>
          <w:docGrid w:linePitch="360"/>
        </w:sectPr>
      </w:pPr>
      <w:r>
        <w:rPr>
          <w:rFonts w:ascii="Arial" w:hAnsi="Arial" w:cs="Arial"/>
          <w:i/>
          <w:sz w:val="22"/>
          <w:szCs w:val="22"/>
        </w:rPr>
        <w:t xml:space="preserve">    </w:t>
      </w:r>
    </w:p>
    <w:p w:rsidR="00AE7D75" w:rsidRDefault="00AE7D75" w:rsidP="00302E4A">
      <w:pPr>
        <w:tabs>
          <w:tab w:val="left" w:pos="-360"/>
          <w:tab w:val="left" w:pos="0"/>
          <w:tab w:val="left" w:pos="360"/>
          <w:tab w:val="right" w:leader="dot" w:pos="49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tLeast"/>
        <w:ind w:right="-576"/>
        <w:rPr>
          <w:rFonts w:ascii="Arial" w:hAnsi="Arial" w:cs="Arial"/>
        </w:rPr>
      </w:pPr>
    </w:p>
    <w:p w:rsidR="00784541" w:rsidRDefault="0057091C" w:rsidP="00302E4A">
      <w:pPr>
        <w:tabs>
          <w:tab w:val="left" w:pos="-360"/>
          <w:tab w:val="left" w:pos="0"/>
          <w:tab w:val="left" w:pos="360"/>
          <w:tab w:val="right" w:leader="dot" w:pos="49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tLeast"/>
        <w:ind w:right="-288"/>
        <w:rPr>
          <w:rFonts w:ascii="Arial" w:hAnsi="Arial" w:cs="Arial"/>
        </w:rPr>
      </w:pPr>
      <w:r>
        <w:rPr>
          <w:rFonts w:ascii="Arial" w:hAnsi="Arial" w:cs="Arial"/>
        </w:rPr>
        <w:tab/>
      </w:r>
    </w:p>
    <w:p w:rsidR="00CE0F0A" w:rsidRPr="00204639" w:rsidRDefault="00354FC8" w:rsidP="007A7434">
      <w:pPr>
        <w:rPr>
          <w:rFonts w:ascii="Arial" w:hAnsi="Arial" w:cs="Arial"/>
          <w:strike/>
          <w:highlight w:val="lightGray"/>
        </w:rPr>
      </w:pPr>
      <w:r>
        <w:rPr>
          <w:rFonts w:ascii="Arial" w:hAnsi="Arial" w:cs="Arial"/>
        </w:rPr>
        <w:br w:type="page"/>
      </w:r>
    </w:p>
    <w:p w:rsidR="00E432A2" w:rsidRDefault="00E432A2" w:rsidP="00CE0F0A">
      <w:pPr>
        <w:tabs>
          <w:tab w:val="right" w:leader="dot" w:pos="4680"/>
          <w:tab w:val="left" w:pos="5400"/>
          <w:tab w:val="right" w:leader="dot" w:pos="10080"/>
        </w:tabs>
        <w:jc w:val="center"/>
        <w:rPr>
          <w:rFonts w:ascii="Arial" w:hAnsi="Arial" w:cs="Arial"/>
          <w:b/>
        </w:rPr>
      </w:pPr>
    </w:p>
    <w:p w:rsidR="00CE0F0A" w:rsidRPr="00CE0F0A" w:rsidRDefault="00CE0F0A" w:rsidP="00CE0F0A">
      <w:pPr>
        <w:tabs>
          <w:tab w:val="right" w:leader="dot" w:pos="4680"/>
          <w:tab w:val="left" w:pos="5400"/>
          <w:tab w:val="right" w:leader="dot" w:pos="10080"/>
        </w:tabs>
        <w:jc w:val="center"/>
        <w:rPr>
          <w:rFonts w:ascii="Arial" w:hAnsi="Arial" w:cs="Arial"/>
          <w:b/>
        </w:rPr>
      </w:pPr>
      <w:r w:rsidRPr="00CE0F0A">
        <w:rPr>
          <w:rFonts w:ascii="Arial" w:hAnsi="Arial" w:cs="Arial"/>
          <w:b/>
        </w:rPr>
        <w:t>SUPPORT GROUPS</w:t>
      </w:r>
    </w:p>
    <w:p w:rsidR="009403BF" w:rsidRDefault="009403BF" w:rsidP="00CE0F0A">
      <w:pPr>
        <w:tabs>
          <w:tab w:val="right" w:leader="dot" w:pos="4680"/>
          <w:tab w:val="left" w:pos="5400"/>
          <w:tab w:val="right" w:leader="dot" w:pos="10080"/>
        </w:tabs>
        <w:rPr>
          <w:rFonts w:ascii="Arial" w:hAnsi="Arial" w:cs="Arial"/>
          <w:sz w:val="22"/>
          <w:szCs w:val="22"/>
        </w:rPr>
      </w:pPr>
      <w:r>
        <w:rPr>
          <w:rFonts w:ascii="Arial" w:hAnsi="Arial" w:cs="Arial"/>
          <w:sz w:val="22"/>
          <w:szCs w:val="22"/>
        </w:rPr>
        <w:t>Alumni Association</w:t>
      </w:r>
    </w:p>
    <w:p w:rsidR="00CE0F0A" w:rsidRPr="00583AF4" w:rsidRDefault="00CE0F0A" w:rsidP="00CE0F0A">
      <w:pPr>
        <w:tabs>
          <w:tab w:val="right" w:leader="dot" w:pos="4680"/>
          <w:tab w:val="left" w:pos="5400"/>
          <w:tab w:val="right" w:leader="dot" w:pos="10080"/>
        </w:tabs>
        <w:rPr>
          <w:rFonts w:ascii="Arial" w:hAnsi="Arial" w:cs="Arial"/>
          <w:sz w:val="22"/>
          <w:szCs w:val="22"/>
        </w:rPr>
      </w:pPr>
      <w:r w:rsidRPr="00583AF4">
        <w:rPr>
          <w:rFonts w:ascii="Arial" w:hAnsi="Arial" w:cs="Arial"/>
          <w:sz w:val="22"/>
          <w:szCs w:val="22"/>
        </w:rPr>
        <w:t>Athletic Booste</w:t>
      </w:r>
      <w:r w:rsidR="005554E3">
        <w:rPr>
          <w:rFonts w:ascii="Arial" w:hAnsi="Arial" w:cs="Arial"/>
          <w:sz w:val="22"/>
          <w:szCs w:val="22"/>
        </w:rPr>
        <w:t>rs</w:t>
      </w:r>
    </w:p>
    <w:p w:rsidR="007602F7" w:rsidRPr="007602F7" w:rsidRDefault="00CE0F0A" w:rsidP="00CE0F0A">
      <w:pPr>
        <w:tabs>
          <w:tab w:val="right" w:leader="dot" w:pos="4680"/>
          <w:tab w:val="left" w:pos="5400"/>
          <w:tab w:val="right" w:leader="dot" w:pos="10080"/>
        </w:tabs>
        <w:rPr>
          <w:rFonts w:ascii="Arial" w:hAnsi="Arial" w:cs="Arial"/>
          <w:strike/>
          <w:sz w:val="22"/>
          <w:szCs w:val="22"/>
        </w:rPr>
      </w:pPr>
      <w:r w:rsidRPr="00583AF4">
        <w:rPr>
          <w:rFonts w:ascii="Arial" w:hAnsi="Arial" w:cs="Arial"/>
          <w:sz w:val="22"/>
          <w:szCs w:val="22"/>
        </w:rPr>
        <w:t>Fine Arts Boosters</w:t>
      </w:r>
    </w:p>
    <w:p w:rsidR="007602F7" w:rsidRPr="007602F7" w:rsidRDefault="007602F7" w:rsidP="00CE0F0A">
      <w:pPr>
        <w:tabs>
          <w:tab w:val="right" w:leader="dot" w:pos="4680"/>
          <w:tab w:val="left" w:pos="5400"/>
          <w:tab w:val="right" w:leader="dot" w:pos="10080"/>
        </w:tabs>
        <w:rPr>
          <w:rFonts w:ascii="Arial" w:hAnsi="Arial" w:cs="Arial"/>
          <w:sz w:val="22"/>
          <w:szCs w:val="22"/>
        </w:rPr>
      </w:pPr>
      <w:r>
        <w:rPr>
          <w:rFonts w:ascii="Arial" w:hAnsi="Arial" w:cs="Arial"/>
          <w:sz w:val="22"/>
          <w:szCs w:val="22"/>
        </w:rPr>
        <w:t>Routt Education Foundation</w:t>
      </w:r>
    </w:p>
    <w:p w:rsidR="00CE0F0A" w:rsidRPr="007602F7" w:rsidRDefault="00CE0F0A" w:rsidP="00CE0F0A">
      <w:pPr>
        <w:tabs>
          <w:tab w:val="right" w:leader="dot" w:pos="4680"/>
          <w:tab w:val="left" w:pos="5400"/>
          <w:tab w:val="right" w:leader="dot" w:pos="10080"/>
        </w:tabs>
        <w:rPr>
          <w:rFonts w:ascii="Arial" w:hAnsi="Arial" w:cs="Arial"/>
          <w:sz w:val="22"/>
          <w:szCs w:val="22"/>
        </w:rPr>
      </w:pPr>
    </w:p>
    <w:p w:rsidR="007A7434" w:rsidRPr="007602F7" w:rsidRDefault="007602F7" w:rsidP="007602F7">
      <w:pPr>
        <w:tabs>
          <w:tab w:val="right" w:leader="dot" w:pos="4680"/>
          <w:tab w:val="left" w:pos="5400"/>
          <w:tab w:val="right" w:leader="dot" w:pos="10080"/>
        </w:tabs>
        <w:rPr>
          <w:rFonts w:ascii="Arial" w:hAnsi="Arial" w:cs="Arial"/>
          <w:sz w:val="22"/>
          <w:szCs w:val="22"/>
        </w:rPr>
      </w:pPr>
      <w:r w:rsidRPr="005554E3">
        <w:rPr>
          <w:rFonts w:ascii="Arial" w:hAnsi="Arial" w:cs="Arial"/>
          <w:sz w:val="22"/>
          <w:szCs w:val="22"/>
        </w:rPr>
        <w:t>Please contact Routt Catholic High School for more information about these groups.</w:t>
      </w:r>
    </w:p>
    <w:p w:rsidR="007A7434" w:rsidRPr="00583AF4" w:rsidRDefault="007A7434" w:rsidP="00CE0F0A">
      <w:pPr>
        <w:tabs>
          <w:tab w:val="right" w:leader="dot" w:pos="4680"/>
          <w:tab w:val="left" w:pos="5400"/>
          <w:tab w:val="right" w:leader="dot" w:pos="10080"/>
        </w:tabs>
        <w:jc w:val="center"/>
        <w:rPr>
          <w:rFonts w:ascii="Arial" w:hAnsi="Arial" w:cs="Arial"/>
          <w:b/>
        </w:rPr>
      </w:pPr>
    </w:p>
    <w:p w:rsidR="007A7434" w:rsidRPr="00583AF4" w:rsidRDefault="007A7434" w:rsidP="00CE0F0A">
      <w:pPr>
        <w:tabs>
          <w:tab w:val="right" w:leader="dot" w:pos="4680"/>
          <w:tab w:val="left" w:pos="5400"/>
          <w:tab w:val="right" w:leader="dot" w:pos="10080"/>
        </w:tabs>
        <w:jc w:val="center"/>
        <w:rPr>
          <w:rFonts w:ascii="Arial" w:hAnsi="Arial" w:cs="Arial"/>
          <w:b/>
        </w:rPr>
      </w:pPr>
    </w:p>
    <w:p w:rsidR="001F742C" w:rsidRPr="00583AF4" w:rsidRDefault="001F742C" w:rsidP="00CE0F0A">
      <w:pPr>
        <w:tabs>
          <w:tab w:val="right" w:leader="dot" w:pos="4680"/>
          <w:tab w:val="left" w:pos="5400"/>
          <w:tab w:val="right" w:leader="dot" w:pos="10080"/>
        </w:tabs>
        <w:jc w:val="center"/>
        <w:rPr>
          <w:rFonts w:ascii="Arial" w:hAnsi="Arial" w:cs="Arial"/>
          <w:b/>
        </w:rPr>
      </w:pPr>
    </w:p>
    <w:p w:rsidR="00E863DC" w:rsidRDefault="00E863DC" w:rsidP="00CE0F0A">
      <w:pPr>
        <w:tabs>
          <w:tab w:val="right" w:leader="dot" w:pos="4680"/>
          <w:tab w:val="left" w:pos="5400"/>
          <w:tab w:val="right" w:leader="dot" w:pos="10080"/>
        </w:tabs>
        <w:jc w:val="center"/>
        <w:rPr>
          <w:rFonts w:ascii="Arial" w:hAnsi="Arial" w:cs="Arial"/>
          <w:b/>
        </w:rPr>
      </w:pPr>
    </w:p>
    <w:p w:rsidR="00E863DC" w:rsidRDefault="00E863DC" w:rsidP="00CE0F0A">
      <w:pPr>
        <w:tabs>
          <w:tab w:val="right" w:leader="dot" w:pos="4680"/>
          <w:tab w:val="left" w:pos="5400"/>
          <w:tab w:val="right" w:leader="dot" w:pos="10080"/>
        </w:tabs>
        <w:jc w:val="center"/>
        <w:rPr>
          <w:rFonts w:ascii="Arial" w:hAnsi="Arial" w:cs="Arial"/>
          <w:b/>
        </w:rPr>
      </w:pPr>
    </w:p>
    <w:p w:rsidR="00E863DC" w:rsidRPr="00583AF4" w:rsidRDefault="00E863DC" w:rsidP="00CE0F0A">
      <w:pPr>
        <w:tabs>
          <w:tab w:val="right" w:leader="dot" w:pos="4680"/>
          <w:tab w:val="left" w:pos="5400"/>
          <w:tab w:val="right" w:leader="dot" w:pos="10080"/>
        </w:tabs>
        <w:jc w:val="center"/>
        <w:rPr>
          <w:rFonts w:ascii="Arial" w:hAnsi="Arial" w:cs="Arial"/>
          <w:b/>
        </w:rPr>
      </w:pPr>
    </w:p>
    <w:p w:rsidR="001655CD" w:rsidRDefault="001655CD" w:rsidP="001655CD">
      <w:pPr>
        <w:tabs>
          <w:tab w:val="right" w:leader="dot" w:pos="4680"/>
          <w:tab w:val="left" w:pos="5400"/>
          <w:tab w:val="right" w:leader="dot" w:pos="10080"/>
        </w:tabs>
        <w:jc w:val="center"/>
        <w:rPr>
          <w:rFonts w:ascii="Arial" w:hAnsi="Arial" w:cs="Arial"/>
          <w:b/>
        </w:rPr>
      </w:pPr>
      <w:r>
        <w:rPr>
          <w:rFonts w:ascii="Arial" w:hAnsi="Arial" w:cs="Arial"/>
          <w:b/>
        </w:rPr>
        <w:t>C</w:t>
      </w:r>
      <w:r w:rsidRPr="00583AF4">
        <w:rPr>
          <w:rFonts w:ascii="Arial" w:hAnsi="Arial" w:cs="Arial"/>
          <w:b/>
        </w:rPr>
        <w:t>LUBS AND MODERATORS</w:t>
      </w:r>
    </w:p>
    <w:p w:rsidR="001A2734" w:rsidRPr="00D40244" w:rsidRDefault="00DB5CC5" w:rsidP="005906C4">
      <w:pPr>
        <w:tabs>
          <w:tab w:val="right" w:leader="dot" w:pos="4680"/>
          <w:tab w:val="left" w:pos="5400"/>
          <w:tab w:val="right" w:leader="dot" w:pos="10080"/>
        </w:tabs>
        <w:spacing w:line="260" w:lineRule="atLeast"/>
        <w:rPr>
          <w:rFonts w:ascii="Arial" w:hAnsi="Arial" w:cs="Arial"/>
          <w:sz w:val="22"/>
          <w:szCs w:val="22"/>
        </w:rPr>
      </w:pPr>
      <w:r>
        <w:rPr>
          <w:rFonts w:ascii="Arial" w:hAnsi="Arial" w:cs="Arial"/>
          <w:sz w:val="22"/>
          <w:szCs w:val="22"/>
        </w:rPr>
        <w:t>B</w:t>
      </w:r>
      <w:r w:rsidR="001A2734" w:rsidRPr="00D40244">
        <w:rPr>
          <w:rFonts w:ascii="Arial" w:hAnsi="Arial" w:cs="Arial"/>
          <w:sz w:val="22"/>
          <w:szCs w:val="22"/>
        </w:rPr>
        <w:t>ook Club……………………Mrs. Cleta TerHark</w:t>
      </w:r>
    </w:p>
    <w:p w:rsidR="00D96616" w:rsidRPr="00D40244" w:rsidRDefault="00D96616" w:rsidP="005906C4">
      <w:pPr>
        <w:tabs>
          <w:tab w:val="right" w:leader="dot" w:pos="4680"/>
          <w:tab w:val="left" w:pos="5400"/>
          <w:tab w:val="right" w:leader="dot" w:pos="10080"/>
        </w:tabs>
        <w:spacing w:line="260" w:lineRule="atLeast"/>
        <w:rPr>
          <w:rFonts w:ascii="Arial" w:hAnsi="Arial" w:cs="Arial"/>
          <w:sz w:val="22"/>
          <w:szCs w:val="22"/>
        </w:rPr>
      </w:pPr>
      <w:r w:rsidRPr="00D40244">
        <w:rPr>
          <w:rFonts w:ascii="Arial" w:hAnsi="Arial" w:cs="Arial"/>
          <w:sz w:val="22"/>
          <w:szCs w:val="22"/>
        </w:rPr>
        <w:t xml:space="preserve">Campus Ministry </w:t>
      </w:r>
      <w:r w:rsidR="00C676AA">
        <w:rPr>
          <w:rFonts w:ascii="Arial" w:hAnsi="Arial" w:cs="Arial"/>
          <w:sz w:val="22"/>
          <w:szCs w:val="22"/>
        </w:rPr>
        <w:tab/>
      </w:r>
      <w:r w:rsidRPr="00D40244">
        <w:rPr>
          <w:rFonts w:ascii="Arial" w:hAnsi="Arial" w:cs="Arial"/>
          <w:sz w:val="22"/>
          <w:szCs w:val="22"/>
        </w:rPr>
        <w:t>Mr. Mark Rood</w:t>
      </w:r>
    </w:p>
    <w:p w:rsidR="007F5EAA" w:rsidRPr="00D40244" w:rsidRDefault="007F5EAA" w:rsidP="005906C4">
      <w:pPr>
        <w:tabs>
          <w:tab w:val="right" w:leader="dot" w:pos="4680"/>
          <w:tab w:val="left" w:pos="5400"/>
          <w:tab w:val="right" w:leader="dot" w:pos="10080"/>
        </w:tabs>
        <w:spacing w:line="260" w:lineRule="atLeast"/>
        <w:rPr>
          <w:rFonts w:ascii="Arial" w:hAnsi="Arial" w:cs="Arial"/>
          <w:sz w:val="22"/>
          <w:szCs w:val="22"/>
        </w:rPr>
      </w:pPr>
      <w:r w:rsidRPr="00D40244">
        <w:rPr>
          <w:rFonts w:ascii="Arial" w:hAnsi="Arial" w:cs="Arial"/>
          <w:sz w:val="22"/>
          <w:szCs w:val="22"/>
        </w:rPr>
        <w:t>Catholic Athletes for Christ</w:t>
      </w:r>
      <w:r w:rsidRPr="00D40244">
        <w:rPr>
          <w:rFonts w:ascii="Arial" w:hAnsi="Arial" w:cs="Arial"/>
          <w:sz w:val="22"/>
          <w:szCs w:val="22"/>
        </w:rPr>
        <w:tab/>
      </w:r>
      <w:r w:rsidR="00F47B9E">
        <w:rPr>
          <w:rFonts w:ascii="Arial" w:hAnsi="Arial" w:cs="Arial"/>
          <w:sz w:val="22"/>
          <w:szCs w:val="22"/>
        </w:rPr>
        <w:t>Mr. Trevor Huffman</w:t>
      </w:r>
    </w:p>
    <w:p w:rsidR="00C373E8" w:rsidRPr="00D40244" w:rsidRDefault="00CE0F0A" w:rsidP="00C373E8">
      <w:pPr>
        <w:tabs>
          <w:tab w:val="right" w:leader="dot" w:pos="4680"/>
          <w:tab w:val="left" w:pos="5400"/>
          <w:tab w:val="right" w:leader="dot" w:pos="10080"/>
        </w:tabs>
        <w:spacing w:line="260" w:lineRule="atLeast"/>
        <w:rPr>
          <w:rFonts w:ascii="Arial" w:hAnsi="Arial" w:cs="Arial"/>
          <w:sz w:val="22"/>
          <w:szCs w:val="22"/>
        </w:rPr>
      </w:pPr>
      <w:r w:rsidRPr="00D40244">
        <w:rPr>
          <w:rFonts w:ascii="Arial" w:hAnsi="Arial" w:cs="Arial"/>
          <w:sz w:val="22"/>
          <w:szCs w:val="22"/>
        </w:rPr>
        <w:t>National Honor Society</w:t>
      </w:r>
      <w:r w:rsidRPr="00D40244">
        <w:rPr>
          <w:rFonts w:ascii="Arial" w:hAnsi="Arial" w:cs="Arial"/>
          <w:sz w:val="22"/>
          <w:szCs w:val="22"/>
        </w:rPr>
        <w:tab/>
      </w:r>
      <w:r w:rsidR="00B87C67" w:rsidRPr="00C74CAE">
        <w:rPr>
          <w:rFonts w:ascii="Arial" w:hAnsi="Arial" w:cs="Arial"/>
          <w:sz w:val="22"/>
          <w:szCs w:val="22"/>
        </w:rPr>
        <w:t>Mr. Scott Maruna</w:t>
      </w:r>
    </w:p>
    <w:p w:rsidR="00C373E8" w:rsidRPr="00D40244" w:rsidRDefault="00C373E8" w:rsidP="00C373E8">
      <w:pPr>
        <w:tabs>
          <w:tab w:val="right" w:leader="dot" w:pos="4680"/>
          <w:tab w:val="left" w:pos="5400"/>
          <w:tab w:val="right" w:leader="dot" w:pos="10080"/>
        </w:tabs>
        <w:spacing w:line="260" w:lineRule="atLeast"/>
        <w:rPr>
          <w:rFonts w:ascii="Arial" w:hAnsi="Arial" w:cs="Arial"/>
          <w:sz w:val="22"/>
          <w:szCs w:val="22"/>
        </w:rPr>
      </w:pPr>
      <w:r w:rsidRPr="00D40244">
        <w:rPr>
          <w:rFonts w:ascii="Arial" w:hAnsi="Arial" w:cs="Arial"/>
          <w:sz w:val="22"/>
          <w:szCs w:val="22"/>
        </w:rPr>
        <w:t>National English Honor Society</w:t>
      </w:r>
      <w:r w:rsidR="00127721" w:rsidRPr="00D40244">
        <w:rPr>
          <w:rFonts w:ascii="Arial" w:hAnsi="Arial" w:cs="Arial"/>
          <w:sz w:val="22"/>
          <w:szCs w:val="22"/>
        </w:rPr>
        <w:tab/>
      </w:r>
    </w:p>
    <w:p w:rsidR="00C373E8" w:rsidRPr="00B05B3F" w:rsidRDefault="00C373E8" w:rsidP="00C373E8">
      <w:pPr>
        <w:tabs>
          <w:tab w:val="right" w:leader="dot" w:pos="4680"/>
          <w:tab w:val="left" w:pos="5400"/>
          <w:tab w:val="right" w:leader="dot" w:pos="10080"/>
        </w:tabs>
        <w:spacing w:line="260" w:lineRule="atLeast"/>
        <w:rPr>
          <w:rFonts w:ascii="Arial" w:hAnsi="Arial" w:cs="Arial"/>
          <w:sz w:val="22"/>
          <w:szCs w:val="22"/>
        </w:rPr>
      </w:pPr>
      <w:r w:rsidRPr="00D40244">
        <w:rPr>
          <w:rFonts w:ascii="Arial" w:hAnsi="Arial" w:cs="Arial"/>
          <w:sz w:val="22"/>
          <w:szCs w:val="22"/>
        </w:rPr>
        <w:tab/>
      </w:r>
      <w:r w:rsidR="00127721" w:rsidRPr="00B05B3F">
        <w:rPr>
          <w:rFonts w:ascii="Arial" w:hAnsi="Arial" w:cs="Arial"/>
          <w:sz w:val="22"/>
          <w:szCs w:val="22"/>
        </w:rPr>
        <w:t>Mrs. Janet Chipman</w:t>
      </w:r>
    </w:p>
    <w:p w:rsidR="00CE0F0A" w:rsidRPr="00C74CAE" w:rsidRDefault="007C310F" w:rsidP="00CE0F0A">
      <w:pPr>
        <w:tabs>
          <w:tab w:val="right" w:leader="dot" w:pos="4680"/>
          <w:tab w:val="left" w:pos="5400"/>
          <w:tab w:val="right" w:leader="dot" w:pos="10080"/>
        </w:tabs>
        <w:rPr>
          <w:rFonts w:ascii="Arial" w:hAnsi="Arial" w:cs="Arial"/>
          <w:sz w:val="22"/>
          <w:szCs w:val="22"/>
        </w:rPr>
      </w:pPr>
      <w:r w:rsidRPr="00B05B3F">
        <w:rPr>
          <w:rFonts w:ascii="Arial" w:hAnsi="Arial" w:cs="Arial"/>
          <w:sz w:val="22"/>
          <w:szCs w:val="22"/>
        </w:rPr>
        <w:t>Student Ambassadors</w:t>
      </w:r>
      <w:r w:rsidRPr="00B05B3F">
        <w:rPr>
          <w:rFonts w:ascii="Arial" w:hAnsi="Arial" w:cs="Arial"/>
          <w:sz w:val="22"/>
          <w:szCs w:val="22"/>
        </w:rPr>
        <w:tab/>
      </w:r>
      <w:r w:rsidR="00DD532D">
        <w:rPr>
          <w:rFonts w:ascii="Arial" w:hAnsi="Arial" w:cs="Arial"/>
          <w:sz w:val="22"/>
          <w:szCs w:val="22"/>
        </w:rPr>
        <w:t>Ms. Colleen Doyle</w:t>
      </w:r>
    </w:p>
    <w:p w:rsidR="00475A78" w:rsidRDefault="00F4376C" w:rsidP="00F4376C">
      <w:pPr>
        <w:tabs>
          <w:tab w:val="right" w:leader="dot" w:pos="4680"/>
          <w:tab w:val="left" w:pos="5400"/>
          <w:tab w:val="right" w:leader="dot" w:pos="10080"/>
        </w:tabs>
        <w:spacing w:line="260" w:lineRule="atLeast"/>
        <w:rPr>
          <w:rFonts w:ascii="Arial" w:hAnsi="Arial" w:cs="Arial"/>
          <w:sz w:val="22"/>
          <w:szCs w:val="22"/>
        </w:rPr>
      </w:pPr>
      <w:r w:rsidRPr="00C74CAE">
        <w:rPr>
          <w:rFonts w:ascii="Arial" w:hAnsi="Arial" w:cs="Arial"/>
          <w:sz w:val="22"/>
          <w:szCs w:val="22"/>
        </w:rPr>
        <w:t>Stu</w:t>
      </w:r>
      <w:r w:rsidR="003B1B18">
        <w:rPr>
          <w:rFonts w:ascii="Arial" w:hAnsi="Arial" w:cs="Arial"/>
          <w:sz w:val="22"/>
          <w:szCs w:val="22"/>
        </w:rPr>
        <w:t>dent Council</w:t>
      </w:r>
      <w:r w:rsidR="003B1B18">
        <w:rPr>
          <w:rFonts w:ascii="Arial" w:hAnsi="Arial" w:cs="Arial"/>
          <w:sz w:val="22"/>
          <w:szCs w:val="22"/>
        </w:rPr>
        <w:tab/>
      </w:r>
    </w:p>
    <w:p w:rsidR="00F4376C" w:rsidRPr="001F0092" w:rsidRDefault="00475A78" w:rsidP="00F4376C">
      <w:pPr>
        <w:tabs>
          <w:tab w:val="right" w:leader="dot" w:pos="4680"/>
          <w:tab w:val="left" w:pos="5400"/>
          <w:tab w:val="right" w:leader="dot" w:pos="10080"/>
        </w:tabs>
        <w:spacing w:line="260" w:lineRule="atLeast"/>
        <w:rPr>
          <w:rFonts w:ascii="Arial" w:hAnsi="Arial" w:cs="Arial"/>
          <w:sz w:val="22"/>
          <w:szCs w:val="22"/>
        </w:rPr>
      </w:pPr>
      <w:r>
        <w:rPr>
          <w:rFonts w:ascii="Arial" w:hAnsi="Arial" w:cs="Arial"/>
          <w:sz w:val="22"/>
          <w:szCs w:val="22"/>
        </w:rPr>
        <w:tab/>
        <w:t>Mr. Scott Maruna/Mrs. Dee Arendt</w:t>
      </w:r>
    </w:p>
    <w:p w:rsidR="008630EF" w:rsidRPr="007602F7" w:rsidRDefault="008630EF" w:rsidP="00F4376C">
      <w:pPr>
        <w:tabs>
          <w:tab w:val="right" w:leader="dot" w:pos="4680"/>
          <w:tab w:val="left" w:pos="5400"/>
          <w:tab w:val="right" w:leader="dot" w:pos="10080"/>
        </w:tabs>
        <w:spacing w:line="260" w:lineRule="atLeast"/>
        <w:rPr>
          <w:rFonts w:ascii="Arial" w:hAnsi="Arial" w:cs="Arial"/>
          <w:b/>
          <w:sz w:val="22"/>
          <w:szCs w:val="22"/>
        </w:rPr>
      </w:pPr>
    </w:p>
    <w:p w:rsidR="0045414A" w:rsidRPr="00583AF4" w:rsidRDefault="0045414A" w:rsidP="00CE0F0A">
      <w:pPr>
        <w:tabs>
          <w:tab w:val="right" w:leader="dot" w:pos="4680"/>
          <w:tab w:val="left" w:pos="5400"/>
          <w:tab w:val="right" w:leader="dot" w:pos="10080"/>
        </w:tabs>
        <w:rPr>
          <w:rFonts w:ascii="Arial" w:hAnsi="Arial" w:cs="Arial"/>
        </w:rPr>
      </w:pPr>
    </w:p>
    <w:p w:rsidR="00CE0F0A" w:rsidRPr="00583AF4" w:rsidRDefault="00CE0F0A" w:rsidP="00CE0F0A">
      <w:pPr>
        <w:tabs>
          <w:tab w:val="right" w:leader="dot" w:pos="4680"/>
          <w:tab w:val="left" w:pos="5400"/>
          <w:tab w:val="right" w:leader="dot" w:pos="10080"/>
        </w:tabs>
        <w:rPr>
          <w:rFonts w:ascii="Arial" w:hAnsi="Arial" w:cs="Arial"/>
        </w:rPr>
      </w:pPr>
    </w:p>
    <w:p w:rsidR="00CE0F0A" w:rsidRPr="00583AF4" w:rsidRDefault="00CE0F0A" w:rsidP="00CE0F0A">
      <w:pPr>
        <w:tabs>
          <w:tab w:val="right" w:leader="dot" w:pos="4680"/>
          <w:tab w:val="left" w:pos="5400"/>
          <w:tab w:val="right" w:leader="dot" w:pos="10080"/>
        </w:tabs>
        <w:rPr>
          <w:rFonts w:ascii="Arial" w:hAnsi="Arial" w:cs="Arial"/>
        </w:rPr>
        <w:sectPr w:rsidR="00CE0F0A" w:rsidRPr="00583AF4" w:rsidSect="00DB27A4">
          <w:type w:val="continuous"/>
          <w:pgSz w:w="12240" w:h="15840"/>
          <w:pgMar w:top="720" w:right="1080" w:bottom="864" w:left="1080" w:header="720" w:footer="576" w:gutter="0"/>
          <w:cols w:num="2" w:space="720"/>
          <w:docGrid w:linePitch="360"/>
        </w:sectPr>
      </w:pPr>
    </w:p>
    <w:p w:rsidR="005554E3" w:rsidRDefault="005554E3" w:rsidP="007602F7">
      <w:pPr>
        <w:tabs>
          <w:tab w:val="right" w:leader="dot" w:pos="4680"/>
          <w:tab w:val="left" w:pos="5400"/>
          <w:tab w:val="right" w:leader="dot" w:pos="10080"/>
        </w:tabs>
        <w:jc w:val="right"/>
        <w:rPr>
          <w:rFonts w:ascii="Arial" w:hAnsi="Arial" w:cs="Arial"/>
          <w:b/>
          <w:color w:val="000000" w:themeColor="text1"/>
        </w:rPr>
      </w:pPr>
    </w:p>
    <w:p w:rsidR="005554E3" w:rsidRDefault="005554E3" w:rsidP="007602F7">
      <w:pPr>
        <w:tabs>
          <w:tab w:val="right" w:leader="dot" w:pos="4680"/>
          <w:tab w:val="left" w:pos="5400"/>
          <w:tab w:val="right" w:leader="dot" w:pos="10080"/>
        </w:tabs>
        <w:jc w:val="right"/>
        <w:rPr>
          <w:rFonts w:ascii="Arial" w:hAnsi="Arial" w:cs="Arial"/>
          <w:b/>
          <w:color w:val="000000" w:themeColor="text1"/>
        </w:rPr>
      </w:pPr>
    </w:p>
    <w:p w:rsidR="005554E3" w:rsidRDefault="005554E3" w:rsidP="007602F7">
      <w:pPr>
        <w:tabs>
          <w:tab w:val="right" w:leader="dot" w:pos="4680"/>
          <w:tab w:val="left" w:pos="5400"/>
          <w:tab w:val="right" w:leader="dot" w:pos="10080"/>
        </w:tabs>
        <w:jc w:val="right"/>
        <w:rPr>
          <w:rFonts w:ascii="Arial" w:hAnsi="Arial" w:cs="Arial"/>
          <w:b/>
          <w:color w:val="000000" w:themeColor="text1"/>
        </w:rPr>
      </w:pPr>
    </w:p>
    <w:p w:rsidR="005906C4" w:rsidRPr="00583AF4" w:rsidRDefault="005906C4" w:rsidP="001655CD">
      <w:pPr>
        <w:tabs>
          <w:tab w:val="right" w:leader="dot" w:pos="4680"/>
          <w:tab w:val="left" w:pos="5400"/>
          <w:tab w:val="right" w:leader="dot" w:pos="10080"/>
        </w:tabs>
        <w:jc w:val="center"/>
        <w:rPr>
          <w:rFonts w:ascii="Arial" w:hAnsi="Arial" w:cs="Arial"/>
          <w:b/>
          <w:color w:val="000000" w:themeColor="text1"/>
        </w:rPr>
      </w:pPr>
      <w:r w:rsidRPr="00583AF4">
        <w:rPr>
          <w:rFonts w:ascii="Arial" w:hAnsi="Arial" w:cs="Arial"/>
          <w:b/>
          <w:color w:val="000000" w:themeColor="text1"/>
        </w:rPr>
        <w:t>TEAMS AND COACHES</w:t>
      </w:r>
    </w:p>
    <w:p w:rsidR="002459CF" w:rsidRDefault="002459CF" w:rsidP="008729CB">
      <w:pPr>
        <w:tabs>
          <w:tab w:val="right" w:leader="dot" w:pos="4680"/>
          <w:tab w:val="left" w:pos="5400"/>
          <w:tab w:val="right" w:leader="dot" w:pos="10080"/>
        </w:tabs>
        <w:jc w:val="center"/>
        <w:rPr>
          <w:rFonts w:ascii="Arial" w:hAnsi="Arial" w:cs="Arial"/>
          <w:color w:val="000000" w:themeColor="text1"/>
          <w:sz w:val="22"/>
          <w:szCs w:val="22"/>
        </w:rPr>
      </w:pPr>
    </w:p>
    <w:p w:rsidR="002459CF" w:rsidRDefault="002459CF" w:rsidP="008679D5">
      <w:pPr>
        <w:tabs>
          <w:tab w:val="right" w:leader="dot" w:pos="4680"/>
          <w:tab w:val="left" w:pos="5400"/>
          <w:tab w:val="right" w:leader="dot" w:pos="10080"/>
        </w:tabs>
        <w:rPr>
          <w:rFonts w:ascii="Arial" w:hAnsi="Arial" w:cs="Arial"/>
          <w:color w:val="000000" w:themeColor="text1"/>
          <w:sz w:val="22"/>
          <w:szCs w:val="22"/>
        </w:rPr>
      </w:pPr>
      <w:r w:rsidRPr="002459CF">
        <w:rPr>
          <w:rFonts w:ascii="Arial" w:hAnsi="Arial" w:cs="Arial"/>
          <w:color w:val="000000" w:themeColor="text1"/>
          <w:sz w:val="22"/>
          <w:szCs w:val="22"/>
        </w:rPr>
        <w:t>Baseball</w:t>
      </w:r>
      <w:r w:rsidRPr="002459CF">
        <w:rPr>
          <w:rFonts w:ascii="Arial" w:hAnsi="Arial" w:cs="Arial"/>
          <w:color w:val="000000" w:themeColor="text1"/>
          <w:sz w:val="22"/>
          <w:szCs w:val="22"/>
        </w:rPr>
        <w:tab/>
        <w:t xml:space="preserve">Mr. </w:t>
      </w:r>
      <w:r w:rsidR="00F47B9E">
        <w:rPr>
          <w:rFonts w:ascii="Arial" w:hAnsi="Arial" w:cs="Arial"/>
          <w:color w:val="000000" w:themeColor="text1"/>
          <w:sz w:val="22"/>
          <w:szCs w:val="22"/>
        </w:rPr>
        <w:t>Ryan Turner</w:t>
      </w:r>
    </w:p>
    <w:p w:rsidR="002459CF" w:rsidRPr="002459CF" w:rsidRDefault="002459CF" w:rsidP="008679D5">
      <w:pPr>
        <w:tabs>
          <w:tab w:val="right" w:leader="dot" w:pos="4680"/>
          <w:tab w:val="left" w:pos="5400"/>
          <w:tab w:val="right" w:leader="dot" w:pos="10080"/>
        </w:tabs>
        <w:rPr>
          <w:rFonts w:ascii="Arial" w:hAnsi="Arial" w:cs="Arial"/>
          <w:color w:val="000000" w:themeColor="text1"/>
          <w:sz w:val="22"/>
          <w:szCs w:val="22"/>
        </w:rPr>
      </w:pPr>
      <w:r>
        <w:rPr>
          <w:rFonts w:ascii="Arial" w:hAnsi="Arial" w:cs="Arial"/>
          <w:color w:val="000000" w:themeColor="text1"/>
          <w:sz w:val="22"/>
          <w:szCs w:val="22"/>
        </w:rPr>
        <w:t>Boys’ Basketball</w:t>
      </w:r>
      <w:r>
        <w:rPr>
          <w:rFonts w:ascii="Arial" w:hAnsi="Arial" w:cs="Arial"/>
          <w:color w:val="000000" w:themeColor="text1"/>
          <w:sz w:val="22"/>
          <w:szCs w:val="22"/>
        </w:rPr>
        <w:tab/>
        <w:t>Mr. Will Whalen</w:t>
      </w:r>
    </w:p>
    <w:p w:rsidR="00020995" w:rsidRDefault="00020995" w:rsidP="008679D5">
      <w:pPr>
        <w:tabs>
          <w:tab w:val="right" w:leader="dot" w:pos="4680"/>
          <w:tab w:val="left" w:pos="5400"/>
          <w:tab w:val="right" w:leader="dot" w:pos="10080"/>
        </w:tabs>
        <w:rPr>
          <w:rFonts w:ascii="Arial" w:hAnsi="Arial" w:cs="Arial"/>
          <w:color w:val="000000" w:themeColor="text1"/>
          <w:sz w:val="22"/>
          <w:szCs w:val="22"/>
        </w:rPr>
      </w:pPr>
      <w:r>
        <w:rPr>
          <w:rFonts w:ascii="Arial" w:hAnsi="Arial" w:cs="Arial"/>
          <w:color w:val="000000" w:themeColor="text1"/>
          <w:sz w:val="22"/>
          <w:szCs w:val="22"/>
        </w:rPr>
        <w:t>Bass Fishing</w:t>
      </w:r>
      <w:r>
        <w:rPr>
          <w:rFonts w:ascii="Arial" w:hAnsi="Arial" w:cs="Arial"/>
          <w:color w:val="000000" w:themeColor="text1"/>
          <w:sz w:val="22"/>
          <w:szCs w:val="22"/>
        </w:rPr>
        <w:tab/>
        <w:t>Mr. Barry Creviston</w:t>
      </w:r>
    </w:p>
    <w:p w:rsidR="002459CF" w:rsidRPr="002459CF" w:rsidRDefault="002459CF" w:rsidP="008679D5">
      <w:pPr>
        <w:tabs>
          <w:tab w:val="right" w:leader="dot" w:pos="4680"/>
          <w:tab w:val="left" w:pos="5400"/>
          <w:tab w:val="right" w:leader="dot" w:pos="10080"/>
        </w:tabs>
        <w:rPr>
          <w:rFonts w:ascii="Arial" w:hAnsi="Arial" w:cs="Arial"/>
          <w:color w:val="000000" w:themeColor="text1"/>
          <w:sz w:val="22"/>
          <w:szCs w:val="22"/>
        </w:rPr>
      </w:pPr>
      <w:r w:rsidRPr="002459CF">
        <w:rPr>
          <w:rFonts w:ascii="Arial" w:hAnsi="Arial" w:cs="Arial"/>
          <w:color w:val="000000" w:themeColor="text1"/>
          <w:sz w:val="22"/>
          <w:szCs w:val="22"/>
        </w:rPr>
        <w:t xml:space="preserve">Football </w:t>
      </w:r>
      <w:r w:rsidRPr="002459CF">
        <w:rPr>
          <w:rFonts w:ascii="Arial" w:hAnsi="Arial" w:cs="Arial"/>
          <w:color w:val="000000" w:themeColor="text1"/>
          <w:sz w:val="22"/>
          <w:szCs w:val="22"/>
        </w:rPr>
        <w:tab/>
        <w:t>Mr. Barry Creviston</w:t>
      </w:r>
    </w:p>
    <w:p w:rsidR="00020995" w:rsidRDefault="00020995" w:rsidP="008679D5">
      <w:pPr>
        <w:tabs>
          <w:tab w:val="right" w:leader="dot" w:pos="4680"/>
          <w:tab w:val="left" w:pos="5400"/>
          <w:tab w:val="right" w:leader="dot" w:pos="10080"/>
        </w:tabs>
        <w:rPr>
          <w:rFonts w:ascii="Arial" w:hAnsi="Arial" w:cs="Arial"/>
          <w:color w:val="000000" w:themeColor="text1"/>
          <w:sz w:val="22"/>
          <w:szCs w:val="22"/>
        </w:rPr>
      </w:pPr>
      <w:r>
        <w:rPr>
          <w:rFonts w:ascii="Arial" w:hAnsi="Arial" w:cs="Arial"/>
          <w:color w:val="000000" w:themeColor="text1"/>
          <w:sz w:val="22"/>
          <w:szCs w:val="22"/>
        </w:rPr>
        <w:t>Golf</w:t>
      </w:r>
      <w:r>
        <w:rPr>
          <w:rFonts w:ascii="Arial" w:hAnsi="Arial" w:cs="Arial"/>
          <w:color w:val="000000" w:themeColor="text1"/>
          <w:sz w:val="22"/>
          <w:szCs w:val="22"/>
        </w:rPr>
        <w:tab/>
        <w:t>Mr. Mike Anderson</w:t>
      </w:r>
    </w:p>
    <w:p w:rsidR="00020995" w:rsidRDefault="00020995" w:rsidP="008679D5">
      <w:pPr>
        <w:tabs>
          <w:tab w:val="right" w:leader="dot" w:pos="4680"/>
          <w:tab w:val="left" w:pos="5400"/>
          <w:tab w:val="right" w:leader="dot" w:pos="10080"/>
        </w:tabs>
        <w:rPr>
          <w:rFonts w:ascii="Arial" w:hAnsi="Arial" w:cs="Arial"/>
          <w:color w:val="000000" w:themeColor="text1"/>
          <w:sz w:val="22"/>
          <w:szCs w:val="22"/>
        </w:rPr>
      </w:pPr>
      <w:r>
        <w:rPr>
          <w:rFonts w:ascii="Arial" w:hAnsi="Arial" w:cs="Arial"/>
          <w:color w:val="000000" w:themeColor="text1"/>
          <w:sz w:val="22"/>
          <w:szCs w:val="22"/>
        </w:rPr>
        <w:t>Boys’ Swimming</w:t>
      </w:r>
      <w:r>
        <w:rPr>
          <w:rFonts w:ascii="Arial" w:hAnsi="Arial" w:cs="Arial"/>
          <w:color w:val="000000" w:themeColor="text1"/>
          <w:sz w:val="22"/>
          <w:szCs w:val="22"/>
        </w:rPr>
        <w:tab/>
      </w:r>
      <w:r w:rsidRPr="00F47B9E">
        <w:rPr>
          <w:rFonts w:ascii="Arial" w:hAnsi="Arial" w:cs="Arial"/>
          <w:color w:val="000000" w:themeColor="text1"/>
          <w:sz w:val="22"/>
          <w:szCs w:val="22"/>
        </w:rPr>
        <w:t>Mr. Kyle Graham</w:t>
      </w:r>
    </w:p>
    <w:p w:rsidR="002459CF" w:rsidRPr="001F0092" w:rsidRDefault="002459CF" w:rsidP="008679D5">
      <w:pPr>
        <w:tabs>
          <w:tab w:val="right" w:leader="dot" w:pos="4680"/>
          <w:tab w:val="left" w:pos="5400"/>
          <w:tab w:val="right" w:leader="dot" w:pos="10080"/>
        </w:tabs>
        <w:rPr>
          <w:rFonts w:ascii="Arial" w:hAnsi="Arial" w:cs="Arial"/>
          <w:color w:val="000000" w:themeColor="text1"/>
          <w:sz w:val="22"/>
          <w:szCs w:val="22"/>
        </w:rPr>
      </w:pPr>
      <w:r w:rsidRPr="001F0092">
        <w:rPr>
          <w:rFonts w:ascii="Arial" w:hAnsi="Arial" w:cs="Arial"/>
          <w:color w:val="000000" w:themeColor="text1"/>
          <w:sz w:val="22"/>
          <w:szCs w:val="22"/>
        </w:rPr>
        <w:t>Boys’ Track</w:t>
      </w:r>
      <w:r w:rsidRPr="001F0092">
        <w:rPr>
          <w:rFonts w:ascii="Arial" w:hAnsi="Arial" w:cs="Arial"/>
          <w:color w:val="000000" w:themeColor="text1"/>
          <w:sz w:val="22"/>
          <w:szCs w:val="22"/>
        </w:rPr>
        <w:tab/>
        <w:t>Mr. Kyle Graham</w:t>
      </w:r>
    </w:p>
    <w:p w:rsidR="006208A8" w:rsidRDefault="006208A8" w:rsidP="008729CB">
      <w:pPr>
        <w:tabs>
          <w:tab w:val="right" w:leader="dot" w:pos="4680"/>
          <w:tab w:val="left" w:pos="5400"/>
          <w:tab w:val="right" w:leader="dot" w:pos="10080"/>
        </w:tabs>
        <w:rPr>
          <w:rFonts w:ascii="Arial" w:hAnsi="Arial" w:cs="Arial"/>
          <w:color w:val="000000" w:themeColor="text1"/>
          <w:sz w:val="22"/>
          <w:szCs w:val="22"/>
        </w:rPr>
      </w:pPr>
      <w:r>
        <w:rPr>
          <w:rFonts w:ascii="Arial" w:hAnsi="Arial" w:cs="Arial"/>
          <w:color w:val="000000" w:themeColor="text1"/>
          <w:sz w:val="22"/>
          <w:szCs w:val="22"/>
        </w:rPr>
        <w:t>Wrestling</w:t>
      </w:r>
      <w:r>
        <w:rPr>
          <w:rFonts w:ascii="Arial" w:hAnsi="Arial" w:cs="Arial"/>
          <w:color w:val="000000" w:themeColor="text1"/>
          <w:sz w:val="22"/>
          <w:szCs w:val="22"/>
        </w:rPr>
        <w:tab/>
        <w:t>cooperative with ISD/ISVI</w:t>
      </w:r>
    </w:p>
    <w:p w:rsidR="00BB2253" w:rsidRPr="00C74CAE" w:rsidRDefault="00BB2253" w:rsidP="008729CB">
      <w:pPr>
        <w:tabs>
          <w:tab w:val="right" w:leader="dot" w:pos="4680"/>
          <w:tab w:val="left" w:pos="5400"/>
          <w:tab w:val="right" w:leader="dot" w:pos="10080"/>
        </w:tabs>
        <w:rPr>
          <w:rFonts w:ascii="Arial" w:hAnsi="Arial" w:cs="Arial"/>
          <w:color w:val="000000" w:themeColor="text1"/>
          <w:sz w:val="22"/>
          <w:szCs w:val="22"/>
        </w:rPr>
      </w:pPr>
      <w:r>
        <w:rPr>
          <w:rFonts w:ascii="Arial" w:hAnsi="Arial" w:cs="Arial"/>
          <w:color w:val="000000" w:themeColor="text1"/>
          <w:sz w:val="22"/>
          <w:szCs w:val="22"/>
        </w:rPr>
        <w:t>Scholastic Bowl</w:t>
      </w:r>
      <w:r>
        <w:rPr>
          <w:rFonts w:ascii="Arial" w:hAnsi="Arial" w:cs="Arial"/>
          <w:color w:val="000000" w:themeColor="text1"/>
          <w:sz w:val="22"/>
          <w:szCs w:val="22"/>
        </w:rPr>
        <w:tab/>
        <w:t>Mr. Eugene Link</w:t>
      </w:r>
    </w:p>
    <w:p w:rsidR="00675DE9" w:rsidRDefault="00675DE9" w:rsidP="008679D5">
      <w:pPr>
        <w:tabs>
          <w:tab w:val="right" w:leader="dot" w:pos="4680"/>
          <w:tab w:val="left" w:pos="5400"/>
          <w:tab w:val="right" w:leader="dot" w:pos="10080"/>
        </w:tabs>
        <w:rPr>
          <w:rFonts w:ascii="Arial" w:hAnsi="Arial" w:cs="Arial"/>
          <w:color w:val="000000" w:themeColor="text1"/>
          <w:sz w:val="22"/>
          <w:szCs w:val="22"/>
        </w:rPr>
      </w:pPr>
    </w:p>
    <w:p w:rsidR="00675DE9" w:rsidRDefault="00675DE9" w:rsidP="008679D5">
      <w:pPr>
        <w:tabs>
          <w:tab w:val="right" w:leader="dot" w:pos="4680"/>
          <w:tab w:val="left" w:pos="5400"/>
          <w:tab w:val="right" w:leader="dot" w:pos="10080"/>
        </w:tabs>
        <w:rPr>
          <w:rFonts w:ascii="Arial" w:hAnsi="Arial" w:cs="Arial"/>
          <w:color w:val="000000" w:themeColor="text1"/>
          <w:sz w:val="22"/>
          <w:szCs w:val="22"/>
        </w:rPr>
      </w:pPr>
    </w:p>
    <w:p w:rsidR="005554E3" w:rsidRDefault="005906C4" w:rsidP="008679D5">
      <w:pPr>
        <w:tabs>
          <w:tab w:val="right" w:leader="dot" w:pos="4680"/>
          <w:tab w:val="left" w:pos="5400"/>
          <w:tab w:val="right" w:leader="dot" w:pos="10080"/>
        </w:tabs>
        <w:rPr>
          <w:rFonts w:ascii="Arial" w:hAnsi="Arial" w:cs="Arial"/>
          <w:color w:val="000000" w:themeColor="text1"/>
        </w:rPr>
      </w:pPr>
      <w:r w:rsidRPr="007224FF">
        <w:rPr>
          <w:rFonts w:ascii="Arial" w:hAnsi="Arial" w:cs="Arial"/>
          <w:color w:val="000000" w:themeColor="text1"/>
        </w:rPr>
        <w:br w:type="column"/>
      </w:r>
    </w:p>
    <w:p w:rsidR="009A41FF" w:rsidRDefault="009A41FF" w:rsidP="008679D5">
      <w:pPr>
        <w:tabs>
          <w:tab w:val="right" w:leader="dot" w:pos="4680"/>
          <w:tab w:val="left" w:pos="5400"/>
          <w:tab w:val="right" w:leader="dot" w:pos="10080"/>
        </w:tabs>
        <w:rPr>
          <w:rFonts w:ascii="Arial" w:hAnsi="Arial" w:cs="Arial"/>
          <w:color w:val="000000" w:themeColor="text1"/>
        </w:rPr>
      </w:pPr>
    </w:p>
    <w:p w:rsidR="005554E3" w:rsidRDefault="005554E3" w:rsidP="008679D5">
      <w:pPr>
        <w:tabs>
          <w:tab w:val="right" w:leader="dot" w:pos="4680"/>
          <w:tab w:val="left" w:pos="5400"/>
          <w:tab w:val="right" w:leader="dot" w:pos="10080"/>
        </w:tabs>
        <w:rPr>
          <w:rFonts w:ascii="Arial" w:hAnsi="Arial" w:cs="Arial"/>
          <w:color w:val="000000" w:themeColor="text1"/>
        </w:rPr>
      </w:pPr>
    </w:p>
    <w:p w:rsidR="005554E3" w:rsidRPr="007224FF" w:rsidRDefault="005554E3" w:rsidP="008679D5">
      <w:pPr>
        <w:tabs>
          <w:tab w:val="right" w:leader="dot" w:pos="4680"/>
          <w:tab w:val="left" w:pos="5400"/>
          <w:tab w:val="right" w:leader="dot" w:pos="10080"/>
        </w:tabs>
        <w:rPr>
          <w:rFonts w:ascii="Arial" w:hAnsi="Arial" w:cs="Arial"/>
          <w:color w:val="000000" w:themeColor="text1"/>
        </w:rPr>
      </w:pPr>
    </w:p>
    <w:p w:rsidR="007E28CB" w:rsidRPr="007224FF" w:rsidRDefault="007E28CB" w:rsidP="008729CB">
      <w:pPr>
        <w:tabs>
          <w:tab w:val="right" w:leader="dot" w:pos="4680"/>
          <w:tab w:val="left" w:pos="5400"/>
          <w:tab w:val="right" w:leader="dot" w:pos="10080"/>
        </w:tabs>
        <w:jc w:val="center"/>
        <w:rPr>
          <w:rFonts w:ascii="Arial" w:hAnsi="Arial" w:cs="Arial"/>
          <w:color w:val="000000" w:themeColor="text1"/>
          <w:sz w:val="22"/>
          <w:szCs w:val="22"/>
        </w:rPr>
      </w:pPr>
    </w:p>
    <w:p w:rsidR="002459CF" w:rsidRDefault="002459CF" w:rsidP="008729CB">
      <w:pPr>
        <w:tabs>
          <w:tab w:val="right" w:leader="dot" w:pos="4680"/>
          <w:tab w:val="left" w:pos="5400"/>
          <w:tab w:val="right" w:leader="dot" w:pos="10080"/>
        </w:tabs>
        <w:rPr>
          <w:rFonts w:ascii="Arial" w:hAnsi="Arial" w:cs="Arial"/>
          <w:color w:val="000000" w:themeColor="text1"/>
          <w:sz w:val="22"/>
          <w:szCs w:val="22"/>
        </w:rPr>
      </w:pPr>
      <w:r>
        <w:rPr>
          <w:rFonts w:ascii="Arial" w:hAnsi="Arial" w:cs="Arial"/>
          <w:color w:val="000000" w:themeColor="text1"/>
          <w:sz w:val="22"/>
          <w:szCs w:val="22"/>
        </w:rPr>
        <w:t>Girls’ Basketball</w:t>
      </w:r>
      <w:r>
        <w:rPr>
          <w:rFonts w:ascii="Arial" w:hAnsi="Arial" w:cs="Arial"/>
          <w:color w:val="000000" w:themeColor="text1"/>
          <w:sz w:val="22"/>
          <w:szCs w:val="22"/>
        </w:rPr>
        <w:tab/>
      </w:r>
      <w:r w:rsidR="004263CC" w:rsidRPr="006247A5">
        <w:rPr>
          <w:rFonts w:ascii="Arial" w:hAnsi="Arial" w:cs="Arial"/>
          <w:color w:val="000000" w:themeColor="text1"/>
          <w:sz w:val="22"/>
          <w:szCs w:val="22"/>
        </w:rPr>
        <w:t>TBD</w:t>
      </w:r>
    </w:p>
    <w:p w:rsidR="002459CF" w:rsidRPr="002459CF" w:rsidRDefault="002459CF" w:rsidP="008729CB">
      <w:pPr>
        <w:tabs>
          <w:tab w:val="right" w:leader="dot" w:pos="4680"/>
          <w:tab w:val="left" w:pos="5400"/>
          <w:tab w:val="right" w:leader="dot" w:pos="10080"/>
        </w:tabs>
        <w:rPr>
          <w:rFonts w:ascii="Arial" w:hAnsi="Arial" w:cs="Arial"/>
          <w:color w:val="000000" w:themeColor="text1"/>
          <w:sz w:val="22"/>
          <w:szCs w:val="22"/>
        </w:rPr>
      </w:pPr>
      <w:r>
        <w:rPr>
          <w:rFonts w:ascii="Arial" w:hAnsi="Arial" w:cs="Arial"/>
          <w:color w:val="000000" w:themeColor="text1"/>
          <w:sz w:val="22"/>
          <w:szCs w:val="22"/>
        </w:rPr>
        <w:t>Girls’ Bowling</w:t>
      </w:r>
      <w:r>
        <w:rPr>
          <w:rFonts w:ascii="Arial" w:hAnsi="Arial" w:cs="Arial"/>
          <w:color w:val="000000" w:themeColor="text1"/>
          <w:sz w:val="22"/>
          <w:szCs w:val="22"/>
        </w:rPr>
        <w:tab/>
      </w:r>
      <w:r w:rsidRPr="002459CF">
        <w:rPr>
          <w:rFonts w:ascii="Arial" w:hAnsi="Arial" w:cs="Arial"/>
          <w:color w:val="000000" w:themeColor="text1"/>
          <w:sz w:val="22"/>
          <w:szCs w:val="22"/>
        </w:rPr>
        <w:t>Mr. Pat Gibson</w:t>
      </w:r>
    </w:p>
    <w:p w:rsidR="00BD7243" w:rsidRPr="002459CF" w:rsidRDefault="008729CB" w:rsidP="008729CB">
      <w:pPr>
        <w:tabs>
          <w:tab w:val="right" w:leader="dot" w:pos="4680"/>
          <w:tab w:val="left" w:pos="5400"/>
          <w:tab w:val="right" w:leader="dot" w:pos="10080"/>
        </w:tabs>
        <w:rPr>
          <w:rFonts w:ascii="Arial" w:hAnsi="Arial" w:cs="Arial"/>
          <w:color w:val="000000" w:themeColor="text1"/>
          <w:sz w:val="22"/>
          <w:szCs w:val="22"/>
        </w:rPr>
      </w:pPr>
      <w:r w:rsidRPr="002459CF">
        <w:rPr>
          <w:rFonts w:ascii="Arial" w:hAnsi="Arial" w:cs="Arial"/>
          <w:color w:val="000000" w:themeColor="text1"/>
          <w:sz w:val="22"/>
          <w:szCs w:val="22"/>
        </w:rPr>
        <w:t>Cheerleading</w:t>
      </w:r>
      <w:r w:rsidRPr="002459CF">
        <w:rPr>
          <w:rFonts w:ascii="Arial" w:hAnsi="Arial" w:cs="Arial"/>
          <w:color w:val="000000" w:themeColor="text1"/>
          <w:sz w:val="22"/>
          <w:szCs w:val="22"/>
        </w:rPr>
        <w:tab/>
      </w:r>
      <w:r w:rsidR="00475A78">
        <w:rPr>
          <w:rFonts w:ascii="Arial" w:hAnsi="Arial" w:cs="Arial"/>
          <w:color w:val="000000" w:themeColor="text1"/>
          <w:sz w:val="22"/>
          <w:szCs w:val="22"/>
        </w:rPr>
        <w:t>Mrs. Amy Evans</w:t>
      </w:r>
    </w:p>
    <w:p w:rsidR="005906C4" w:rsidRDefault="005906C4" w:rsidP="008679D5">
      <w:pPr>
        <w:tabs>
          <w:tab w:val="right" w:leader="dot" w:pos="4680"/>
          <w:tab w:val="left" w:pos="5400"/>
          <w:tab w:val="right" w:leader="dot" w:pos="10080"/>
        </w:tabs>
        <w:rPr>
          <w:rFonts w:ascii="Arial" w:hAnsi="Arial" w:cs="Arial"/>
          <w:color w:val="000000" w:themeColor="text1"/>
          <w:sz w:val="22"/>
          <w:szCs w:val="22"/>
        </w:rPr>
      </w:pPr>
      <w:r w:rsidRPr="00C74CAE">
        <w:rPr>
          <w:rFonts w:ascii="Arial" w:hAnsi="Arial" w:cs="Arial"/>
          <w:color w:val="000000" w:themeColor="text1"/>
          <w:sz w:val="22"/>
          <w:szCs w:val="22"/>
        </w:rPr>
        <w:t>Softball</w:t>
      </w:r>
      <w:r w:rsidRPr="00C74CAE">
        <w:rPr>
          <w:rFonts w:ascii="Arial" w:hAnsi="Arial" w:cs="Arial"/>
          <w:color w:val="000000" w:themeColor="text1"/>
          <w:sz w:val="22"/>
          <w:szCs w:val="22"/>
        </w:rPr>
        <w:tab/>
      </w:r>
      <w:r w:rsidR="00086CF5">
        <w:rPr>
          <w:rFonts w:ascii="Arial" w:hAnsi="Arial" w:cs="Arial"/>
          <w:color w:val="000000" w:themeColor="text1"/>
          <w:sz w:val="22"/>
          <w:szCs w:val="22"/>
        </w:rPr>
        <w:t>TBD</w:t>
      </w:r>
    </w:p>
    <w:p w:rsidR="00020995" w:rsidRPr="00C74CAE" w:rsidRDefault="00020995" w:rsidP="008679D5">
      <w:pPr>
        <w:tabs>
          <w:tab w:val="right" w:leader="dot" w:pos="4680"/>
          <w:tab w:val="left" w:pos="5400"/>
          <w:tab w:val="right" w:leader="dot" w:pos="10080"/>
        </w:tabs>
        <w:rPr>
          <w:rFonts w:ascii="Arial" w:hAnsi="Arial" w:cs="Arial"/>
          <w:color w:val="000000" w:themeColor="text1"/>
          <w:sz w:val="22"/>
          <w:szCs w:val="22"/>
        </w:rPr>
      </w:pPr>
      <w:r>
        <w:rPr>
          <w:rFonts w:ascii="Arial" w:hAnsi="Arial" w:cs="Arial"/>
          <w:color w:val="000000" w:themeColor="text1"/>
          <w:sz w:val="22"/>
          <w:szCs w:val="22"/>
        </w:rPr>
        <w:t>Girls’ Swimming</w:t>
      </w:r>
      <w:r>
        <w:rPr>
          <w:rFonts w:ascii="Arial" w:hAnsi="Arial" w:cs="Arial"/>
          <w:color w:val="000000" w:themeColor="text1"/>
          <w:sz w:val="22"/>
          <w:szCs w:val="22"/>
        </w:rPr>
        <w:tab/>
        <w:t>Mrs. Dee Arendt</w:t>
      </w:r>
    </w:p>
    <w:p w:rsidR="008729CB" w:rsidRDefault="00F51F63" w:rsidP="008679D5">
      <w:pPr>
        <w:tabs>
          <w:tab w:val="right" w:leader="dot" w:pos="4680"/>
          <w:tab w:val="left" w:pos="5400"/>
          <w:tab w:val="right" w:leader="dot" w:pos="10080"/>
        </w:tabs>
        <w:rPr>
          <w:rFonts w:ascii="Arial" w:hAnsi="Arial" w:cs="Arial"/>
          <w:color w:val="000000" w:themeColor="text1"/>
          <w:sz w:val="22"/>
          <w:szCs w:val="22"/>
        </w:rPr>
      </w:pPr>
      <w:r w:rsidRPr="00C74CAE">
        <w:rPr>
          <w:rFonts w:ascii="Arial" w:hAnsi="Arial" w:cs="Arial"/>
          <w:color w:val="000000" w:themeColor="text1"/>
          <w:sz w:val="22"/>
          <w:szCs w:val="22"/>
        </w:rPr>
        <w:t xml:space="preserve">Girls’ </w:t>
      </w:r>
      <w:r w:rsidR="008729CB" w:rsidRPr="00C74CAE">
        <w:rPr>
          <w:rFonts w:ascii="Arial" w:hAnsi="Arial" w:cs="Arial"/>
          <w:color w:val="000000" w:themeColor="text1"/>
          <w:sz w:val="22"/>
          <w:szCs w:val="22"/>
        </w:rPr>
        <w:t>Track</w:t>
      </w:r>
      <w:r w:rsidR="008729CB" w:rsidRPr="00C74CAE">
        <w:rPr>
          <w:rFonts w:ascii="Arial" w:hAnsi="Arial" w:cs="Arial"/>
          <w:color w:val="000000" w:themeColor="text1"/>
          <w:sz w:val="22"/>
          <w:szCs w:val="22"/>
        </w:rPr>
        <w:tab/>
        <w:t>Mrs. Dee Arendt</w:t>
      </w:r>
    </w:p>
    <w:p w:rsidR="002459CF" w:rsidRPr="00C74CAE" w:rsidRDefault="002459CF" w:rsidP="008679D5">
      <w:pPr>
        <w:tabs>
          <w:tab w:val="right" w:leader="dot" w:pos="4680"/>
          <w:tab w:val="left" w:pos="5400"/>
          <w:tab w:val="right" w:leader="dot" w:pos="10080"/>
        </w:tabs>
        <w:rPr>
          <w:rFonts w:ascii="Arial" w:hAnsi="Arial" w:cs="Arial"/>
          <w:color w:val="000000" w:themeColor="text1"/>
          <w:sz w:val="22"/>
          <w:szCs w:val="22"/>
        </w:rPr>
      </w:pPr>
      <w:r>
        <w:rPr>
          <w:rFonts w:ascii="Arial" w:hAnsi="Arial" w:cs="Arial"/>
          <w:color w:val="000000" w:themeColor="text1"/>
          <w:sz w:val="22"/>
          <w:szCs w:val="22"/>
        </w:rPr>
        <w:t>Volleyball</w:t>
      </w:r>
      <w:r>
        <w:rPr>
          <w:rFonts w:ascii="Arial" w:hAnsi="Arial" w:cs="Arial"/>
          <w:color w:val="000000" w:themeColor="text1"/>
          <w:sz w:val="22"/>
          <w:szCs w:val="22"/>
        </w:rPr>
        <w:tab/>
        <w:t>Mr. Pat Gibson</w:t>
      </w:r>
    </w:p>
    <w:p w:rsidR="00C203FC" w:rsidRDefault="00C203FC" w:rsidP="008679D5">
      <w:pPr>
        <w:tabs>
          <w:tab w:val="right" w:leader="dot" w:pos="4680"/>
          <w:tab w:val="left" w:pos="5400"/>
          <w:tab w:val="right" w:leader="dot" w:pos="10080"/>
        </w:tabs>
        <w:rPr>
          <w:rFonts w:ascii="Arial" w:hAnsi="Arial" w:cs="Arial"/>
          <w:color w:val="000000" w:themeColor="text1"/>
          <w:sz w:val="22"/>
          <w:szCs w:val="22"/>
        </w:rPr>
      </w:pPr>
      <w:r w:rsidRPr="00C74CAE">
        <w:rPr>
          <w:rFonts w:ascii="Arial" w:hAnsi="Arial" w:cs="Arial"/>
          <w:color w:val="000000" w:themeColor="text1"/>
          <w:sz w:val="22"/>
          <w:szCs w:val="22"/>
        </w:rPr>
        <w:t>Chess</w:t>
      </w:r>
      <w:r w:rsidRPr="00C74CAE">
        <w:rPr>
          <w:rFonts w:ascii="Arial" w:hAnsi="Arial" w:cs="Arial"/>
          <w:color w:val="000000" w:themeColor="text1"/>
          <w:sz w:val="22"/>
          <w:szCs w:val="22"/>
        </w:rPr>
        <w:tab/>
      </w:r>
      <w:r w:rsidR="00C1168B">
        <w:rPr>
          <w:rFonts w:ascii="Arial" w:hAnsi="Arial" w:cs="Arial"/>
          <w:color w:val="000000" w:themeColor="text1"/>
          <w:sz w:val="22"/>
          <w:szCs w:val="22"/>
        </w:rPr>
        <w:t>Mrs. Tracy Ptacek</w:t>
      </w:r>
    </w:p>
    <w:p w:rsidR="002459CF" w:rsidRPr="007E28CB" w:rsidRDefault="002459CF" w:rsidP="008679D5">
      <w:pPr>
        <w:tabs>
          <w:tab w:val="right" w:leader="dot" w:pos="4680"/>
          <w:tab w:val="left" w:pos="5400"/>
          <w:tab w:val="right" w:leader="dot" w:pos="10080"/>
        </w:tabs>
        <w:rPr>
          <w:rFonts w:ascii="Arial" w:hAnsi="Arial" w:cs="Arial"/>
          <w:color w:val="000000" w:themeColor="text1"/>
          <w:sz w:val="22"/>
          <w:szCs w:val="22"/>
        </w:rPr>
      </w:pPr>
    </w:p>
    <w:p w:rsidR="00FE0400" w:rsidRDefault="00FE0400" w:rsidP="008679D5">
      <w:pPr>
        <w:tabs>
          <w:tab w:val="right" w:leader="dot" w:pos="4680"/>
          <w:tab w:val="left" w:pos="5400"/>
          <w:tab w:val="right" w:leader="dot" w:pos="10080"/>
        </w:tabs>
        <w:rPr>
          <w:rFonts w:ascii="Arial" w:hAnsi="Arial" w:cs="Arial"/>
          <w:sz w:val="22"/>
          <w:szCs w:val="22"/>
        </w:rPr>
        <w:sectPr w:rsidR="00FE0400" w:rsidSect="00DB27A4">
          <w:type w:val="continuous"/>
          <w:pgSz w:w="12240" w:h="15840"/>
          <w:pgMar w:top="720" w:right="1080" w:bottom="864" w:left="1080" w:header="720" w:footer="576" w:gutter="0"/>
          <w:cols w:num="2" w:space="720"/>
          <w:docGrid w:linePitch="360"/>
        </w:sectPr>
      </w:pPr>
    </w:p>
    <w:p w:rsidR="00A55907" w:rsidRDefault="00A55907" w:rsidP="00A55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center"/>
      </w:pPr>
    </w:p>
    <w:tbl>
      <w:tblPr>
        <w:tblW w:w="0" w:type="auto"/>
        <w:jc w:val="center"/>
        <w:tblLayout w:type="fixed"/>
        <w:tblCellMar>
          <w:left w:w="62" w:type="dxa"/>
          <w:right w:w="62" w:type="dxa"/>
        </w:tblCellMar>
        <w:tblLook w:val="0000" w:firstRow="0" w:lastRow="0" w:firstColumn="0" w:lastColumn="0" w:noHBand="0" w:noVBand="0"/>
      </w:tblPr>
      <w:tblGrid>
        <w:gridCol w:w="1170"/>
        <w:gridCol w:w="2430"/>
        <w:gridCol w:w="2160"/>
        <w:gridCol w:w="2880"/>
      </w:tblGrid>
      <w:tr w:rsidR="00A55907" w:rsidTr="00A55907">
        <w:trPr>
          <w:jc w:val="center"/>
        </w:trPr>
        <w:tc>
          <w:tcPr>
            <w:tcW w:w="8640" w:type="dxa"/>
            <w:gridSpan w:val="4"/>
            <w:tcBorders>
              <w:top w:val="double" w:sz="6" w:space="0" w:color="auto"/>
              <w:left w:val="double" w:sz="6" w:space="0" w:color="auto"/>
              <w:bottom w:val="single" w:sz="6" w:space="0" w:color="auto"/>
              <w:right w:val="double" w:sz="6" w:space="0" w:color="auto"/>
            </w:tcBorders>
          </w:tcPr>
          <w:p w:rsidR="00A55907" w:rsidRDefault="00A3344D" w:rsidP="00A55907">
            <w:pPr>
              <w:jc w:val="center"/>
            </w:pPr>
            <w:r>
              <w:rPr>
                <w:rFonts w:ascii="Arial" w:hAnsi="Arial" w:cs="Arial"/>
                <w:b/>
                <w:bCs/>
                <w:sz w:val="28"/>
                <w:szCs w:val="28"/>
              </w:rPr>
              <w:t xml:space="preserve">DAILY </w:t>
            </w:r>
            <w:r w:rsidR="00A55907">
              <w:rPr>
                <w:rFonts w:ascii="Arial" w:hAnsi="Arial" w:cs="Arial"/>
                <w:b/>
                <w:bCs/>
                <w:sz w:val="28"/>
                <w:szCs w:val="28"/>
              </w:rPr>
              <w:t>SCHEDULES</w:t>
            </w:r>
          </w:p>
        </w:tc>
      </w:tr>
      <w:tr w:rsidR="00A55907" w:rsidTr="00A55907">
        <w:trPr>
          <w:jc w:val="center"/>
        </w:trPr>
        <w:tc>
          <w:tcPr>
            <w:tcW w:w="1170" w:type="dxa"/>
            <w:tcBorders>
              <w:top w:val="single" w:sz="6" w:space="0" w:color="auto"/>
              <w:left w:val="double" w:sz="6" w:space="0" w:color="auto"/>
              <w:bottom w:val="double" w:sz="6" w:space="0" w:color="auto"/>
              <w:right w:val="single" w:sz="6" w:space="0" w:color="auto"/>
            </w:tcBorders>
            <w:shd w:val="solid" w:color="C0C0C0" w:fill="FFFFFF"/>
          </w:tcPr>
          <w:p w:rsidR="00A55907" w:rsidRDefault="00A55907" w:rsidP="00A55907">
            <w:pPr>
              <w:spacing w:after="76"/>
              <w:jc w:val="center"/>
            </w:pPr>
            <w:r>
              <w:rPr>
                <w:rFonts w:ascii="Arial" w:hAnsi="Arial" w:cs="Arial"/>
                <w:b/>
                <w:bCs/>
                <w:sz w:val="28"/>
                <w:szCs w:val="28"/>
              </w:rPr>
              <w:t>Period</w:t>
            </w:r>
          </w:p>
        </w:tc>
        <w:tc>
          <w:tcPr>
            <w:tcW w:w="2430" w:type="dxa"/>
            <w:tcBorders>
              <w:top w:val="single" w:sz="6" w:space="0" w:color="auto"/>
              <w:left w:val="single" w:sz="6" w:space="0" w:color="auto"/>
              <w:bottom w:val="double" w:sz="6" w:space="0" w:color="auto"/>
              <w:right w:val="single" w:sz="6" w:space="0" w:color="auto"/>
            </w:tcBorders>
          </w:tcPr>
          <w:p w:rsidR="00A55907" w:rsidRDefault="00A55907" w:rsidP="00A55907">
            <w:pPr>
              <w:spacing w:after="76"/>
              <w:jc w:val="center"/>
            </w:pPr>
            <w:r>
              <w:rPr>
                <w:rFonts w:ascii="Arial" w:hAnsi="Arial" w:cs="Arial"/>
                <w:b/>
                <w:bCs/>
                <w:sz w:val="28"/>
                <w:szCs w:val="28"/>
              </w:rPr>
              <w:t>Regular</w:t>
            </w:r>
            <w:r>
              <w:rPr>
                <w:rFonts w:ascii="Arial" w:hAnsi="Arial" w:cs="Arial"/>
                <w:sz w:val="28"/>
                <w:szCs w:val="28"/>
              </w:rPr>
              <w:t xml:space="preserve"> </w:t>
            </w:r>
            <w:r>
              <w:rPr>
                <w:rFonts w:ascii="Arial" w:hAnsi="Arial" w:cs="Arial"/>
                <w:b/>
                <w:bCs/>
                <w:sz w:val="28"/>
                <w:szCs w:val="28"/>
              </w:rPr>
              <w:t>Day</w:t>
            </w:r>
          </w:p>
        </w:tc>
        <w:tc>
          <w:tcPr>
            <w:tcW w:w="2160" w:type="dxa"/>
            <w:tcBorders>
              <w:top w:val="single" w:sz="6" w:space="0" w:color="auto"/>
              <w:left w:val="single" w:sz="6" w:space="0" w:color="auto"/>
              <w:bottom w:val="double" w:sz="6" w:space="0" w:color="auto"/>
              <w:right w:val="single" w:sz="6" w:space="0" w:color="auto"/>
            </w:tcBorders>
          </w:tcPr>
          <w:p w:rsidR="00A55907" w:rsidRDefault="00A55907" w:rsidP="00A55907">
            <w:pPr>
              <w:spacing w:after="76"/>
              <w:jc w:val="center"/>
            </w:pPr>
            <w:r>
              <w:rPr>
                <w:rFonts w:ascii="Arial" w:hAnsi="Arial" w:cs="Arial"/>
                <w:b/>
                <w:bCs/>
                <w:sz w:val="28"/>
                <w:szCs w:val="28"/>
              </w:rPr>
              <w:t>Half-Day</w:t>
            </w:r>
          </w:p>
        </w:tc>
        <w:tc>
          <w:tcPr>
            <w:tcW w:w="2880" w:type="dxa"/>
            <w:tcBorders>
              <w:top w:val="single" w:sz="6" w:space="0" w:color="auto"/>
              <w:left w:val="single" w:sz="6" w:space="0" w:color="auto"/>
              <w:bottom w:val="double" w:sz="6" w:space="0" w:color="auto"/>
              <w:right w:val="double" w:sz="6" w:space="0" w:color="auto"/>
            </w:tcBorders>
          </w:tcPr>
          <w:p w:rsidR="00A55907" w:rsidRDefault="00A55907" w:rsidP="0022514F">
            <w:pPr>
              <w:spacing w:after="76"/>
              <w:jc w:val="center"/>
            </w:pPr>
            <w:r>
              <w:rPr>
                <w:rFonts w:ascii="Arial" w:hAnsi="Arial" w:cs="Arial"/>
                <w:b/>
                <w:bCs/>
                <w:sz w:val="28"/>
                <w:szCs w:val="28"/>
              </w:rPr>
              <w:t>8:</w:t>
            </w:r>
            <w:r w:rsidR="0022514F">
              <w:rPr>
                <w:rFonts w:ascii="Arial" w:hAnsi="Arial" w:cs="Arial"/>
                <w:b/>
                <w:bCs/>
                <w:sz w:val="28"/>
                <w:szCs w:val="28"/>
              </w:rPr>
              <w:t>20</w:t>
            </w:r>
            <w:r>
              <w:rPr>
                <w:rFonts w:ascii="Arial" w:hAnsi="Arial" w:cs="Arial"/>
                <w:b/>
                <w:bCs/>
                <w:sz w:val="28"/>
                <w:szCs w:val="28"/>
              </w:rPr>
              <w:t>-9:</w:t>
            </w:r>
            <w:r w:rsidR="00784BEF">
              <w:rPr>
                <w:rFonts w:ascii="Arial" w:hAnsi="Arial" w:cs="Arial"/>
                <w:b/>
                <w:bCs/>
                <w:sz w:val="28"/>
                <w:szCs w:val="28"/>
              </w:rPr>
              <w:t>05</w:t>
            </w:r>
            <w:r>
              <w:rPr>
                <w:rFonts w:ascii="Arial" w:hAnsi="Arial" w:cs="Arial"/>
                <w:b/>
                <w:bCs/>
                <w:sz w:val="28"/>
                <w:szCs w:val="28"/>
              </w:rPr>
              <w:t xml:space="preserve"> Mass</w:t>
            </w:r>
            <w:r>
              <w:rPr>
                <w:rFonts w:ascii="Arial" w:hAnsi="Arial" w:cs="Arial"/>
                <w:sz w:val="28"/>
                <w:szCs w:val="28"/>
              </w:rPr>
              <w:t xml:space="preserve"> </w:t>
            </w:r>
            <w:r>
              <w:rPr>
                <w:rFonts w:ascii="Arial" w:hAnsi="Arial" w:cs="Arial"/>
                <w:b/>
                <w:bCs/>
                <w:sz w:val="28"/>
                <w:szCs w:val="28"/>
              </w:rPr>
              <w:t>Day</w:t>
            </w:r>
          </w:p>
        </w:tc>
      </w:tr>
      <w:tr w:rsidR="00A55907" w:rsidTr="00A55907">
        <w:trPr>
          <w:jc w:val="center"/>
        </w:trPr>
        <w:tc>
          <w:tcPr>
            <w:tcW w:w="1170" w:type="dxa"/>
            <w:tcBorders>
              <w:top w:val="single" w:sz="6" w:space="0" w:color="auto"/>
              <w:left w:val="double" w:sz="6" w:space="0" w:color="auto"/>
              <w:bottom w:val="single" w:sz="6" w:space="0" w:color="auto"/>
              <w:right w:val="single" w:sz="6" w:space="0" w:color="auto"/>
            </w:tcBorders>
            <w:shd w:val="solid" w:color="C0C0C0" w:fill="FFFFFF"/>
          </w:tcPr>
          <w:p w:rsidR="00A55907" w:rsidRDefault="00A55907" w:rsidP="00A55907">
            <w:pPr>
              <w:spacing w:after="76"/>
              <w:jc w:val="center"/>
            </w:pPr>
            <w:r>
              <w:rPr>
                <w:rFonts w:ascii="Arial" w:hAnsi="Arial" w:cs="Arial"/>
                <w:b/>
                <w:bCs/>
                <w:sz w:val="28"/>
                <w:szCs w:val="28"/>
              </w:rPr>
              <w:t>1</w:t>
            </w:r>
          </w:p>
        </w:tc>
        <w:tc>
          <w:tcPr>
            <w:tcW w:w="2430" w:type="dxa"/>
            <w:tcBorders>
              <w:top w:val="single" w:sz="6" w:space="0" w:color="auto"/>
              <w:left w:val="single" w:sz="6" w:space="0" w:color="auto"/>
              <w:bottom w:val="single" w:sz="6" w:space="0" w:color="auto"/>
              <w:right w:val="single" w:sz="6" w:space="0" w:color="auto"/>
            </w:tcBorders>
          </w:tcPr>
          <w:p w:rsidR="00A55907" w:rsidRDefault="00A55907" w:rsidP="00784BEF">
            <w:pPr>
              <w:spacing w:after="76"/>
              <w:jc w:val="center"/>
            </w:pPr>
            <w:r>
              <w:rPr>
                <w:rFonts w:ascii="Arial" w:hAnsi="Arial" w:cs="Arial"/>
                <w:b/>
                <w:bCs/>
                <w:sz w:val="28"/>
                <w:szCs w:val="28"/>
              </w:rPr>
              <w:t>8:</w:t>
            </w:r>
            <w:r w:rsidR="00784BEF">
              <w:rPr>
                <w:rFonts w:ascii="Arial" w:hAnsi="Arial" w:cs="Arial"/>
                <w:b/>
                <w:bCs/>
                <w:sz w:val="28"/>
                <w:szCs w:val="28"/>
              </w:rPr>
              <w:t>1</w:t>
            </w:r>
            <w:r>
              <w:rPr>
                <w:rFonts w:ascii="Arial" w:hAnsi="Arial" w:cs="Arial"/>
                <w:b/>
                <w:bCs/>
                <w:sz w:val="28"/>
                <w:szCs w:val="28"/>
              </w:rPr>
              <w:t>2-</w:t>
            </w:r>
            <w:r w:rsidR="00784BEF">
              <w:rPr>
                <w:rFonts w:ascii="Arial" w:hAnsi="Arial" w:cs="Arial"/>
                <w:b/>
                <w:bCs/>
                <w:sz w:val="28"/>
                <w:szCs w:val="28"/>
              </w:rPr>
              <w:t>8:56</w:t>
            </w:r>
          </w:p>
        </w:tc>
        <w:tc>
          <w:tcPr>
            <w:tcW w:w="2160" w:type="dxa"/>
            <w:tcBorders>
              <w:top w:val="single" w:sz="6" w:space="0" w:color="auto"/>
              <w:left w:val="single" w:sz="6" w:space="0" w:color="auto"/>
              <w:bottom w:val="single" w:sz="6" w:space="0" w:color="auto"/>
              <w:right w:val="single" w:sz="6" w:space="0" w:color="auto"/>
            </w:tcBorders>
          </w:tcPr>
          <w:p w:rsidR="00A55907" w:rsidRDefault="00A55907" w:rsidP="00784BEF">
            <w:pPr>
              <w:spacing w:after="76"/>
              <w:jc w:val="center"/>
            </w:pPr>
            <w:r>
              <w:rPr>
                <w:rFonts w:ascii="Arial" w:hAnsi="Arial" w:cs="Arial"/>
                <w:b/>
                <w:bCs/>
                <w:sz w:val="28"/>
                <w:szCs w:val="28"/>
              </w:rPr>
              <w:t>8:</w:t>
            </w:r>
            <w:r w:rsidR="00784BEF">
              <w:rPr>
                <w:rFonts w:ascii="Arial" w:hAnsi="Arial" w:cs="Arial"/>
                <w:b/>
                <w:bCs/>
                <w:sz w:val="28"/>
                <w:szCs w:val="28"/>
              </w:rPr>
              <w:t>12</w:t>
            </w:r>
            <w:r>
              <w:rPr>
                <w:rFonts w:ascii="Arial" w:hAnsi="Arial" w:cs="Arial"/>
                <w:b/>
                <w:bCs/>
                <w:sz w:val="28"/>
                <w:szCs w:val="28"/>
              </w:rPr>
              <w:t>-8:</w:t>
            </w:r>
            <w:r w:rsidR="00784BEF">
              <w:rPr>
                <w:rFonts w:ascii="Arial" w:hAnsi="Arial" w:cs="Arial"/>
                <w:b/>
                <w:bCs/>
                <w:sz w:val="28"/>
                <w:szCs w:val="28"/>
              </w:rPr>
              <w:t>38</w:t>
            </w:r>
          </w:p>
        </w:tc>
        <w:tc>
          <w:tcPr>
            <w:tcW w:w="2880" w:type="dxa"/>
            <w:tcBorders>
              <w:top w:val="single" w:sz="6" w:space="0" w:color="auto"/>
              <w:left w:val="single" w:sz="6" w:space="0" w:color="auto"/>
              <w:bottom w:val="single" w:sz="6" w:space="0" w:color="auto"/>
              <w:right w:val="double" w:sz="6" w:space="0" w:color="auto"/>
            </w:tcBorders>
          </w:tcPr>
          <w:p w:rsidR="00A55907" w:rsidRDefault="00A55907" w:rsidP="0022514F">
            <w:pPr>
              <w:spacing w:after="76"/>
              <w:jc w:val="center"/>
            </w:pPr>
            <w:r>
              <w:rPr>
                <w:rFonts w:ascii="Arial" w:hAnsi="Arial" w:cs="Arial"/>
                <w:b/>
                <w:bCs/>
                <w:sz w:val="28"/>
                <w:szCs w:val="28"/>
              </w:rPr>
              <w:t>9:</w:t>
            </w:r>
            <w:r w:rsidR="00784BEF">
              <w:rPr>
                <w:rFonts w:ascii="Arial" w:hAnsi="Arial" w:cs="Arial"/>
                <w:b/>
                <w:bCs/>
                <w:sz w:val="28"/>
                <w:szCs w:val="28"/>
              </w:rPr>
              <w:t>1</w:t>
            </w:r>
            <w:r>
              <w:rPr>
                <w:rFonts w:ascii="Arial" w:hAnsi="Arial" w:cs="Arial"/>
                <w:b/>
                <w:bCs/>
                <w:sz w:val="28"/>
                <w:szCs w:val="28"/>
              </w:rPr>
              <w:t>0 -  9:</w:t>
            </w:r>
            <w:r w:rsidR="00784BEF">
              <w:rPr>
                <w:rFonts w:ascii="Arial" w:hAnsi="Arial" w:cs="Arial"/>
                <w:b/>
                <w:bCs/>
                <w:sz w:val="28"/>
                <w:szCs w:val="28"/>
              </w:rPr>
              <w:t>4</w:t>
            </w:r>
            <w:r w:rsidR="0022514F">
              <w:rPr>
                <w:rFonts w:ascii="Arial" w:hAnsi="Arial" w:cs="Arial"/>
                <w:b/>
                <w:bCs/>
                <w:sz w:val="28"/>
                <w:szCs w:val="28"/>
              </w:rPr>
              <w:t>7</w:t>
            </w:r>
          </w:p>
        </w:tc>
      </w:tr>
      <w:tr w:rsidR="00A55907" w:rsidTr="00A55907">
        <w:trPr>
          <w:jc w:val="center"/>
        </w:trPr>
        <w:tc>
          <w:tcPr>
            <w:tcW w:w="1170" w:type="dxa"/>
            <w:tcBorders>
              <w:top w:val="single" w:sz="6" w:space="0" w:color="auto"/>
              <w:left w:val="double" w:sz="6" w:space="0" w:color="auto"/>
              <w:bottom w:val="single" w:sz="6" w:space="0" w:color="auto"/>
              <w:right w:val="single" w:sz="6" w:space="0" w:color="auto"/>
            </w:tcBorders>
            <w:shd w:val="solid" w:color="C0C0C0" w:fill="FFFFFF"/>
          </w:tcPr>
          <w:p w:rsidR="00A55907" w:rsidRDefault="00A55907" w:rsidP="00A55907">
            <w:pPr>
              <w:spacing w:after="76"/>
              <w:jc w:val="center"/>
            </w:pPr>
            <w:r>
              <w:rPr>
                <w:rFonts w:ascii="Arial" w:hAnsi="Arial" w:cs="Arial"/>
                <w:b/>
                <w:bCs/>
                <w:sz w:val="28"/>
                <w:szCs w:val="28"/>
              </w:rPr>
              <w:t>2</w:t>
            </w:r>
          </w:p>
        </w:tc>
        <w:tc>
          <w:tcPr>
            <w:tcW w:w="2430" w:type="dxa"/>
            <w:tcBorders>
              <w:top w:val="single" w:sz="6" w:space="0" w:color="auto"/>
              <w:left w:val="single" w:sz="6" w:space="0" w:color="auto"/>
              <w:bottom w:val="single" w:sz="6" w:space="0" w:color="auto"/>
              <w:right w:val="single" w:sz="6" w:space="0" w:color="auto"/>
            </w:tcBorders>
          </w:tcPr>
          <w:p w:rsidR="00A55907" w:rsidRPr="00784BEF" w:rsidRDefault="00784BEF" w:rsidP="00A55907">
            <w:pPr>
              <w:spacing w:after="76"/>
              <w:jc w:val="center"/>
              <w:rPr>
                <w:rFonts w:ascii="Arial" w:hAnsi="Arial" w:cs="Arial"/>
                <w:b/>
                <w:sz w:val="28"/>
                <w:szCs w:val="28"/>
              </w:rPr>
            </w:pPr>
            <w:r>
              <w:rPr>
                <w:rFonts w:ascii="Arial" w:hAnsi="Arial" w:cs="Arial"/>
                <w:b/>
                <w:sz w:val="28"/>
                <w:szCs w:val="28"/>
              </w:rPr>
              <w:t>8:59-9:4</w:t>
            </w:r>
            <w:r w:rsidR="00FB5DA9">
              <w:rPr>
                <w:rFonts w:ascii="Arial" w:hAnsi="Arial" w:cs="Arial"/>
                <w:b/>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A55907" w:rsidRDefault="00A55907" w:rsidP="00784BEF">
            <w:pPr>
              <w:spacing w:after="76"/>
              <w:jc w:val="center"/>
            </w:pPr>
            <w:r>
              <w:rPr>
                <w:rFonts w:ascii="Arial" w:hAnsi="Arial" w:cs="Arial"/>
                <w:b/>
                <w:bCs/>
                <w:sz w:val="28"/>
                <w:szCs w:val="28"/>
              </w:rPr>
              <w:t>8:</w:t>
            </w:r>
            <w:r w:rsidR="00784BEF">
              <w:rPr>
                <w:rFonts w:ascii="Arial" w:hAnsi="Arial" w:cs="Arial"/>
                <w:b/>
                <w:bCs/>
                <w:sz w:val="28"/>
                <w:szCs w:val="28"/>
              </w:rPr>
              <w:t>41</w:t>
            </w:r>
            <w:r>
              <w:rPr>
                <w:rFonts w:ascii="Arial" w:hAnsi="Arial" w:cs="Arial"/>
                <w:b/>
                <w:bCs/>
                <w:sz w:val="28"/>
                <w:szCs w:val="28"/>
              </w:rPr>
              <w:t>-9:</w:t>
            </w:r>
            <w:r w:rsidR="00784BEF">
              <w:rPr>
                <w:rFonts w:ascii="Arial" w:hAnsi="Arial" w:cs="Arial"/>
                <w:b/>
                <w:bCs/>
                <w:sz w:val="28"/>
                <w:szCs w:val="28"/>
              </w:rPr>
              <w:t>07</w:t>
            </w:r>
          </w:p>
        </w:tc>
        <w:tc>
          <w:tcPr>
            <w:tcW w:w="2880" w:type="dxa"/>
            <w:tcBorders>
              <w:top w:val="single" w:sz="6" w:space="0" w:color="auto"/>
              <w:left w:val="single" w:sz="6" w:space="0" w:color="auto"/>
              <w:bottom w:val="single" w:sz="6" w:space="0" w:color="auto"/>
              <w:right w:val="double" w:sz="6" w:space="0" w:color="auto"/>
            </w:tcBorders>
          </w:tcPr>
          <w:p w:rsidR="00A55907" w:rsidRDefault="00E76A02" w:rsidP="0022514F">
            <w:pPr>
              <w:spacing w:after="76"/>
              <w:jc w:val="center"/>
            </w:pPr>
            <w:r>
              <w:rPr>
                <w:rFonts w:ascii="Arial" w:hAnsi="Arial" w:cs="Arial"/>
                <w:b/>
                <w:bCs/>
                <w:sz w:val="28"/>
                <w:szCs w:val="28"/>
              </w:rPr>
              <w:t>9:</w:t>
            </w:r>
            <w:r w:rsidR="0022514F">
              <w:rPr>
                <w:rFonts w:ascii="Arial" w:hAnsi="Arial" w:cs="Arial"/>
                <w:b/>
                <w:bCs/>
                <w:sz w:val="28"/>
                <w:szCs w:val="28"/>
              </w:rPr>
              <w:t>50</w:t>
            </w:r>
            <w:r w:rsidR="00A55907">
              <w:rPr>
                <w:rFonts w:ascii="Arial" w:hAnsi="Arial" w:cs="Arial"/>
                <w:b/>
                <w:bCs/>
                <w:sz w:val="28"/>
                <w:szCs w:val="28"/>
              </w:rPr>
              <w:t xml:space="preserve"> - 10:</w:t>
            </w:r>
            <w:r w:rsidR="00784BEF">
              <w:rPr>
                <w:rFonts w:ascii="Arial" w:hAnsi="Arial" w:cs="Arial"/>
                <w:b/>
                <w:bCs/>
                <w:sz w:val="28"/>
                <w:szCs w:val="28"/>
              </w:rPr>
              <w:t>2</w:t>
            </w:r>
            <w:r w:rsidR="0022514F">
              <w:rPr>
                <w:rFonts w:ascii="Arial" w:hAnsi="Arial" w:cs="Arial"/>
                <w:b/>
                <w:bCs/>
                <w:sz w:val="28"/>
                <w:szCs w:val="28"/>
              </w:rPr>
              <w:t>7</w:t>
            </w:r>
          </w:p>
        </w:tc>
      </w:tr>
      <w:tr w:rsidR="00A55907" w:rsidTr="00A55907">
        <w:trPr>
          <w:jc w:val="center"/>
        </w:trPr>
        <w:tc>
          <w:tcPr>
            <w:tcW w:w="1170" w:type="dxa"/>
            <w:tcBorders>
              <w:top w:val="single" w:sz="6" w:space="0" w:color="auto"/>
              <w:left w:val="double" w:sz="6" w:space="0" w:color="auto"/>
              <w:bottom w:val="single" w:sz="6" w:space="0" w:color="auto"/>
              <w:right w:val="single" w:sz="6" w:space="0" w:color="auto"/>
            </w:tcBorders>
            <w:shd w:val="solid" w:color="C0C0C0" w:fill="FFFFFF"/>
          </w:tcPr>
          <w:p w:rsidR="00A55907" w:rsidRDefault="00A55907" w:rsidP="00A55907">
            <w:pPr>
              <w:spacing w:after="76"/>
              <w:jc w:val="center"/>
            </w:pPr>
            <w:r>
              <w:rPr>
                <w:rFonts w:ascii="Arial" w:hAnsi="Arial" w:cs="Arial"/>
                <w:b/>
                <w:bCs/>
                <w:sz w:val="28"/>
                <w:szCs w:val="28"/>
              </w:rPr>
              <w:t>3</w:t>
            </w:r>
          </w:p>
        </w:tc>
        <w:tc>
          <w:tcPr>
            <w:tcW w:w="2430" w:type="dxa"/>
            <w:tcBorders>
              <w:top w:val="single" w:sz="6" w:space="0" w:color="auto"/>
              <w:left w:val="single" w:sz="6" w:space="0" w:color="auto"/>
              <w:bottom w:val="single" w:sz="6" w:space="0" w:color="auto"/>
              <w:right w:val="single" w:sz="6" w:space="0" w:color="auto"/>
            </w:tcBorders>
          </w:tcPr>
          <w:p w:rsidR="00A55907" w:rsidRDefault="00A55907" w:rsidP="00784BEF">
            <w:pPr>
              <w:spacing w:after="76"/>
              <w:jc w:val="center"/>
            </w:pPr>
            <w:r>
              <w:rPr>
                <w:rFonts w:ascii="Arial" w:hAnsi="Arial" w:cs="Arial"/>
                <w:b/>
                <w:bCs/>
                <w:sz w:val="28"/>
                <w:szCs w:val="28"/>
              </w:rPr>
              <w:t>9:</w:t>
            </w:r>
            <w:r w:rsidR="00FB5DA9">
              <w:rPr>
                <w:rFonts w:ascii="Arial" w:hAnsi="Arial" w:cs="Arial"/>
                <w:b/>
                <w:bCs/>
                <w:sz w:val="28"/>
                <w:szCs w:val="28"/>
              </w:rPr>
              <w:t>45</w:t>
            </w:r>
            <w:r>
              <w:rPr>
                <w:rFonts w:ascii="Arial" w:hAnsi="Arial" w:cs="Arial"/>
                <w:b/>
                <w:bCs/>
                <w:sz w:val="28"/>
                <w:szCs w:val="28"/>
              </w:rPr>
              <w:t>-10:</w:t>
            </w:r>
            <w:r w:rsidR="00FB5DA9">
              <w:rPr>
                <w:rFonts w:ascii="Arial" w:hAnsi="Arial" w:cs="Arial"/>
                <w:b/>
                <w:bCs/>
                <w:sz w:val="28"/>
                <w:szCs w:val="28"/>
              </w:rPr>
              <w:t>29</w:t>
            </w:r>
          </w:p>
        </w:tc>
        <w:tc>
          <w:tcPr>
            <w:tcW w:w="2160" w:type="dxa"/>
            <w:tcBorders>
              <w:top w:val="single" w:sz="6" w:space="0" w:color="auto"/>
              <w:left w:val="single" w:sz="6" w:space="0" w:color="auto"/>
              <w:bottom w:val="single" w:sz="6" w:space="0" w:color="auto"/>
              <w:right w:val="single" w:sz="6" w:space="0" w:color="auto"/>
            </w:tcBorders>
          </w:tcPr>
          <w:p w:rsidR="00A55907" w:rsidRDefault="00A55907" w:rsidP="00784BEF">
            <w:pPr>
              <w:spacing w:after="76"/>
              <w:jc w:val="center"/>
            </w:pPr>
            <w:r>
              <w:rPr>
                <w:rFonts w:ascii="Arial" w:hAnsi="Arial" w:cs="Arial"/>
                <w:b/>
                <w:bCs/>
                <w:sz w:val="28"/>
                <w:szCs w:val="28"/>
              </w:rPr>
              <w:t>9:1</w:t>
            </w:r>
            <w:r w:rsidR="00784BEF">
              <w:rPr>
                <w:rFonts w:ascii="Arial" w:hAnsi="Arial" w:cs="Arial"/>
                <w:b/>
                <w:bCs/>
                <w:sz w:val="28"/>
                <w:szCs w:val="28"/>
              </w:rPr>
              <w:t>0</w:t>
            </w:r>
            <w:r>
              <w:rPr>
                <w:rFonts w:ascii="Arial" w:hAnsi="Arial" w:cs="Arial"/>
                <w:b/>
                <w:bCs/>
                <w:sz w:val="28"/>
                <w:szCs w:val="28"/>
              </w:rPr>
              <w:t>-9:</w:t>
            </w:r>
            <w:r w:rsidR="00784BEF">
              <w:rPr>
                <w:rFonts w:ascii="Arial" w:hAnsi="Arial" w:cs="Arial"/>
                <w:b/>
                <w:bCs/>
                <w:sz w:val="28"/>
                <w:szCs w:val="28"/>
              </w:rPr>
              <w:t>36</w:t>
            </w:r>
          </w:p>
        </w:tc>
        <w:tc>
          <w:tcPr>
            <w:tcW w:w="2880" w:type="dxa"/>
            <w:tcBorders>
              <w:top w:val="single" w:sz="6" w:space="0" w:color="auto"/>
              <w:left w:val="single" w:sz="6" w:space="0" w:color="auto"/>
              <w:bottom w:val="single" w:sz="6" w:space="0" w:color="auto"/>
              <w:right w:val="double" w:sz="6" w:space="0" w:color="auto"/>
            </w:tcBorders>
          </w:tcPr>
          <w:p w:rsidR="00A55907" w:rsidRDefault="00E76A02" w:rsidP="0022514F">
            <w:pPr>
              <w:spacing w:after="76"/>
              <w:jc w:val="center"/>
            </w:pPr>
            <w:r>
              <w:rPr>
                <w:rFonts w:ascii="Arial" w:hAnsi="Arial" w:cs="Arial"/>
                <w:b/>
                <w:bCs/>
                <w:sz w:val="28"/>
                <w:szCs w:val="28"/>
              </w:rPr>
              <w:t>10:</w:t>
            </w:r>
            <w:r w:rsidR="0022514F">
              <w:rPr>
                <w:rFonts w:ascii="Arial" w:hAnsi="Arial" w:cs="Arial"/>
                <w:b/>
                <w:bCs/>
                <w:sz w:val="28"/>
                <w:szCs w:val="28"/>
              </w:rPr>
              <w:t>30</w:t>
            </w:r>
            <w:r w:rsidR="00A55907">
              <w:rPr>
                <w:rFonts w:ascii="Arial" w:hAnsi="Arial" w:cs="Arial"/>
                <w:b/>
                <w:bCs/>
                <w:sz w:val="28"/>
                <w:szCs w:val="28"/>
              </w:rPr>
              <w:t xml:space="preserve"> - 11:</w:t>
            </w:r>
            <w:r w:rsidR="00784BEF">
              <w:rPr>
                <w:rFonts w:ascii="Arial" w:hAnsi="Arial" w:cs="Arial"/>
                <w:b/>
                <w:bCs/>
                <w:sz w:val="28"/>
                <w:szCs w:val="28"/>
              </w:rPr>
              <w:t>0</w:t>
            </w:r>
            <w:r w:rsidR="0022514F">
              <w:rPr>
                <w:rFonts w:ascii="Arial" w:hAnsi="Arial" w:cs="Arial"/>
                <w:b/>
                <w:bCs/>
                <w:sz w:val="28"/>
                <w:szCs w:val="28"/>
              </w:rPr>
              <w:t>7</w:t>
            </w:r>
          </w:p>
        </w:tc>
      </w:tr>
      <w:tr w:rsidR="00A55907" w:rsidTr="00A55907">
        <w:trPr>
          <w:jc w:val="center"/>
        </w:trPr>
        <w:tc>
          <w:tcPr>
            <w:tcW w:w="1170" w:type="dxa"/>
            <w:tcBorders>
              <w:top w:val="single" w:sz="6" w:space="0" w:color="auto"/>
              <w:left w:val="double" w:sz="6" w:space="0" w:color="auto"/>
              <w:bottom w:val="single" w:sz="6" w:space="0" w:color="auto"/>
              <w:right w:val="single" w:sz="6" w:space="0" w:color="auto"/>
            </w:tcBorders>
            <w:shd w:val="solid" w:color="C0C0C0" w:fill="FFFFFF"/>
          </w:tcPr>
          <w:p w:rsidR="00A55907" w:rsidRDefault="00A55907" w:rsidP="00A55907">
            <w:pPr>
              <w:spacing w:after="76"/>
              <w:jc w:val="center"/>
            </w:pPr>
            <w:r>
              <w:rPr>
                <w:rFonts w:ascii="Arial" w:hAnsi="Arial" w:cs="Arial"/>
                <w:b/>
                <w:bCs/>
                <w:sz w:val="28"/>
                <w:szCs w:val="28"/>
              </w:rPr>
              <w:t>4</w:t>
            </w:r>
          </w:p>
        </w:tc>
        <w:tc>
          <w:tcPr>
            <w:tcW w:w="2430" w:type="dxa"/>
            <w:tcBorders>
              <w:top w:val="single" w:sz="6" w:space="0" w:color="auto"/>
              <w:left w:val="single" w:sz="6" w:space="0" w:color="auto"/>
              <w:bottom w:val="single" w:sz="6" w:space="0" w:color="auto"/>
              <w:right w:val="single" w:sz="6" w:space="0" w:color="auto"/>
            </w:tcBorders>
          </w:tcPr>
          <w:p w:rsidR="00A55907" w:rsidRDefault="00A55907" w:rsidP="00784BEF">
            <w:pPr>
              <w:spacing w:after="76"/>
              <w:jc w:val="center"/>
            </w:pPr>
            <w:r>
              <w:rPr>
                <w:rFonts w:ascii="Arial" w:hAnsi="Arial" w:cs="Arial"/>
                <w:b/>
                <w:bCs/>
                <w:sz w:val="28"/>
                <w:szCs w:val="28"/>
              </w:rPr>
              <w:t>10:</w:t>
            </w:r>
            <w:r w:rsidR="00FB5DA9">
              <w:rPr>
                <w:rFonts w:ascii="Arial" w:hAnsi="Arial" w:cs="Arial"/>
                <w:b/>
                <w:bCs/>
                <w:sz w:val="28"/>
                <w:szCs w:val="28"/>
              </w:rPr>
              <w:t>32</w:t>
            </w:r>
            <w:r>
              <w:rPr>
                <w:rFonts w:ascii="Arial" w:hAnsi="Arial" w:cs="Arial"/>
                <w:b/>
                <w:bCs/>
                <w:sz w:val="28"/>
                <w:szCs w:val="28"/>
              </w:rPr>
              <w:t>-11:</w:t>
            </w:r>
            <w:r w:rsidR="00FB5DA9">
              <w:rPr>
                <w:rFonts w:ascii="Arial" w:hAnsi="Arial" w:cs="Arial"/>
                <w:b/>
                <w:bCs/>
                <w:sz w:val="28"/>
                <w:szCs w:val="28"/>
              </w:rPr>
              <w:t>15</w:t>
            </w:r>
          </w:p>
        </w:tc>
        <w:tc>
          <w:tcPr>
            <w:tcW w:w="2160" w:type="dxa"/>
            <w:tcBorders>
              <w:top w:val="single" w:sz="6" w:space="0" w:color="auto"/>
              <w:left w:val="single" w:sz="6" w:space="0" w:color="auto"/>
              <w:bottom w:val="single" w:sz="6" w:space="0" w:color="auto"/>
              <w:right w:val="single" w:sz="6" w:space="0" w:color="auto"/>
            </w:tcBorders>
          </w:tcPr>
          <w:p w:rsidR="00A55907" w:rsidRDefault="00A55907" w:rsidP="00784BEF">
            <w:pPr>
              <w:spacing w:after="76"/>
              <w:jc w:val="center"/>
            </w:pPr>
            <w:r>
              <w:rPr>
                <w:rFonts w:ascii="Arial" w:hAnsi="Arial" w:cs="Arial"/>
                <w:b/>
                <w:bCs/>
                <w:sz w:val="28"/>
                <w:szCs w:val="28"/>
              </w:rPr>
              <w:t>9:</w:t>
            </w:r>
            <w:r w:rsidR="00784BEF">
              <w:rPr>
                <w:rFonts w:ascii="Arial" w:hAnsi="Arial" w:cs="Arial"/>
                <w:b/>
                <w:bCs/>
                <w:sz w:val="28"/>
                <w:szCs w:val="28"/>
              </w:rPr>
              <w:t>39</w:t>
            </w:r>
            <w:r>
              <w:rPr>
                <w:rFonts w:ascii="Arial" w:hAnsi="Arial" w:cs="Arial"/>
                <w:b/>
                <w:bCs/>
                <w:sz w:val="28"/>
                <w:szCs w:val="28"/>
              </w:rPr>
              <w:t>-10:</w:t>
            </w:r>
            <w:r w:rsidR="00784BEF">
              <w:rPr>
                <w:rFonts w:ascii="Arial" w:hAnsi="Arial" w:cs="Arial"/>
                <w:b/>
                <w:bCs/>
                <w:sz w:val="28"/>
                <w:szCs w:val="28"/>
              </w:rPr>
              <w:t>05</w:t>
            </w:r>
          </w:p>
        </w:tc>
        <w:tc>
          <w:tcPr>
            <w:tcW w:w="2880" w:type="dxa"/>
            <w:tcBorders>
              <w:top w:val="single" w:sz="6" w:space="0" w:color="auto"/>
              <w:left w:val="single" w:sz="6" w:space="0" w:color="auto"/>
              <w:bottom w:val="single" w:sz="6" w:space="0" w:color="auto"/>
              <w:right w:val="double" w:sz="6" w:space="0" w:color="auto"/>
            </w:tcBorders>
          </w:tcPr>
          <w:p w:rsidR="00A55907" w:rsidRDefault="00E76A02" w:rsidP="0022514F">
            <w:pPr>
              <w:spacing w:after="76"/>
              <w:jc w:val="center"/>
            </w:pPr>
            <w:r>
              <w:rPr>
                <w:rFonts w:ascii="Arial" w:hAnsi="Arial" w:cs="Arial"/>
                <w:b/>
                <w:bCs/>
                <w:sz w:val="28"/>
                <w:szCs w:val="28"/>
              </w:rPr>
              <w:t>11:</w:t>
            </w:r>
            <w:r w:rsidR="0022514F">
              <w:rPr>
                <w:rFonts w:ascii="Arial" w:hAnsi="Arial" w:cs="Arial"/>
                <w:b/>
                <w:bCs/>
                <w:sz w:val="28"/>
                <w:szCs w:val="28"/>
              </w:rPr>
              <w:t>10</w:t>
            </w:r>
            <w:r w:rsidR="00A55907">
              <w:rPr>
                <w:rFonts w:ascii="Arial" w:hAnsi="Arial" w:cs="Arial"/>
                <w:b/>
                <w:bCs/>
                <w:sz w:val="28"/>
                <w:szCs w:val="28"/>
              </w:rPr>
              <w:t xml:space="preserve"> - 11:4</w:t>
            </w:r>
            <w:r w:rsidR="0022514F">
              <w:rPr>
                <w:rFonts w:ascii="Arial" w:hAnsi="Arial" w:cs="Arial"/>
                <w:b/>
                <w:bCs/>
                <w:sz w:val="28"/>
                <w:szCs w:val="28"/>
              </w:rPr>
              <w:t>7</w:t>
            </w:r>
          </w:p>
        </w:tc>
      </w:tr>
      <w:tr w:rsidR="00A55907" w:rsidTr="00A55907">
        <w:trPr>
          <w:jc w:val="center"/>
        </w:trPr>
        <w:tc>
          <w:tcPr>
            <w:tcW w:w="1170" w:type="dxa"/>
            <w:tcBorders>
              <w:top w:val="single" w:sz="6" w:space="0" w:color="auto"/>
              <w:left w:val="double" w:sz="6" w:space="0" w:color="auto"/>
              <w:bottom w:val="single" w:sz="6" w:space="0" w:color="auto"/>
              <w:right w:val="single" w:sz="6" w:space="0" w:color="auto"/>
            </w:tcBorders>
            <w:shd w:val="solid" w:color="C0C0C0" w:fill="FFFFFF"/>
          </w:tcPr>
          <w:p w:rsidR="00A55907" w:rsidRDefault="00A55907" w:rsidP="00A55907">
            <w:pPr>
              <w:spacing w:after="76"/>
              <w:jc w:val="center"/>
            </w:pPr>
            <w:r>
              <w:rPr>
                <w:rFonts w:ascii="Arial" w:hAnsi="Arial" w:cs="Arial"/>
                <w:b/>
                <w:bCs/>
                <w:sz w:val="28"/>
                <w:szCs w:val="28"/>
              </w:rPr>
              <w:t>5</w:t>
            </w:r>
          </w:p>
        </w:tc>
        <w:tc>
          <w:tcPr>
            <w:tcW w:w="2430" w:type="dxa"/>
            <w:tcBorders>
              <w:top w:val="single" w:sz="6" w:space="0" w:color="auto"/>
              <w:left w:val="single" w:sz="6" w:space="0" w:color="auto"/>
              <w:bottom w:val="single" w:sz="6" w:space="0" w:color="auto"/>
              <w:right w:val="single" w:sz="6" w:space="0" w:color="auto"/>
            </w:tcBorders>
          </w:tcPr>
          <w:p w:rsidR="00A55907" w:rsidRDefault="00FB5DA9" w:rsidP="00784BEF">
            <w:pPr>
              <w:spacing w:after="76"/>
              <w:jc w:val="center"/>
            </w:pPr>
            <w:r>
              <w:rPr>
                <w:rFonts w:ascii="Arial" w:hAnsi="Arial" w:cs="Arial"/>
                <w:b/>
                <w:bCs/>
                <w:sz w:val="28"/>
                <w:szCs w:val="28"/>
              </w:rPr>
              <w:t>11:18</w:t>
            </w:r>
            <w:r w:rsidR="00A55907">
              <w:rPr>
                <w:rFonts w:ascii="Arial" w:hAnsi="Arial" w:cs="Arial"/>
                <w:b/>
                <w:bCs/>
                <w:sz w:val="28"/>
                <w:szCs w:val="28"/>
              </w:rPr>
              <w:t>-12:</w:t>
            </w:r>
            <w:r w:rsidR="00784BEF">
              <w:rPr>
                <w:rFonts w:ascii="Arial" w:hAnsi="Arial" w:cs="Arial"/>
                <w:b/>
                <w:bCs/>
                <w:sz w:val="28"/>
                <w:szCs w:val="28"/>
              </w:rPr>
              <w:t>0</w:t>
            </w:r>
            <w:r>
              <w:rPr>
                <w:rFonts w:ascii="Arial" w:hAnsi="Arial" w:cs="Arial"/>
                <w:b/>
                <w:bCs/>
                <w:sz w:val="28"/>
                <w:szCs w:val="28"/>
              </w:rPr>
              <w:t>1</w:t>
            </w:r>
          </w:p>
        </w:tc>
        <w:tc>
          <w:tcPr>
            <w:tcW w:w="2160" w:type="dxa"/>
            <w:tcBorders>
              <w:top w:val="single" w:sz="6" w:space="0" w:color="auto"/>
              <w:left w:val="single" w:sz="6" w:space="0" w:color="auto"/>
              <w:bottom w:val="single" w:sz="6" w:space="0" w:color="auto"/>
              <w:right w:val="single" w:sz="6" w:space="0" w:color="auto"/>
            </w:tcBorders>
          </w:tcPr>
          <w:p w:rsidR="00A55907" w:rsidRDefault="00A55907" w:rsidP="00784BEF">
            <w:pPr>
              <w:spacing w:after="76"/>
              <w:jc w:val="center"/>
            </w:pPr>
            <w:r>
              <w:rPr>
                <w:rFonts w:ascii="Arial" w:hAnsi="Arial" w:cs="Arial"/>
                <w:b/>
                <w:bCs/>
                <w:sz w:val="28"/>
                <w:szCs w:val="28"/>
              </w:rPr>
              <w:t>10:</w:t>
            </w:r>
            <w:r w:rsidR="00784BEF">
              <w:rPr>
                <w:rFonts w:ascii="Arial" w:hAnsi="Arial" w:cs="Arial"/>
                <w:b/>
                <w:bCs/>
                <w:sz w:val="28"/>
                <w:szCs w:val="28"/>
              </w:rPr>
              <w:t>08</w:t>
            </w:r>
            <w:r>
              <w:rPr>
                <w:rFonts w:ascii="Arial" w:hAnsi="Arial" w:cs="Arial"/>
                <w:b/>
                <w:bCs/>
                <w:sz w:val="28"/>
                <w:szCs w:val="28"/>
              </w:rPr>
              <w:t>-10:3</w:t>
            </w:r>
            <w:r w:rsidR="00784BEF">
              <w:rPr>
                <w:rFonts w:ascii="Arial" w:hAnsi="Arial" w:cs="Arial"/>
                <w:b/>
                <w:bCs/>
                <w:sz w:val="28"/>
                <w:szCs w:val="28"/>
              </w:rPr>
              <w:t>4</w:t>
            </w:r>
          </w:p>
        </w:tc>
        <w:tc>
          <w:tcPr>
            <w:tcW w:w="2880" w:type="dxa"/>
            <w:tcBorders>
              <w:top w:val="single" w:sz="6" w:space="0" w:color="auto"/>
              <w:left w:val="single" w:sz="6" w:space="0" w:color="auto"/>
              <w:bottom w:val="single" w:sz="6" w:space="0" w:color="auto"/>
              <w:right w:val="double" w:sz="6" w:space="0" w:color="auto"/>
            </w:tcBorders>
          </w:tcPr>
          <w:p w:rsidR="00A55907" w:rsidRDefault="00A55907" w:rsidP="0022514F">
            <w:pPr>
              <w:spacing w:after="76"/>
              <w:jc w:val="center"/>
            </w:pPr>
            <w:r>
              <w:rPr>
                <w:rFonts w:ascii="Arial" w:hAnsi="Arial" w:cs="Arial"/>
                <w:b/>
                <w:bCs/>
                <w:sz w:val="28"/>
                <w:szCs w:val="28"/>
              </w:rPr>
              <w:t>11:</w:t>
            </w:r>
            <w:r w:rsidR="00E76A02">
              <w:rPr>
                <w:rFonts w:ascii="Arial" w:hAnsi="Arial" w:cs="Arial"/>
                <w:b/>
                <w:bCs/>
                <w:sz w:val="28"/>
                <w:szCs w:val="28"/>
              </w:rPr>
              <w:t>4</w:t>
            </w:r>
            <w:r w:rsidR="0022514F">
              <w:rPr>
                <w:rFonts w:ascii="Arial" w:hAnsi="Arial" w:cs="Arial"/>
                <w:b/>
                <w:bCs/>
                <w:sz w:val="28"/>
                <w:szCs w:val="28"/>
              </w:rPr>
              <w:t>7</w:t>
            </w:r>
            <w:r>
              <w:rPr>
                <w:rFonts w:ascii="Arial" w:hAnsi="Arial" w:cs="Arial"/>
                <w:b/>
                <w:bCs/>
                <w:sz w:val="28"/>
                <w:szCs w:val="28"/>
              </w:rPr>
              <w:t xml:space="preserve"> - 12:</w:t>
            </w:r>
            <w:r w:rsidR="0022514F">
              <w:rPr>
                <w:rFonts w:ascii="Arial" w:hAnsi="Arial" w:cs="Arial"/>
                <w:b/>
                <w:bCs/>
                <w:sz w:val="28"/>
                <w:szCs w:val="28"/>
              </w:rPr>
              <w:t>12</w:t>
            </w:r>
            <w:r w:rsidR="00784BEF">
              <w:rPr>
                <w:rFonts w:ascii="Arial" w:hAnsi="Arial" w:cs="Arial"/>
                <w:b/>
                <w:bCs/>
                <w:sz w:val="28"/>
                <w:szCs w:val="28"/>
              </w:rPr>
              <w:t xml:space="preserve"> Lunch</w:t>
            </w:r>
          </w:p>
        </w:tc>
      </w:tr>
      <w:tr w:rsidR="00A55907" w:rsidTr="00A55907">
        <w:trPr>
          <w:jc w:val="center"/>
        </w:trPr>
        <w:tc>
          <w:tcPr>
            <w:tcW w:w="1170" w:type="dxa"/>
            <w:tcBorders>
              <w:top w:val="single" w:sz="6" w:space="0" w:color="auto"/>
              <w:left w:val="double" w:sz="6" w:space="0" w:color="auto"/>
              <w:bottom w:val="single" w:sz="6" w:space="0" w:color="auto"/>
              <w:right w:val="single" w:sz="6" w:space="0" w:color="auto"/>
            </w:tcBorders>
            <w:shd w:val="solid" w:color="C0C0C0" w:fill="FFFFFF"/>
          </w:tcPr>
          <w:p w:rsidR="00A55907" w:rsidRDefault="00A55907" w:rsidP="00A55907">
            <w:pPr>
              <w:spacing w:after="76"/>
              <w:jc w:val="center"/>
            </w:pPr>
            <w:r>
              <w:rPr>
                <w:rFonts w:ascii="Arial" w:hAnsi="Arial" w:cs="Arial"/>
                <w:b/>
                <w:bCs/>
                <w:i/>
                <w:iCs/>
                <w:sz w:val="28"/>
                <w:szCs w:val="28"/>
              </w:rPr>
              <w:t>Lunch</w:t>
            </w:r>
          </w:p>
        </w:tc>
        <w:tc>
          <w:tcPr>
            <w:tcW w:w="2430" w:type="dxa"/>
            <w:tcBorders>
              <w:top w:val="single" w:sz="6" w:space="0" w:color="auto"/>
              <w:left w:val="single" w:sz="6" w:space="0" w:color="auto"/>
              <w:bottom w:val="single" w:sz="6" w:space="0" w:color="auto"/>
              <w:right w:val="single" w:sz="6" w:space="0" w:color="auto"/>
            </w:tcBorders>
          </w:tcPr>
          <w:p w:rsidR="00A55907" w:rsidRDefault="00A55907" w:rsidP="00784BEF">
            <w:pPr>
              <w:spacing w:after="76"/>
              <w:jc w:val="center"/>
            </w:pPr>
            <w:r>
              <w:rPr>
                <w:rFonts w:ascii="Arial" w:hAnsi="Arial" w:cs="Arial"/>
                <w:b/>
                <w:bCs/>
                <w:sz w:val="28"/>
                <w:szCs w:val="28"/>
              </w:rPr>
              <w:t>12:0</w:t>
            </w:r>
            <w:r w:rsidR="00FB5DA9">
              <w:rPr>
                <w:rFonts w:ascii="Arial" w:hAnsi="Arial" w:cs="Arial"/>
                <w:b/>
                <w:bCs/>
                <w:sz w:val="28"/>
                <w:szCs w:val="28"/>
              </w:rPr>
              <w:t>1</w:t>
            </w:r>
            <w:r>
              <w:rPr>
                <w:rFonts w:ascii="Arial" w:hAnsi="Arial" w:cs="Arial"/>
                <w:b/>
                <w:bCs/>
                <w:sz w:val="28"/>
                <w:szCs w:val="28"/>
              </w:rPr>
              <w:t>-12:</w:t>
            </w:r>
            <w:r w:rsidR="00784BEF">
              <w:rPr>
                <w:rFonts w:ascii="Arial" w:hAnsi="Arial" w:cs="Arial"/>
                <w:b/>
                <w:bCs/>
                <w:sz w:val="28"/>
                <w:szCs w:val="28"/>
              </w:rPr>
              <w:t>2</w:t>
            </w:r>
            <w:r w:rsidR="00FB5DA9">
              <w:rPr>
                <w:rFonts w:ascii="Arial" w:hAnsi="Arial" w:cs="Arial"/>
                <w:b/>
                <w:bCs/>
                <w:sz w:val="28"/>
                <w:szCs w:val="28"/>
              </w:rPr>
              <w:t>6</w:t>
            </w:r>
          </w:p>
        </w:tc>
        <w:tc>
          <w:tcPr>
            <w:tcW w:w="2160" w:type="dxa"/>
            <w:tcBorders>
              <w:top w:val="single" w:sz="6" w:space="0" w:color="auto"/>
              <w:left w:val="single" w:sz="6" w:space="0" w:color="auto"/>
              <w:bottom w:val="single" w:sz="6" w:space="0" w:color="auto"/>
              <w:right w:val="single" w:sz="6" w:space="0" w:color="auto"/>
            </w:tcBorders>
          </w:tcPr>
          <w:p w:rsidR="00A55907" w:rsidRDefault="00A55907" w:rsidP="00A55907">
            <w:r>
              <w:rPr>
                <w:rFonts w:ascii="Arial" w:hAnsi="Arial" w:cs="Arial"/>
                <w:b/>
                <w:bCs/>
                <w:sz w:val="28"/>
                <w:szCs w:val="28"/>
              </w:rPr>
              <w:t xml:space="preserve">         None</w:t>
            </w:r>
          </w:p>
        </w:tc>
        <w:tc>
          <w:tcPr>
            <w:tcW w:w="2880" w:type="dxa"/>
            <w:tcBorders>
              <w:top w:val="single" w:sz="6" w:space="0" w:color="auto"/>
              <w:left w:val="single" w:sz="6" w:space="0" w:color="auto"/>
              <w:bottom w:val="single" w:sz="6" w:space="0" w:color="auto"/>
              <w:right w:val="double" w:sz="6" w:space="0" w:color="auto"/>
            </w:tcBorders>
          </w:tcPr>
          <w:p w:rsidR="00A55907" w:rsidRDefault="00A55907" w:rsidP="0022514F">
            <w:pPr>
              <w:jc w:val="center"/>
            </w:pPr>
            <w:r>
              <w:rPr>
                <w:rFonts w:ascii="Arial" w:hAnsi="Arial" w:cs="Arial"/>
                <w:b/>
                <w:bCs/>
                <w:sz w:val="28"/>
                <w:szCs w:val="28"/>
              </w:rPr>
              <w:t>12:</w:t>
            </w:r>
            <w:r w:rsidR="0022514F">
              <w:rPr>
                <w:rFonts w:ascii="Arial" w:hAnsi="Arial" w:cs="Arial"/>
                <w:b/>
                <w:bCs/>
                <w:sz w:val="28"/>
                <w:szCs w:val="28"/>
              </w:rPr>
              <w:t>15</w:t>
            </w:r>
            <w:r>
              <w:rPr>
                <w:rFonts w:ascii="Arial" w:hAnsi="Arial" w:cs="Arial"/>
                <w:b/>
                <w:bCs/>
                <w:sz w:val="28"/>
                <w:szCs w:val="28"/>
              </w:rPr>
              <w:t xml:space="preserve"> - 12:</w:t>
            </w:r>
            <w:r w:rsidR="0022514F">
              <w:rPr>
                <w:rFonts w:ascii="Arial" w:hAnsi="Arial" w:cs="Arial"/>
                <w:b/>
                <w:bCs/>
                <w:sz w:val="28"/>
                <w:szCs w:val="28"/>
              </w:rPr>
              <w:t>50</w:t>
            </w:r>
            <w:r w:rsidR="00E76A02">
              <w:rPr>
                <w:rFonts w:ascii="Arial" w:hAnsi="Arial" w:cs="Arial"/>
                <w:b/>
                <w:bCs/>
                <w:sz w:val="28"/>
                <w:szCs w:val="28"/>
              </w:rPr>
              <w:t xml:space="preserve"> </w:t>
            </w:r>
            <w:r w:rsidR="00E76A02" w:rsidRPr="00E76A02">
              <w:rPr>
                <w:rFonts w:ascii="Arial" w:hAnsi="Arial" w:cs="Arial"/>
                <w:b/>
                <w:bCs/>
                <w:sz w:val="20"/>
                <w:szCs w:val="20"/>
              </w:rPr>
              <w:t>5</w:t>
            </w:r>
            <w:r w:rsidR="00E76A02" w:rsidRPr="00E76A02">
              <w:rPr>
                <w:rFonts w:ascii="Arial" w:hAnsi="Arial" w:cs="Arial"/>
                <w:b/>
                <w:bCs/>
                <w:sz w:val="20"/>
                <w:szCs w:val="20"/>
                <w:vertAlign w:val="superscript"/>
              </w:rPr>
              <w:t>th</w:t>
            </w:r>
            <w:r w:rsidR="00E76A02" w:rsidRPr="00E76A02">
              <w:rPr>
                <w:rFonts w:ascii="Arial" w:hAnsi="Arial" w:cs="Arial"/>
                <w:b/>
                <w:bCs/>
                <w:sz w:val="20"/>
                <w:szCs w:val="20"/>
              </w:rPr>
              <w:t xml:space="preserve"> period</w:t>
            </w:r>
          </w:p>
        </w:tc>
      </w:tr>
      <w:tr w:rsidR="00A55907" w:rsidTr="00A55907">
        <w:trPr>
          <w:jc w:val="center"/>
        </w:trPr>
        <w:tc>
          <w:tcPr>
            <w:tcW w:w="1170" w:type="dxa"/>
            <w:tcBorders>
              <w:top w:val="single" w:sz="6" w:space="0" w:color="auto"/>
              <w:left w:val="double" w:sz="6" w:space="0" w:color="auto"/>
              <w:bottom w:val="single" w:sz="6" w:space="0" w:color="auto"/>
              <w:right w:val="single" w:sz="6" w:space="0" w:color="auto"/>
            </w:tcBorders>
            <w:shd w:val="solid" w:color="C0C0C0" w:fill="FFFFFF"/>
          </w:tcPr>
          <w:p w:rsidR="00A55907" w:rsidRDefault="00A55907" w:rsidP="00A55907">
            <w:pPr>
              <w:spacing w:after="76"/>
              <w:jc w:val="center"/>
            </w:pPr>
            <w:r>
              <w:rPr>
                <w:rFonts w:ascii="Arial" w:hAnsi="Arial" w:cs="Arial"/>
                <w:b/>
                <w:bCs/>
                <w:sz w:val="28"/>
                <w:szCs w:val="28"/>
              </w:rPr>
              <w:t>6</w:t>
            </w:r>
          </w:p>
        </w:tc>
        <w:tc>
          <w:tcPr>
            <w:tcW w:w="2430" w:type="dxa"/>
            <w:tcBorders>
              <w:top w:val="single" w:sz="6" w:space="0" w:color="auto"/>
              <w:left w:val="single" w:sz="6" w:space="0" w:color="auto"/>
              <w:bottom w:val="single" w:sz="6" w:space="0" w:color="auto"/>
              <w:right w:val="single" w:sz="6" w:space="0" w:color="auto"/>
            </w:tcBorders>
          </w:tcPr>
          <w:p w:rsidR="00A55907" w:rsidRDefault="0076448D" w:rsidP="00784BEF">
            <w:pPr>
              <w:spacing w:after="76"/>
              <w:jc w:val="center"/>
            </w:pPr>
            <w:r>
              <w:rPr>
                <w:rFonts w:ascii="Arial" w:hAnsi="Arial" w:cs="Arial"/>
                <w:b/>
                <w:bCs/>
                <w:sz w:val="28"/>
                <w:szCs w:val="28"/>
              </w:rPr>
              <w:t>12:30</w:t>
            </w:r>
            <w:r w:rsidR="00A55907">
              <w:rPr>
                <w:rFonts w:ascii="Arial" w:hAnsi="Arial" w:cs="Arial"/>
                <w:b/>
                <w:bCs/>
                <w:sz w:val="28"/>
                <w:szCs w:val="28"/>
              </w:rPr>
              <w:t>-1:1</w:t>
            </w:r>
            <w:r w:rsidR="00FB5DA9">
              <w:rPr>
                <w:rFonts w:ascii="Arial" w:hAnsi="Arial" w:cs="Arial"/>
                <w:b/>
                <w:bCs/>
                <w:sz w:val="28"/>
                <w:szCs w:val="28"/>
              </w:rPr>
              <w:t>3</w:t>
            </w:r>
          </w:p>
        </w:tc>
        <w:tc>
          <w:tcPr>
            <w:tcW w:w="2160" w:type="dxa"/>
            <w:tcBorders>
              <w:top w:val="single" w:sz="6" w:space="0" w:color="auto"/>
              <w:left w:val="single" w:sz="6" w:space="0" w:color="auto"/>
              <w:bottom w:val="single" w:sz="6" w:space="0" w:color="auto"/>
              <w:right w:val="single" w:sz="6" w:space="0" w:color="auto"/>
            </w:tcBorders>
          </w:tcPr>
          <w:p w:rsidR="00A55907" w:rsidRDefault="00A55907" w:rsidP="00784BEF">
            <w:pPr>
              <w:spacing w:after="76"/>
              <w:jc w:val="center"/>
            </w:pPr>
            <w:r>
              <w:rPr>
                <w:rFonts w:ascii="Arial" w:hAnsi="Arial" w:cs="Arial"/>
                <w:b/>
                <w:bCs/>
                <w:sz w:val="28"/>
                <w:szCs w:val="28"/>
              </w:rPr>
              <w:t>10:</w:t>
            </w:r>
            <w:r w:rsidR="00784BEF">
              <w:rPr>
                <w:rFonts w:ascii="Arial" w:hAnsi="Arial" w:cs="Arial"/>
                <w:b/>
                <w:bCs/>
                <w:sz w:val="28"/>
                <w:szCs w:val="28"/>
              </w:rPr>
              <w:t>37</w:t>
            </w:r>
            <w:r>
              <w:rPr>
                <w:rFonts w:ascii="Arial" w:hAnsi="Arial" w:cs="Arial"/>
                <w:b/>
                <w:bCs/>
                <w:sz w:val="28"/>
                <w:szCs w:val="28"/>
              </w:rPr>
              <w:t>-11:0</w:t>
            </w:r>
            <w:r w:rsidR="00784BEF">
              <w:rPr>
                <w:rFonts w:ascii="Arial" w:hAnsi="Arial" w:cs="Arial"/>
                <w:b/>
                <w:bCs/>
                <w:sz w:val="28"/>
                <w:szCs w:val="28"/>
              </w:rPr>
              <w:t>3</w:t>
            </w:r>
          </w:p>
        </w:tc>
        <w:tc>
          <w:tcPr>
            <w:tcW w:w="2880" w:type="dxa"/>
            <w:tcBorders>
              <w:top w:val="single" w:sz="6" w:space="0" w:color="auto"/>
              <w:left w:val="single" w:sz="6" w:space="0" w:color="auto"/>
              <w:bottom w:val="single" w:sz="6" w:space="0" w:color="auto"/>
              <w:right w:val="double" w:sz="6" w:space="0" w:color="auto"/>
            </w:tcBorders>
          </w:tcPr>
          <w:p w:rsidR="00A55907" w:rsidRDefault="00A55907" w:rsidP="0022514F">
            <w:pPr>
              <w:spacing w:after="76"/>
              <w:jc w:val="center"/>
            </w:pPr>
            <w:r>
              <w:rPr>
                <w:rFonts w:ascii="Arial" w:hAnsi="Arial" w:cs="Arial"/>
                <w:b/>
                <w:bCs/>
                <w:sz w:val="28"/>
                <w:szCs w:val="28"/>
              </w:rPr>
              <w:t>12:5</w:t>
            </w:r>
            <w:r w:rsidR="0022514F">
              <w:rPr>
                <w:rFonts w:ascii="Arial" w:hAnsi="Arial" w:cs="Arial"/>
                <w:b/>
                <w:bCs/>
                <w:sz w:val="28"/>
                <w:szCs w:val="28"/>
              </w:rPr>
              <w:t>3</w:t>
            </w:r>
            <w:r>
              <w:rPr>
                <w:rFonts w:ascii="Arial" w:hAnsi="Arial" w:cs="Arial"/>
                <w:b/>
                <w:bCs/>
                <w:sz w:val="28"/>
                <w:szCs w:val="28"/>
              </w:rPr>
              <w:t xml:space="preserve"> - 1:</w:t>
            </w:r>
            <w:r w:rsidR="00E76A02">
              <w:rPr>
                <w:rFonts w:ascii="Arial" w:hAnsi="Arial" w:cs="Arial"/>
                <w:b/>
                <w:bCs/>
                <w:sz w:val="28"/>
                <w:szCs w:val="28"/>
              </w:rPr>
              <w:t>2</w:t>
            </w:r>
            <w:r w:rsidR="0022514F">
              <w:rPr>
                <w:rFonts w:ascii="Arial" w:hAnsi="Arial" w:cs="Arial"/>
                <w:b/>
                <w:bCs/>
                <w:sz w:val="28"/>
                <w:szCs w:val="28"/>
              </w:rPr>
              <w:t>8</w:t>
            </w:r>
          </w:p>
        </w:tc>
      </w:tr>
      <w:tr w:rsidR="00A55907" w:rsidTr="00A55907">
        <w:trPr>
          <w:jc w:val="center"/>
        </w:trPr>
        <w:tc>
          <w:tcPr>
            <w:tcW w:w="1170" w:type="dxa"/>
            <w:tcBorders>
              <w:top w:val="single" w:sz="6" w:space="0" w:color="auto"/>
              <w:left w:val="double" w:sz="6" w:space="0" w:color="auto"/>
              <w:bottom w:val="single" w:sz="6" w:space="0" w:color="auto"/>
              <w:right w:val="single" w:sz="6" w:space="0" w:color="auto"/>
            </w:tcBorders>
            <w:shd w:val="solid" w:color="C0C0C0" w:fill="FFFFFF"/>
          </w:tcPr>
          <w:p w:rsidR="00A55907" w:rsidRDefault="00A55907" w:rsidP="00A55907">
            <w:pPr>
              <w:spacing w:after="76"/>
              <w:jc w:val="center"/>
            </w:pPr>
            <w:r>
              <w:rPr>
                <w:rFonts w:ascii="Arial" w:hAnsi="Arial" w:cs="Arial"/>
                <w:b/>
                <w:bCs/>
                <w:sz w:val="28"/>
                <w:szCs w:val="28"/>
              </w:rPr>
              <w:t>7</w:t>
            </w:r>
          </w:p>
        </w:tc>
        <w:tc>
          <w:tcPr>
            <w:tcW w:w="2430" w:type="dxa"/>
            <w:tcBorders>
              <w:top w:val="single" w:sz="6" w:space="0" w:color="auto"/>
              <w:left w:val="single" w:sz="6" w:space="0" w:color="auto"/>
              <w:bottom w:val="single" w:sz="6" w:space="0" w:color="auto"/>
              <w:right w:val="single" w:sz="6" w:space="0" w:color="auto"/>
            </w:tcBorders>
          </w:tcPr>
          <w:p w:rsidR="00A55907" w:rsidRDefault="00A55907" w:rsidP="00784BEF">
            <w:pPr>
              <w:spacing w:after="76"/>
              <w:jc w:val="center"/>
            </w:pPr>
            <w:r>
              <w:rPr>
                <w:rFonts w:ascii="Arial" w:hAnsi="Arial" w:cs="Arial"/>
                <w:b/>
                <w:bCs/>
                <w:sz w:val="28"/>
                <w:szCs w:val="28"/>
              </w:rPr>
              <w:t>1:</w:t>
            </w:r>
            <w:r w:rsidR="0076448D">
              <w:rPr>
                <w:rFonts w:ascii="Arial" w:hAnsi="Arial" w:cs="Arial"/>
                <w:b/>
                <w:bCs/>
                <w:sz w:val="28"/>
                <w:szCs w:val="28"/>
              </w:rPr>
              <w:t>16</w:t>
            </w:r>
            <w:r>
              <w:rPr>
                <w:rFonts w:ascii="Arial" w:hAnsi="Arial" w:cs="Arial"/>
                <w:b/>
                <w:bCs/>
                <w:sz w:val="28"/>
                <w:szCs w:val="28"/>
              </w:rPr>
              <w:t>-</w:t>
            </w:r>
            <w:r w:rsidR="00FB5DA9">
              <w:rPr>
                <w:rFonts w:ascii="Arial" w:hAnsi="Arial" w:cs="Arial"/>
                <w:b/>
                <w:bCs/>
                <w:sz w:val="28"/>
                <w:szCs w:val="28"/>
              </w:rPr>
              <w:t>1:59</w:t>
            </w:r>
          </w:p>
        </w:tc>
        <w:tc>
          <w:tcPr>
            <w:tcW w:w="2160" w:type="dxa"/>
            <w:tcBorders>
              <w:top w:val="single" w:sz="6" w:space="0" w:color="auto"/>
              <w:left w:val="single" w:sz="6" w:space="0" w:color="auto"/>
              <w:bottom w:val="single" w:sz="6" w:space="0" w:color="auto"/>
              <w:right w:val="single" w:sz="6" w:space="0" w:color="auto"/>
            </w:tcBorders>
          </w:tcPr>
          <w:p w:rsidR="00A55907" w:rsidRDefault="00A55907" w:rsidP="00784BEF">
            <w:pPr>
              <w:spacing w:after="76"/>
              <w:jc w:val="center"/>
            </w:pPr>
            <w:r>
              <w:rPr>
                <w:rFonts w:ascii="Arial" w:hAnsi="Arial" w:cs="Arial"/>
                <w:b/>
                <w:bCs/>
                <w:sz w:val="28"/>
                <w:szCs w:val="28"/>
              </w:rPr>
              <w:t>11:0</w:t>
            </w:r>
            <w:r w:rsidR="00784BEF">
              <w:rPr>
                <w:rFonts w:ascii="Arial" w:hAnsi="Arial" w:cs="Arial"/>
                <w:b/>
                <w:bCs/>
                <w:sz w:val="28"/>
                <w:szCs w:val="28"/>
              </w:rPr>
              <w:t>6</w:t>
            </w:r>
            <w:r>
              <w:rPr>
                <w:rFonts w:ascii="Arial" w:hAnsi="Arial" w:cs="Arial"/>
                <w:b/>
                <w:bCs/>
                <w:sz w:val="28"/>
                <w:szCs w:val="28"/>
              </w:rPr>
              <w:t>-11:3</w:t>
            </w:r>
            <w:r w:rsidR="00784BEF">
              <w:rPr>
                <w:rFonts w:ascii="Arial" w:hAnsi="Arial" w:cs="Arial"/>
                <w:b/>
                <w:bCs/>
                <w:sz w:val="28"/>
                <w:szCs w:val="28"/>
              </w:rPr>
              <w:t>2</w:t>
            </w:r>
          </w:p>
        </w:tc>
        <w:tc>
          <w:tcPr>
            <w:tcW w:w="2880" w:type="dxa"/>
            <w:tcBorders>
              <w:top w:val="single" w:sz="6" w:space="0" w:color="auto"/>
              <w:left w:val="single" w:sz="6" w:space="0" w:color="auto"/>
              <w:bottom w:val="single" w:sz="6" w:space="0" w:color="auto"/>
              <w:right w:val="double" w:sz="6" w:space="0" w:color="auto"/>
            </w:tcBorders>
          </w:tcPr>
          <w:p w:rsidR="00A55907" w:rsidRDefault="00E76A02" w:rsidP="0022514F">
            <w:pPr>
              <w:spacing w:after="76"/>
              <w:jc w:val="center"/>
            </w:pPr>
            <w:r>
              <w:rPr>
                <w:rFonts w:ascii="Arial" w:hAnsi="Arial" w:cs="Arial"/>
                <w:b/>
                <w:bCs/>
                <w:sz w:val="28"/>
                <w:szCs w:val="28"/>
              </w:rPr>
              <w:t>1:</w:t>
            </w:r>
            <w:r w:rsidR="0022514F">
              <w:rPr>
                <w:rFonts w:ascii="Arial" w:hAnsi="Arial" w:cs="Arial"/>
                <w:b/>
                <w:bCs/>
                <w:sz w:val="28"/>
                <w:szCs w:val="28"/>
              </w:rPr>
              <w:t>31</w:t>
            </w:r>
            <w:r w:rsidR="00A55907">
              <w:rPr>
                <w:rFonts w:ascii="Arial" w:hAnsi="Arial" w:cs="Arial"/>
                <w:b/>
                <w:bCs/>
                <w:sz w:val="28"/>
                <w:szCs w:val="28"/>
              </w:rPr>
              <w:t xml:space="preserve"> - 2:</w:t>
            </w:r>
            <w:r>
              <w:rPr>
                <w:rFonts w:ascii="Arial" w:hAnsi="Arial" w:cs="Arial"/>
                <w:b/>
                <w:bCs/>
                <w:sz w:val="28"/>
                <w:szCs w:val="28"/>
              </w:rPr>
              <w:t>0</w:t>
            </w:r>
            <w:r w:rsidR="0022514F">
              <w:rPr>
                <w:rFonts w:ascii="Arial" w:hAnsi="Arial" w:cs="Arial"/>
                <w:b/>
                <w:bCs/>
                <w:sz w:val="28"/>
                <w:szCs w:val="28"/>
              </w:rPr>
              <w:t>6</w:t>
            </w:r>
          </w:p>
        </w:tc>
      </w:tr>
      <w:tr w:rsidR="00A55907" w:rsidTr="00A55907">
        <w:trPr>
          <w:jc w:val="center"/>
        </w:trPr>
        <w:tc>
          <w:tcPr>
            <w:tcW w:w="1170" w:type="dxa"/>
            <w:tcBorders>
              <w:top w:val="single" w:sz="6" w:space="0" w:color="auto"/>
              <w:left w:val="double" w:sz="6" w:space="0" w:color="auto"/>
              <w:bottom w:val="double" w:sz="6" w:space="0" w:color="auto"/>
              <w:right w:val="single" w:sz="6" w:space="0" w:color="auto"/>
            </w:tcBorders>
            <w:shd w:val="solid" w:color="C0C0C0" w:fill="FFFFFF"/>
          </w:tcPr>
          <w:p w:rsidR="00A55907" w:rsidRDefault="00A55907" w:rsidP="00A55907">
            <w:pPr>
              <w:spacing w:after="76"/>
              <w:jc w:val="center"/>
            </w:pPr>
            <w:r>
              <w:rPr>
                <w:rFonts w:ascii="Arial" w:hAnsi="Arial" w:cs="Arial"/>
                <w:b/>
                <w:bCs/>
                <w:sz w:val="28"/>
                <w:szCs w:val="28"/>
              </w:rPr>
              <w:t>8</w:t>
            </w:r>
          </w:p>
        </w:tc>
        <w:tc>
          <w:tcPr>
            <w:tcW w:w="2430" w:type="dxa"/>
            <w:tcBorders>
              <w:top w:val="single" w:sz="6" w:space="0" w:color="auto"/>
              <w:left w:val="single" w:sz="6" w:space="0" w:color="auto"/>
              <w:bottom w:val="double" w:sz="6" w:space="0" w:color="auto"/>
              <w:right w:val="single" w:sz="6" w:space="0" w:color="auto"/>
            </w:tcBorders>
          </w:tcPr>
          <w:p w:rsidR="00A55907" w:rsidRDefault="00A55907" w:rsidP="00784BEF">
            <w:pPr>
              <w:spacing w:after="76"/>
              <w:jc w:val="center"/>
            </w:pPr>
            <w:r>
              <w:rPr>
                <w:rFonts w:ascii="Arial" w:hAnsi="Arial" w:cs="Arial"/>
                <w:b/>
                <w:bCs/>
                <w:sz w:val="28"/>
                <w:szCs w:val="28"/>
              </w:rPr>
              <w:t>2:0</w:t>
            </w:r>
            <w:r w:rsidR="00FB5DA9">
              <w:rPr>
                <w:rFonts w:ascii="Arial" w:hAnsi="Arial" w:cs="Arial"/>
                <w:b/>
                <w:bCs/>
                <w:sz w:val="28"/>
                <w:szCs w:val="28"/>
              </w:rPr>
              <w:t>2</w:t>
            </w:r>
            <w:r>
              <w:rPr>
                <w:rFonts w:ascii="Arial" w:hAnsi="Arial" w:cs="Arial"/>
                <w:b/>
                <w:bCs/>
                <w:sz w:val="28"/>
                <w:szCs w:val="28"/>
              </w:rPr>
              <w:t>-2:</w:t>
            </w:r>
            <w:r w:rsidR="00FB5DA9">
              <w:rPr>
                <w:rFonts w:ascii="Arial" w:hAnsi="Arial" w:cs="Arial"/>
                <w:b/>
                <w:bCs/>
                <w:sz w:val="28"/>
                <w:szCs w:val="28"/>
              </w:rPr>
              <w:t>45</w:t>
            </w:r>
          </w:p>
        </w:tc>
        <w:tc>
          <w:tcPr>
            <w:tcW w:w="2160" w:type="dxa"/>
            <w:tcBorders>
              <w:top w:val="single" w:sz="6" w:space="0" w:color="auto"/>
              <w:left w:val="single" w:sz="6" w:space="0" w:color="auto"/>
              <w:bottom w:val="double" w:sz="6" w:space="0" w:color="auto"/>
              <w:right w:val="single" w:sz="6" w:space="0" w:color="auto"/>
            </w:tcBorders>
          </w:tcPr>
          <w:p w:rsidR="00A55907" w:rsidRDefault="00A55907" w:rsidP="00784BEF">
            <w:pPr>
              <w:spacing w:after="76"/>
              <w:jc w:val="center"/>
            </w:pPr>
            <w:r>
              <w:rPr>
                <w:rFonts w:ascii="Arial" w:hAnsi="Arial" w:cs="Arial"/>
                <w:b/>
                <w:bCs/>
                <w:sz w:val="28"/>
                <w:szCs w:val="28"/>
              </w:rPr>
              <w:t>11:3</w:t>
            </w:r>
            <w:r w:rsidR="00784BEF">
              <w:rPr>
                <w:rFonts w:ascii="Arial" w:hAnsi="Arial" w:cs="Arial"/>
                <w:b/>
                <w:bCs/>
                <w:sz w:val="28"/>
                <w:szCs w:val="28"/>
              </w:rPr>
              <w:t>5</w:t>
            </w:r>
            <w:r>
              <w:rPr>
                <w:rFonts w:ascii="Arial" w:hAnsi="Arial" w:cs="Arial"/>
                <w:b/>
                <w:bCs/>
                <w:sz w:val="28"/>
                <w:szCs w:val="28"/>
              </w:rPr>
              <w:t>-1</w:t>
            </w:r>
            <w:r w:rsidR="00784BEF">
              <w:rPr>
                <w:rFonts w:ascii="Arial" w:hAnsi="Arial" w:cs="Arial"/>
                <w:b/>
                <w:bCs/>
                <w:sz w:val="28"/>
                <w:szCs w:val="28"/>
              </w:rPr>
              <w:t>2</w:t>
            </w:r>
            <w:r>
              <w:rPr>
                <w:rFonts w:ascii="Arial" w:hAnsi="Arial" w:cs="Arial"/>
                <w:b/>
                <w:bCs/>
                <w:sz w:val="28"/>
                <w:szCs w:val="28"/>
              </w:rPr>
              <w:t>:</w:t>
            </w:r>
            <w:r w:rsidR="00784BEF">
              <w:rPr>
                <w:rFonts w:ascii="Arial" w:hAnsi="Arial" w:cs="Arial"/>
                <w:b/>
                <w:bCs/>
                <w:sz w:val="28"/>
                <w:szCs w:val="28"/>
              </w:rPr>
              <w:t>01</w:t>
            </w:r>
          </w:p>
        </w:tc>
        <w:tc>
          <w:tcPr>
            <w:tcW w:w="2880" w:type="dxa"/>
            <w:tcBorders>
              <w:top w:val="single" w:sz="6" w:space="0" w:color="auto"/>
              <w:left w:val="single" w:sz="6" w:space="0" w:color="auto"/>
              <w:bottom w:val="double" w:sz="6" w:space="0" w:color="auto"/>
              <w:right w:val="double" w:sz="6" w:space="0" w:color="auto"/>
            </w:tcBorders>
          </w:tcPr>
          <w:p w:rsidR="00A55907" w:rsidRDefault="00E76A02" w:rsidP="0022514F">
            <w:pPr>
              <w:spacing w:after="76"/>
              <w:jc w:val="center"/>
            </w:pPr>
            <w:r>
              <w:rPr>
                <w:rFonts w:ascii="Arial" w:hAnsi="Arial" w:cs="Arial"/>
                <w:b/>
                <w:bCs/>
                <w:sz w:val="28"/>
                <w:szCs w:val="28"/>
              </w:rPr>
              <w:t>2:0</w:t>
            </w:r>
            <w:r w:rsidR="0022514F">
              <w:rPr>
                <w:rFonts w:ascii="Arial" w:hAnsi="Arial" w:cs="Arial"/>
                <w:b/>
                <w:bCs/>
                <w:sz w:val="28"/>
                <w:szCs w:val="28"/>
              </w:rPr>
              <w:t>9</w:t>
            </w:r>
            <w:r w:rsidR="00A55907">
              <w:rPr>
                <w:rFonts w:ascii="Arial" w:hAnsi="Arial" w:cs="Arial"/>
                <w:b/>
                <w:bCs/>
                <w:sz w:val="28"/>
                <w:szCs w:val="28"/>
              </w:rPr>
              <w:t xml:space="preserve"> - 2:</w:t>
            </w:r>
            <w:r>
              <w:rPr>
                <w:rFonts w:ascii="Arial" w:hAnsi="Arial" w:cs="Arial"/>
                <w:b/>
                <w:bCs/>
                <w:sz w:val="28"/>
                <w:szCs w:val="28"/>
              </w:rPr>
              <w:t>45</w:t>
            </w:r>
          </w:p>
        </w:tc>
      </w:tr>
    </w:tbl>
    <w:p w:rsidR="00A55907" w:rsidRDefault="00A55907" w:rsidP="00A55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6" w:line="360" w:lineRule="atLeast"/>
        <w:jc w:val="both"/>
        <w:rPr>
          <w:rFonts w:ascii="Arial" w:hAnsi="Arial" w:cs="Arial"/>
          <w:b/>
          <w:bCs/>
          <w:sz w:val="22"/>
          <w:szCs w:val="22"/>
        </w:rPr>
      </w:pPr>
    </w:p>
    <w:p w:rsidR="00A55907" w:rsidRDefault="00A55907" w:rsidP="00A55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6" w:line="360" w:lineRule="atLeast"/>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tbl>
      <w:tblPr>
        <w:tblW w:w="0" w:type="auto"/>
        <w:jc w:val="center"/>
        <w:tblLayout w:type="fixed"/>
        <w:tblCellMar>
          <w:left w:w="62" w:type="dxa"/>
          <w:right w:w="62" w:type="dxa"/>
        </w:tblCellMar>
        <w:tblLook w:val="0000" w:firstRow="0" w:lastRow="0" w:firstColumn="0" w:lastColumn="0" w:noHBand="0" w:noVBand="0"/>
      </w:tblPr>
      <w:tblGrid>
        <w:gridCol w:w="1170"/>
        <w:gridCol w:w="2486"/>
        <w:gridCol w:w="2306"/>
        <w:gridCol w:w="2306"/>
      </w:tblGrid>
      <w:tr w:rsidR="00B41E65" w:rsidTr="00B41E65">
        <w:trPr>
          <w:jc w:val="center"/>
        </w:trPr>
        <w:tc>
          <w:tcPr>
            <w:tcW w:w="1170" w:type="dxa"/>
            <w:tcBorders>
              <w:top w:val="single" w:sz="6" w:space="0" w:color="auto"/>
              <w:left w:val="double" w:sz="6" w:space="0" w:color="auto"/>
              <w:bottom w:val="double" w:sz="6" w:space="0" w:color="auto"/>
              <w:right w:val="single" w:sz="6" w:space="0" w:color="auto"/>
            </w:tcBorders>
            <w:shd w:val="solid" w:color="C0C0C0" w:fill="FFFFFF"/>
          </w:tcPr>
          <w:p w:rsidR="00B41E65" w:rsidRDefault="00B41E65" w:rsidP="00A55907">
            <w:pPr>
              <w:spacing w:after="76"/>
              <w:jc w:val="center"/>
            </w:pPr>
            <w:r>
              <w:rPr>
                <w:rFonts w:ascii="Arial" w:hAnsi="Arial" w:cs="Arial"/>
                <w:b/>
                <w:bCs/>
                <w:sz w:val="28"/>
                <w:szCs w:val="28"/>
              </w:rPr>
              <w:t>Period</w:t>
            </w:r>
          </w:p>
        </w:tc>
        <w:tc>
          <w:tcPr>
            <w:tcW w:w="2486" w:type="dxa"/>
            <w:tcBorders>
              <w:top w:val="single" w:sz="6" w:space="0" w:color="auto"/>
              <w:left w:val="single" w:sz="6" w:space="0" w:color="auto"/>
              <w:bottom w:val="double" w:sz="6" w:space="0" w:color="auto"/>
              <w:right w:val="single" w:sz="6" w:space="0" w:color="auto"/>
            </w:tcBorders>
          </w:tcPr>
          <w:p w:rsidR="00B41E65" w:rsidRDefault="00B41E65" w:rsidP="00A55907">
            <w:pPr>
              <w:spacing w:after="76"/>
              <w:jc w:val="center"/>
            </w:pPr>
            <w:r>
              <w:rPr>
                <w:rFonts w:ascii="Arial" w:hAnsi="Arial" w:cs="Arial"/>
                <w:b/>
                <w:bCs/>
                <w:sz w:val="28"/>
                <w:szCs w:val="28"/>
              </w:rPr>
              <w:t xml:space="preserve"> 2:00 Dismissal</w:t>
            </w:r>
          </w:p>
        </w:tc>
        <w:tc>
          <w:tcPr>
            <w:tcW w:w="2306" w:type="dxa"/>
            <w:tcBorders>
              <w:top w:val="single" w:sz="6" w:space="0" w:color="auto"/>
              <w:left w:val="single" w:sz="6" w:space="0" w:color="auto"/>
              <w:bottom w:val="double" w:sz="6" w:space="0" w:color="auto"/>
              <w:right w:val="double" w:sz="6" w:space="0" w:color="auto"/>
            </w:tcBorders>
          </w:tcPr>
          <w:p w:rsidR="00B41E65" w:rsidRPr="009E5683" w:rsidRDefault="00B41E65" w:rsidP="00A55907">
            <w:pPr>
              <w:jc w:val="center"/>
            </w:pPr>
            <w:r w:rsidRPr="009E5683">
              <w:rPr>
                <w:rFonts w:ascii="Arial" w:hAnsi="Arial" w:cs="Arial"/>
                <w:b/>
                <w:bCs/>
                <w:sz w:val="28"/>
                <w:szCs w:val="28"/>
              </w:rPr>
              <w:t>Activity Day</w:t>
            </w:r>
          </w:p>
        </w:tc>
        <w:tc>
          <w:tcPr>
            <w:tcW w:w="2306" w:type="dxa"/>
            <w:tcBorders>
              <w:top w:val="single" w:sz="6" w:space="0" w:color="auto"/>
              <w:left w:val="single" w:sz="6" w:space="0" w:color="auto"/>
              <w:bottom w:val="double" w:sz="6" w:space="0" w:color="auto"/>
              <w:right w:val="double" w:sz="6" w:space="0" w:color="auto"/>
            </w:tcBorders>
          </w:tcPr>
          <w:p w:rsidR="00B41E65" w:rsidRPr="00311ECE" w:rsidRDefault="00B41E65" w:rsidP="00A55907">
            <w:pPr>
              <w:jc w:val="center"/>
              <w:rPr>
                <w:rFonts w:ascii="Arial" w:hAnsi="Arial" w:cs="Arial"/>
                <w:b/>
                <w:bCs/>
                <w:sz w:val="28"/>
                <w:szCs w:val="28"/>
              </w:rPr>
            </w:pPr>
            <w:r w:rsidRPr="00311ECE">
              <w:rPr>
                <w:rFonts w:ascii="Arial" w:hAnsi="Arial" w:cs="Arial"/>
                <w:b/>
                <w:bCs/>
                <w:sz w:val="28"/>
                <w:szCs w:val="28"/>
              </w:rPr>
              <w:t>Late Start</w:t>
            </w:r>
          </w:p>
        </w:tc>
      </w:tr>
      <w:tr w:rsidR="00B41E65" w:rsidTr="00B41E65">
        <w:trPr>
          <w:jc w:val="center"/>
        </w:trPr>
        <w:tc>
          <w:tcPr>
            <w:tcW w:w="1170" w:type="dxa"/>
            <w:tcBorders>
              <w:top w:val="single" w:sz="6" w:space="0" w:color="auto"/>
              <w:left w:val="double" w:sz="6" w:space="0" w:color="auto"/>
              <w:bottom w:val="single" w:sz="6" w:space="0" w:color="auto"/>
              <w:right w:val="single" w:sz="6" w:space="0" w:color="auto"/>
            </w:tcBorders>
            <w:shd w:val="solid" w:color="C0C0C0" w:fill="FFFFFF"/>
          </w:tcPr>
          <w:p w:rsidR="00B41E65" w:rsidRDefault="00B41E65" w:rsidP="00A55907">
            <w:pPr>
              <w:spacing w:after="76"/>
              <w:jc w:val="center"/>
            </w:pPr>
            <w:r>
              <w:rPr>
                <w:rFonts w:ascii="Arial" w:hAnsi="Arial" w:cs="Arial"/>
                <w:b/>
                <w:bCs/>
                <w:sz w:val="28"/>
                <w:szCs w:val="28"/>
              </w:rPr>
              <w:t>1</w:t>
            </w:r>
          </w:p>
        </w:tc>
        <w:tc>
          <w:tcPr>
            <w:tcW w:w="2486" w:type="dxa"/>
            <w:tcBorders>
              <w:top w:val="single" w:sz="6" w:space="0" w:color="auto"/>
              <w:left w:val="single" w:sz="6" w:space="0" w:color="auto"/>
              <w:bottom w:val="single" w:sz="6" w:space="0" w:color="auto"/>
              <w:right w:val="single" w:sz="6" w:space="0" w:color="auto"/>
            </w:tcBorders>
          </w:tcPr>
          <w:p w:rsidR="00B41E65" w:rsidRDefault="00B41E65" w:rsidP="00784BEF">
            <w:pPr>
              <w:spacing w:after="76"/>
              <w:jc w:val="center"/>
              <w:rPr>
                <w:color w:val="FF0000"/>
              </w:rPr>
            </w:pPr>
            <w:r>
              <w:rPr>
                <w:rFonts w:ascii="Arial" w:hAnsi="Arial" w:cs="Arial"/>
                <w:b/>
                <w:bCs/>
                <w:sz w:val="28"/>
                <w:szCs w:val="28"/>
              </w:rPr>
              <w:t>8:12-8:49</w:t>
            </w:r>
          </w:p>
        </w:tc>
        <w:tc>
          <w:tcPr>
            <w:tcW w:w="2306" w:type="dxa"/>
            <w:tcBorders>
              <w:top w:val="single" w:sz="6" w:space="0" w:color="auto"/>
              <w:left w:val="single" w:sz="6" w:space="0" w:color="auto"/>
              <w:bottom w:val="single" w:sz="6" w:space="0" w:color="auto"/>
              <w:right w:val="double" w:sz="6" w:space="0" w:color="auto"/>
            </w:tcBorders>
          </w:tcPr>
          <w:p w:rsidR="00B41E65" w:rsidRPr="009E5683" w:rsidRDefault="00B41E65" w:rsidP="00231340">
            <w:pPr>
              <w:spacing w:after="76"/>
              <w:jc w:val="center"/>
            </w:pPr>
            <w:r w:rsidRPr="009E5683">
              <w:rPr>
                <w:rFonts w:ascii="Arial" w:hAnsi="Arial" w:cs="Arial"/>
                <w:b/>
                <w:bCs/>
                <w:sz w:val="28"/>
                <w:szCs w:val="28"/>
              </w:rPr>
              <w:t>8:12-8:51</w:t>
            </w:r>
          </w:p>
        </w:tc>
        <w:tc>
          <w:tcPr>
            <w:tcW w:w="2306" w:type="dxa"/>
            <w:tcBorders>
              <w:top w:val="single" w:sz="6" w:space="0" w:color="auto"/>
              <w:left w:val="single" w:sz="6" w:space="0" w:color="auto"/>
              <w:bottom w:val="single" w:sz="6" w:space="0" w:color="auto"/>
              <w:right w:val="double" w:sz="6" w:space="0" w:color="auto"/>
            </w:tcBorders>
          </w:tcPr>
          <w:p w:rsidR="00B41E65" w:rsidRPr="00311ECE" w:rsidRDefault="00B41E65" w:rsidP="00B41E65">
            <w:pPr>
              <w:spacing w:after="76"/>
              <w:jc w:val="center"/>
              <w:rPr>
                <w:rFonts w:ascii="Arial" w:hAnsi="Arial" w:cs="Arial"/>
                <w:b/>
                <w:bCs/>
                <w:sz w:val="28"/>
                <w:szCs w:val="28"/>
              </w:rPr>
            </w:pPr>
            <w:r w:rsidRPr="00311ECE">
              <w:rPr>
                <w:rFonts w:ascii="Arial" w:hAnsi="Arial" w:cs="Arial"/>
                <w:b/>
                <w:bCs/>
                <w:sz w:val="28"/>
                <w:szCs w:val="28"/>
              </w:rPr>
              <w:t>10:12-10:41</w:t>
            </w:r>
          </w:p>
        </w:tc>
      </w:tr>
      <w:tr w:rsidR="00B41E65" w:rsidTr="00B41E65">
        <w:trPr>
          <w:jc w:val="center"/>
        </w:trPr>
        <w:tc>
          <w:tcPr>
            <w:tcW w:w="1170" w:type="dxa"/>
            <w:tcBorders>
              <w:top w:val="single" w:sz="6" w:space="0" w:color="auto"/>
              <w:left w:val="double" w:sz="6" w:space="0" w:color="auto"/>
              <w:bottom w:val="single" w:sz="6" w:space="0" w:color="auto"/>
              <w:right w:val="single" w:sz="6" w:space="0" w:color="auto"/>
            </w:tcBorders>
            <w:shd w:val="solid" w:color="C0C0C0" w:fill="FFFFFF"/>
          </w:tcPr>
          <w:p w:rsidR="00B41E65" w:rsidRDefault="00B41E65" w:rsidP="00A55907">
            <w:pPr>
              <w:spacing w:after="76"/>
              <w:jc w:val="center"/>
            </w:pPr>
            <w:r>
              <w:rPr>
                <w:rFonts w:ascii="Arial" w:hAnsi="Arial" w:cs="Arial"/>
                <w:b/>
                <w:bCs/>
                <w:sz w:val="28"/>
                <w:szCs w:val="28"/>
              </w:rPr>
              <w:t>2</w:t>
            </w:r>
          </w:p>
        </w:tc>
        <w:tc>
          <w:tcPr>
            <w:tcW w:w="2486" w:type="dxa"/>
            <w:tcBorders>
              <w:top w:val="single" w:sz="6" w:space="0" w:color="auto"/>
              <w:left w:val="single" w:sz="6" w:space="0" w:color="auto"/>
              <w:bottom w:val="single" w:sz="6" w:space="0" w:color="auto"/>
              <w:right w:val="single" w:sz="6" w:space="0" w:color="auto"/>
            </w:tcBorders>
          </w:tcPr>
          <w:p w:rsidR="00B41E65" w:rsidRDefault="00B41E65" w:rsidP="00231340">
            <w:pPr>
              <w:spacing w:after="76"/>
              <w:jc w:val="center"/>
            </w:pPr>
            <w:r>
              <w:rPr>
                <w:rFonts w:ascii="Arial" w:hAnsi="Arial" w:cs="Arial"/>
                <w:b/>
                <w:bCs/>
                <w:sz w:val="28"/>
                <w:szCs w:val="28"/>
              </w:rPr>
              <w:t>8:52-9:29</w:t>
            </w:r>
          </w:p>
        </w:tc>
        <w:tc>
          <w:tcPr>
            <w:tcW w:w="2306" w:type="dxa"/>
            <w:tcBorders>
              <w:top w:val="single" w:sz="6" w:space="0" w:color="auto"/>
              <w:left w:val="single" w:sz="6" w:space="0" w:color="auto"/>
              <w:bottom w:val="single" w:sz="6" w:space="0" w:color="auto"/>
              <w:right w:val="double" w:sz="6" w:space="0" w:color="auto"/>
            </w:tcBorders>
          </w:tcPr>
          <w:p w:rsidR="00B41E65" w:rsidRPr="009E5683" w:rsidRDefault="00B41E65" w:rsidP="00231340">
            <w:pPr>
              <w:spacing w:after="76"/>
              <w:jc w:val="center"/>
            </w:pPr>
            <w:r w:rsidRPr="009E5683">
              <w:rPr>
                <w:rFonts w:ascii="Arial" w:hAnsi="Arial" w:cs="Arial"/>
                <w:b/>
                <w:bCs/>
                <w:sz w:val="28"/>
                <w:szCs w:val="28"/>
              </w:rPr>
              <w:t>8:54-9:33</w:t>
            </w:r>
          </w:p>
        </w:tc>
        <w:tc>
          <w:tcPr>
            <w:tcW w:w="2306" w:type="dxa"/>
            <w:tcBorders>
              <w:top w:val="single" w:sz="6" w:space="0" w:color="auto"/>
              <w:left w:val="single" w:sz="6" w:space="0" w:color="auto"/>
              <w:bottom w:val="single" w:sz="6" w:space="0" w:color="auto"/>
              <w:right w:val="double" w:sz="6" w:space="0" w:color="auto"/>
            </w:tcBorders>
          </w:tcPr>
          <w:p w:rsidR="00B41E65" w:rsidRPr="00311ECE" w:rsidRDefault="00B41E65" w:rsidP="00231340">
            <w:pPr>
              <w:spacing w:after="76"/>
              <w:jc w:val="center"/>
              <w:rPr>
                <w:rFonts w:ascii="Arial" w:hAnsi="Arial" w:cs="Arial"/>
                <w:b/>
                <w:bCs/>
                <w:sz w:val="28"/>
                <w:szCs w:val="28"/>
              </w:rPr>
            </w:pPr>
            <w:r w:rsidRPr="00311ECE">
              <w:rPr>
                <w:rFonts w:ascii="Arial" w:hAnsi="Arial" w:cs="Arial"/>
                <w:b/>
                <w:bCs/>
                <w:sz w:val="28"/>
                <w:szCs w:val="28"/>
              </w:rPr>
              <w:t>10:44-11:13</w:t>
            </w:r>
          </w:p>
        </w:tc>
      </w:tr>
      <w:tr w:rsidR="00B41E65" w:rsidTr="00B41E65">
        <w:trPr>
          <w:jc w:val="center"/>
        </w:trPr>
        <w:tc>
          <w:tcPr>
            <w:tcW w:w="1170" w:type="dxa"/>
            <w:tcBorders>
              <w:top w:val="single" w:sz="6" w:space="0" w:color="auto"/>
              <w:left w:val="double" w:sz="6" w:space="0" w:color="auto"/>
              <w:bottom w:val="single" w:sz="6" w:space="0" w:color="auto"/>
              <w:right w:val="single" w:sz="6" w:space="0" w:color="auto"/>
            </w:tcBorders>
            <w:shd w:val="solid" w:color="C0C0C0" w:fill="FFFFFF"/>
          </w:tcPr>
          <w:p w:rsidR="00B41E65" w:rsidRDefault="00B41E65" w:rsidP="00A55907">
            <w:pPr>
              <w:spacing w:after="76"/>
              <w:jc w:val="center"/>
            </w:pPr>
            <w:r>
              <w:rPr>
                <w:rFonts w:ascii="Arial" w:hAnsi="Arial" w:cs="Arial"/>
                <w:b/>
                <w:bCs/>
                <w:sz w:val="28"/>
                <w:szCs w:val="28"/>
              </w:rPr>
              <w:t>3</w:t>
            </w:r>
          </w:p>
        </w:tc>
        <w:tc>
          <w:tcPr>
            <w:tcW w:w="2486" w:type="dxa"/>
            <w:tcBorders>
              <w:top w:val="single" w:sz="6" w:space="0" w:color="auto"/>
              <w:left w:val="single" w:sz="6" w:space="0" w:color="auto"/>
              <w:bottom w:val="single" w:sz="6" w:space="0" w:color="auto"/>
              <w:right w:val="single" w:sz="6" w:space="0" w:color="auto"/>
            </w:tcBorders>
          </w:tcPr>
          <w:p w:rsidR="00B41E65" w:rsidRDefault="00B41E65" w:rsidP="00231340">
            <w:pPr>
              <w:spacing w:after="76"/>
              <w:jc w:val="center"/>
            </w:pPr>
            <w:r>
              <w:rPr>
                <w:rFonts w:ascii="Arial" w:hAnsi="Arial" w:cs="Arial"/>
                <w:b/>
                <w:bCs/>
                <w:sz w:val="28"/>
                <w:szCs w:val="28"/>
              </w:rPr>
              <w:t>9:32-10:09</w:t>
            </w:r>
          </w:p>
        </w:tc>
        <w:tc>
          <w:tcPr>
            <w:tcW w:w="2306" w:type="dxa"/>
            <w:tcBorders>
              <w:top w:val="single" w:sz="6" w:space="0" w:color="auto"/>
              <w:left w:val="single" w:sz="6" w:space="0" w:color="auto"/>
              <w:bottom w:val="single" w:sz="6" w:space="0" w:color="auto"/>
              <w:right w:val="double" w:sz="6" w:space="0" w:color="auto"/>
            </w:tcBorders>
          </w:tcPr>
          <w:p w:rsidR="00B41E65" w:rsidRPr="009E5683" w:rsidRDefault="00B41E65" w:rsidP="00231340">
            <w:pPr>
              <w:spacing w:after="76"/>
              <w:jc w:val="center"/>
            </w:pPr>
            <w:r w:rsidRPr="009E5683">
              <w:rPr>
                <w:rFonts w:ascii="Arial" w:hAnsi="Arial" w:cs="Arial"/>
                <w:b/>
                <w:bCs/>
                <w:sz w:val="28"/>
                <w:szCs w:val="28"/>
              </w:rPr>
              <w:t>9:36-10:15</w:t>
            </w:r>
          </w:p>
        </w:tc>
        <w:tc>
          <w:tcPr>
            <w:tcW w:w="2306" w:type="dxa"/>
            <w:tcBorders>
              <w:top w:val="single" w:sz="6" w:space="0" w:color="auto"/>
              <w:left w:val="single" w:sz="6" w:space="0" w:color="auto"/>
              <w:bottom w:val="single" w:sz="6" w:space="0" w:color="auto"/>
              <w:right w:val="double" w:sz="6" w:space="0" w:color="auto"/>
            </w:tcBorders>
          </w:tcPr>
          <w:p w:rsidR="00B41E65" w:rsidRPr="00311ECE" w:rsidRDefault="00B41E65" w:rsidP="00231340">
            <w:pPr>
              <w:spacing w:after="76"/>
              <w:jc w:val="center"/>
              <w:rPr>
                <w:rFonts w:ascii="Arial" w:hAnsi="Arial" w:cs="Arial"/>
                <w:b/>
                <w:bCs/>
                <w:sz w:val="28"/>
                <w:szCs w:val="28"/>
              </w:rPr>
            </w:pPr>
            <w:r w:rsidRPr="00311ECE">
              <w:rPr>
                <w:rFonts w:ascii="Arial" w:hAnsi="Arial" w:cs="Arial"/>
                <w:b/>
                <w:bCs/>
                <w:sz w:val="28"/>
                <w:szCs w:val="28"/>
              </w:rPr>
              <w:t>11:16-11:44</w:t>
            </w:r>
          </w:p>
        </w:tc>
      </w:tr>
      <w:tr w:rsidR="00B41E65" w:rsidTr="00B41E65">
        <w:trPr>
          <w:jc w:val="center"/>
        </w:trPr>
        <w:tc>
          <w:tcPr>
            <w:tcW w:w="1170" w:type="dxa"/>
            <w:tcBorders>
              <w:top w:val="single" w:sz="6" w:space="0" w:color="auto"/>
              <w:left w:val="double" w:sz="6" w:space="0" w:color="auto"/>
              <w:bottom w:val="single" w:sz="6" w:space="0" w:color="auto"/>
              <w:right w:val="single" w:sz="6" w:space="0" w:color="auto"/>
            </w:tcBorders>
            <w:shd w:val="solid" w:color="C0C0C0" w:fill="FFFFFF"/>
          </w:tcPr>
          <w:p w:rsidR="00B41E65" w:rsidRDefault="00B41E65" w:rsidP="00A55907">
            <w:pPr>
              <w:spacing w:after="76"/>
              <w:jc w:val="center"/>
            </w:pPr>
            <w:r>
              <w:rPr>
                <w:rFonts w:ascii="Arial" w:hAnsi="Arial" w:cs="Arial"/>
                <w:b/>
                <w:bCs/>
                <w:sz w:val="28"/>
                <w:szCs w:val="28"/>
              </w:rPr>
              <w:t>4</w:t>
            </w:r>
          </w:p>
        </w:tc>
        <w:tc>
          <w:tcPr>
            <w:tcW w:w="2486" w:type="dxa"/>
            <w:tcBorders>
              <w:top w:val="single" w:sz="6" w:space="0" w:color="auto"/>
              <w:left w:val="single" w:sz="6" w:space="0" w:color="auto"/>
              <w:bottom w:val="single" w:sz="6" w:space="0" w:color="auto"/>
              <w:right w:val="single" w:sz="6" w:space="0" w:color="auto"/>
            </w:tcBorders>
          </w:tcPr>
          <w:p w:rsidR="00B41E65" w:rsidRDefault="00B41E65" w:rsidP="00231340">
            <w:pPr>
              <w:spacing w:after="76"/>
              <w:jc w:val="center"/>
            </w:pPr>
            <w:r>
              <w:rPr>
                <w:rFonts w:ascii="Arial" w:hAnsi="Arial" w:cs="Arial"/>
                <w:b/>
                <w:bCs/>
                <w:sz w:val="28"/>
                <w:szCs w:val="28"/>
              </w:rPr>
              <w:t>10:12-10:49</w:t>
            </w:r>
          </w:p>
        </w:tc>
        <w:tc>
          <w:tcPr>
            <w:tcW w:w="2306" w:type="dxa"/>
            <w:tcBorders>
              <w:top w:val="single" w:sz="6" w:space="0" w:color="auto"/>
              <w:left w:val="single" w:sz="6" w:space="0" w:color="auto"/>
              <w:bottom w:val="single" w:sz="6" w:space="0" w:color="auto"/>
              <w:right w:val="double" w:sz="6" w:space="0" w:color="auto"/>
            </w:tcBorders>
          </w:tcPr>
          <w:p w:rsidR="00B41E65" w:rsidRPr="009E5683" w:rsidRDefault="00B41E65" w:rsidP="00231340">
            <w:pPr>
              <w:spacing w:after="76"/>
              <w:jc w:val="center"/>
            </w:pPr>
            <w:r w:rsidRPr="009E5683">
              <w:rPr>
                <w:rFonts w:ascii="Arial" w:hAnsi="Arial" w:cs="Arial"/>
                <w:b/>
                <w:bCs/>
                <w:sz w:val="28"/>
                <w:szCs w:val="28"/>
              </w:rPr>
              <w:t>10:18-10:58</w:t>
            </w:r>
          </w:p>
        </w:tc>
        <w:tc>
          <w:tcPr>
            <w:tcW w:w="2306" w:type="dxa"/>
            <w:tcBorders>
              <w:top w:val="single" w:sz="6" w:space="0" w:color="auto"/>
              <w:left w:val="single" w:sz="6" w:space="0" w:color="auto"/>
              <w:bottom w:val="single" w:sz="6" w:space="0" w:color="auto"/>
              <w:right w:val="double" w:sz="6" w:space="0" w:color="auto"/>
            </w:tcBorders>
          </w:tcPr>
          <w:p w:rsidR="00B41E65" w:rsidRPr="00311ECE" w:rsidRDefault="00B41E65" w:rsidP="00231340">
            <w:pPr>
              <w:spacing w:after="76"/>
              <w:jc w:val="center"/>
              <w:rPr>
                <w:rFonts w:ascii="Arial" w:hAnsi="Arial" w:cs="Arial"/>
                <w:b/>
                <w:bCs/>
                <w:sz w:val="28"/>
                <w:szCs w:val="28"/>
              </w:rPr>
            </w:pPr>
            <w:r w:rsidRPr="00311ECE">
              <w:rPr>
                <w:rFonts w:ascii="Arial" w:hAnsi="Arial" w:cs="Arial"/>
                <w:b/>
                <w:bCs/>
                <w:sz w:val="28"/>
                <w:szCs w:val="28"/>
              </w:rPr>
              <w:t>11:44-12:13</w:t>
            </w:r>
          </w:p>
          <w:p w:rsidR="0011602A" w:rsidRPr="00311ECE" w:rsidRDefault="0011602A" w:rsidP="00231340">
            <w:pPr>
              <w:spacing w:after="76"/>
              <w:jc w:val="center"/>
              <w:rPr>
                <w:rFonts w:ascii="Arial" w:hAnsi="Arial" w:cs="Arial"/>
                <w:b/>
                <w:bCs/>
                <w:sz w:val="20"/>
                <w:szCs w:val="20"/>
              </w:rPr>
            </w:pPr>
            <w:r w:rsidRPr="00311ECE">
              <w:rPr>
                <w:rFonts w:ascii="Arial" w:hAnsi="Arial" w:cs="Arial"/>
                <w:b/>
                <w:bCs/>
                <w:sz w:val="20"/>
                <w:szCs w:val="20"/>
              </w:rPr>
              <w:t>Lunch</w:t>
            </w:r>
          </w:p>
        </w:tc>
      </w:tr>
      <w:tr w:rsidR="00B41E65" w:rsidTr="00B41E65">
        <w:trPr>
          <w:jc w:val="center"/>
        </w:trPr>
        <w:tc>
          <w:tcPr>
            <w:tcW w:w="1170" w:type="dxa"/>
            <w:tcBorders>
              <w:top w:val="single" w:sz="6" w:space="0" w:color="auto"/>
              <w:left w:val="double" w:sz="6" w:space="0" w:color="auto"/>
              <w:bottom w:val="single" w:sz="6" w:space="0" w:color="auto"/>
              <w:right w:val="single" w:sz="6" w:space="0" w:color="auto"/>
            </w:tcBorders>
            <w:shd w:val="solid" w:color="C0C0C0" w:fill="FFFFFF"/>
          </w:tcPr>
          <w:p w:rsidR="00B41E65" w:rsidRDefault="00B41E65" w:rsidP="00A55907">
            <w:pPr>
              <w:spacing w:after="76"/>
              <w:jc w:val="center"/>
            </w:pPr>
            <w:r>
              <w:rPr>
                <w:rFonts w:ascii="Arial" w:hAnsi="Arial" w:cs="Arial"/>
                <w:b/>
                <w:bCs/>
                <w:sz w:val="28"/>
                <w:szCs w:val="28"/>
              </w:rPr>
              <w:t>5</w:t>
            </w:r>
          </w:p>
        </w:tc>
        <w:tc>
          <w:tcPr>
            <w:tcW w:w="2486" w:type="dxa"/>
            <w:tcBorders>
              <w:top w:val="single" w:sz="6" w:space="0" w:color="auto"/>
              <w:left w:val="single" w:sz="6" w:space="0" w:color="auto"/>
              <w:bottom w:val="single" w:sz="6" w:space="0" w:color="auto"/>
              <w:right w:val="single" w:sz="6" w:space="0" w:color="auto"/>
            </w:tcBorders>
          </w:tcPr>
          <w:p w:rsidR="00B41E65" w:rsidRDefault="00B41E65" w:rsidP="00231340">
            <w:pPr>
              <w:spacing w:after="76"/>
              <w:jc w:val="center"/>
            </w:pPr>
            <w:r>
              <w:rPr>
                <w:rFonts w:ascii="Arial" w:hAnsi="Arial" w:cs="Arial"/>
                <w:b/>
                <w:bCs/>
                <w:sz w:val="28"/>
                <w:szCs w:val="28"/>
              </w:rPr>
              <w:t>10:52–11:29</w:t>
            </w:r>
          </w:p>
        </w:tc>
        <w:tc>
          <w:tcPr>
            <w:tcW w:w="2306" w:type="dxa"/>
            <w:tcBorders>
              <w:top w:val="single" w:sz="6" w:space="0" w:color="auto"/>
              <w:left w:val="single" w:sz="6" w:space="0" w:color="auto"/>
              <w:bottom w:val="single" w:sz="6" w:space="0" w:color="auto"/>
              <w:right w:val="double" w:sz="6" w:space="0" w:color="auto"/>
            </w:tcBorders>
          </w:tcPr>
          <w:p w:rsidR="00B41E65" w:rsidRPr="009E5683" w:rsidRDefault="00B41E65" w:rsidP="00231340">
            <w:pPr>
              <w:spacing w:after="76"/>
              <w:jc w:val="center"/>
            </w:pPr>
            <w:r w:rsidRPr="009E5683">
              <w:rPr>
                <w:rFonts w:ascii="Arial" w:hAnsi="Arial" w:cs="Arial"/>
                <w:b/>
                <w:bCs/>
                <w:sz w:val="28"/>
                <w:szCs w:val="28"/>
              </w:rPr>
              <w:t>11:01-11:41</w:t>
            </w:r>
          </w:p>
        </w:tc>
        <w:tc>
          <w:tcPr>
            <w:tcW w:w="2306" w:type="dxa"/>
            <w:tcBorders>
              <w:top w:val="single" w:sz="6" w:space="0" w:color="auto"/>
              <w:left w:val="single" w:sz="6" w:space="0" w:color="auto"/>
              <w:bottom w:val="single" w:sz="6" w:space="0" w:color="auto"/>
              <w:right w:val="double" w:sz="6" w:space="0" w:color="auto"/>
            </w:tcBorders>
          </w:tcPr>
          <w:p w:rsidR="00B41E65" w:rsidRPr="00311ECE" w:rsidRDefault="0011602A" w:rsidP="00231340">
            <w:pPr>
              <w:spacing w:after="76"/>
              <w:jc w:val="center"/>
              <w:rPr>
                <w:rFonts w:ascii="Arial" w:hAnsi="Arial" w:cs="Arial"/>
                <w:b/>
                <w:bCs/>
                <w:sz w:val="28"/>
                <w:szCs w:val="28"/>
              </w:rPr>
            </w:pPr>
            <w:r w:rsidRPr="00311ECE">
              <w:rPr>
                <w:rFonts w:ascii="Arial" w:hAnsi="Arial" w:cs="Arial"/>
                <w:b/>
                <w:bCs/>
                <w:sz w:val="28"/>
                <w:szCs w:val="28"/>
              </w:rPr>
              <w:t>12:13-12:41</w:t>
            </w:r>
          </w:p>
          <w:p w:rsidR="0011602A" w:rsidRPr="00311ECE" w:rsidRDefault="0011602A" w:rsidP="00231340">
            <w:pPr>
              <w:spacing w:after="76"/>
              <w:jc w:val="center"/>
              <w:rPr>
                <w:rFonts w:ascii="Arial" w:hAnsi="Arial" w:cs="Arial"/>
                <w:b/>
                <w:bCs/>
                <w:sz w:val="20"/>
                <w:szCs w:val="20"/>
              </w:rPr>
            </w:pPr>
            <w:r w:rsidRPr="00311ECE">
              <w:rPr>
                <w:rFonts w:ascii="Arial" w:hAnsi="Arial" w:cs="Arial"/>
                <w:b/>
                <w:bCs/>
                <w:sz w:val="20"/>
                <w:szCs w:val="20"/>
              </w:rPr>
              <w:t>4</w:t>
            </w:r>
            <w:r w:rsidRPr="00311ECE">
              <w:rPr>
                <w:rFonts w:ascii="Arial" w:hAnsi="Arial" w:cs="Arial"/>
                <w:b/>
                <w:bCs/>
                <w:sz w:val="20"/>
                <w:szCs w:val="20"/>
                <w:vertAlign w:val="superscript"/>
              </w:rPr>
              <w:t>th</w:t>
            </w:r>
            <w:r w:rsidRPr="00311ECE">
              <w:rPr>
                <w:rFonts w:ascii="Arial" w:hAnsi="Arial" w:cs="Arial"/>
                <w:b/>
                <w:bCs/>
                <w:sz w:val="20"/>
                <w:szCs w:val="20"/>
              </w:rPr>
              <w:t xml:space="preserve"> period</w:t>
            </w:r>
          </w:p>
        </w:tc>
      </w:tr>
      <w:tr w:rsidR="00B41E65" w:rsidTr="00B41E65">
        <w:trPr>
          <w:jc w:val="center"/>
        </w:trPr>
        <w:tc>
          <w:tcPr>
            <w:tcW w:w="1170" w:type="dxa"/>
            <w:tcBorders>
              <w:top w:val="single" w:sz="6" w:space="0" w:color="auto"/>
              <w:left w:val="double" w:sz="6" w:space="0" w:color="auto"/>
              <w:bottom w:val="single" w:sz="6" w:space="0" w:color="auto"/>
              <w:right w:val="single" w:sz="6" w:space="0" w:color="auto"/>
            </w:tcBorders>
            <w:shd w:val="solid" w:color="C0C0C0" w:fill="FFFFFF"/>
          </w:tcPr>
          <w:p w:rsidR="00B41E65" w:rsidRDefault="00B41E65" w:rsidP="00A55907">
            <w:pPr>
              <w:spacing w:after="76"/>
              <w:jc w:val="center"/>
            </w:pPr>
            <w:r>
              <w:rPr>
                <w:rFonts w:ascii="Arial" w:hAnsi="Arial" w:cs="Arial"/>
                <w:b/>
                <w:bCs/>
                <w:sz w:val="28"/>
                <w:szCs w:val="28"/>
              </w:rPr>
              <w:t>6</w:t>
            </w:r>
          </w:p>
        </w:tc>
        <w:tc>
          <w:tcPr>
            <w:tcW w:w="2486" w:type="dxa"/>
            <w:tcBorders>
              <w:top w:val="single" w:sz="6" w:space="0" w:color="auto"/>
              <w:left w:val="single" w:sz="6" w:space="0" w:color="auto"/>
              <w:bottom w:val="single" w:sz="6" w:space="0" w:color="auto"/>
              <w:right w:val="single" w:sz="6" w:space="0" w:color="auto"/>
            </w:tcBorders>
          </w:tcPr>
          <w:p w:rsidR="00B41E65" w:rsidRDefault="00B41E65" w:rsidP="00231340">
            <w:pPr>
              <w:spacing w:after="76"/>
              <w:jc w:val="center"/>
            </w:pPr>
            <w:r>
              <w:rPr>
                <w:rFonts w:ascii="Arial" w:hAnsi="Arial" w:cs="Arial"/>
                <w:b/>
                <w:bCs/>
                <w:sz w:val="28"/>
                <w:szCs w:val="28"/>
              </w:rPr>
              <w:t>11:32-12:09</w:t>
            </w:r>
          </w:p>
        </w:tc>
        <w:tc>
          <w:tcPr>
            <w:tcW w:w="2306" w:type="dxa"/>
            <w:tcBorders>
              <w:top w:val="single" w:sz="6" w:space="0" w:color="auto"/>
              <w:left w:val="single" w:sz="6" w:space="0" w:color="auto"/>
              <w:bottom w:val="single" w:sz="6" w:space="0" w:color="auto"/>
              <w:right w:val="double" w:sz="6" w:space="0" w:color="auto"/>
            </w:tcBorders>
          </w:tcPr>
          <w:p w:rsidR="00B41E65" w:rsidRPr="009E5683" w:rsidRDefault="00B41E65" w:rsidP="00231340">
            <w:pPr>
              <w:spacing w:after="76"/>
              <w:jc w:val="center"/>
            </w:pPr>
            <w:r w:rsidRPr="009E5683">
              <w:rPr>
                <w:rFonts w:ascii="Arial" w:hAnsi="Arial" w:cs="Arial"/>
                <w:b/>
                <w:bCs/>
                <w:sz w:val="28"/>
                <w:szCs w:val="28"/>
              </w:rPr>
              <w:t xml:space="preserve">11:41-12:06 </w:t>
            </w:r>
            <w:r w:rsidRPr="009E5683">
              <w:rPr>
                <w:rFonts w:ascii="Arial" w:hAnsi="Arial" w:cs="Arial"/>
                <w:b/>
                <w:bCs/>
                <w:sz w:val="18"/>
                <w:szCs w:val="18"/>
              </w:rPr>
              <w:t>Lunch</w:t>
            </w:r>
          </w:p>
        </w:tc>
        <w:tc>
          <w:tcPr>
            <w:tcW w:w="2306" w:type="dxa"/>
            <w:tcBorders>
              <w:top w:val="single" w:sz="6" w:space="0" w:color="auto"/>
              <w:left w:val="single" w:sz="6" w:space="0" w:color="auto"/>
              <w:bottom w:val="single" w:sz="6" w:space="0" w:color="auto"/>
              <w:right w:val="double" w:sz="6" w:space="0" w:color="auto"/>
            </w:tcBorders>
          </w:tcPr>
          <w:p w:rsidR="00B41E65" w:rsidRPr="00311ECE" w:rsidRDefault="0011602A" w:rsidP="00231340">
            <w:pPr>
              <w:spacing w:after="76"/>
              <w:jc w:val="center"/>
              <w:rPr>
                <w:rFonts w:ascii="Arial" w:hAnsi="Arial" w:cs="Arial"/>
                <w:b/>
                <w:bCs/>
                <w:sz w:val="28"/>
                <w:szCs w:val="28"/>
              </w:rPr>
            </w:pPr>
            <w:r w:rsidRPr="00311ECE">
              <w:rPr>
                <w:rFonts w:ascii="Arial" w:hAnsi="Arial" w:cs="Arial"/>
                <w:b/>
                <w:bCs/>
                <w:sz w:val="28"/>
                <w:szCs w:val="28"/>
              </w:rPr>
              <w:t>12:44-1:12</w:t>
            </w:r>
          </w:p>
          <w:p w:rsidR="0011602A" w:rsidRPr="00311ECE" w:rsidRDefault="0011602A" w:rsidP="00231340">
            <w:pPr>
              <w:spacing w:after="76"/>
              <w:jc w:val="center"/>
              <w:rPr>
                <w:rFonts w:ascii="Arial" w:hAnsi="Arial" w:cs="Arial"/>
                <w:b/>
                <w:bCs/>
                <w:sz w:val="20"/>
                <w:szCs w:val="20"/>
              </w:rPr>
            </w:pPr>
            <w:r w:rsidRPr="00311ECE">
              <w:rPr>
                <w:rFonts w:ascii="Arial" w:hAnsi="Arial" w:cs="Arial"/>
                <w:b/>
                <w:bCs/>
                <w:sz w:val="20"/>
                <w:szCs w:val="20"/>
              </w:rPr>
              <w:t>5</w:t>
            </w:r>
            <w:r w:rsidRPr="00311ECE">
              <w:rPr>
                <w:rFonts w:ascii="Arial" w:hAnsi="Arial" w:cs="Arial"/>
                <w:b/>
                <w:bCs/>
                <w:sz w:val="20"/>
                <w:szCs w:val="20"/>
                <w:vertAlign w:val="superscript"/>
              </w:rPr>
              <w:t>th</w:t>
            </w:r>
            <w:r w:rsidRPr="00311ECE">
              <w:rPr>
                <w:rFonts w:ascii="Arial" w:hAnsi="Arial" w:cs="Arial"/>
                <w:b/>
                <w:bCs/>
                <w:sz w:val="20"/>
                <w:szCs w:val="20"/>
              </w:rPr>
              <w:t xml:space="preserve"> period</w:t>
            </w:r>
          </w:p>
        </w:tc>
      </w:tr>
      <w:tr w:rsidR="00B41E65" w:rsidTr="00B41E65">
        <w:trPr>
          <w:jc w:val="center"/>
        </w:trPr>
        <w:tc>
          <w:tcPr>
            <w:tcW w:w="1170" w:type="dxa"/>
            <w:tcBorders>
              <w:top w:val="single" w:sz="6" w:space="0" w:color="auto"/>
              <w:left w:val="double" w:sz="6" w:space="0" w:color="auto"/>
              <w:bottom w:val="single" w:sz="6" w:space="0" w:color="auto"/>
              <w:right w:val="single" w:sz="6" w:space="0" w:color="auto"/>
            </w:tcBorders>
            <w:shd w:val="solid" w:color="C0C0C0" w:fill="FFFFFF"/>
          </w:tcPr>
          <w:p w:rsidR="00B41E65" w:rsidRDefault="00B41E65" w:rsidP="00A55907">
            <w:pPr>
              <w:spacing w:after="76"/>
              <w:jc w:val="center"/>
            </w:pPr>
            <w:r>
              <w:rPr>
                <w:rFonts w:ascii="Arial" w:hAnsi="Arial" w:cs="Arial"/>
                <w:b/>
                <w:bCs/>
                <w:i/>
                <w:iCs/>
                <w:sz w:val="28"/>
                <w:szCs w:val="28"/>
              </w:rPr>
              <w:t>Lunch</w:t>
            </w:r>
          </w:p>
        </w:tc>
        <w:tc>
          <w:tcPr>
            <w:tcW w:w="2486" w:type="dxa"/>
            <w:tcBorders>
              <w:top w:val="single" w:sz="6" w:space="0" w:color="auto"/>
              <w:left w:val="single" w:sz="6" w:space="0" w:color="auto"/>
              <w:bottom w:val="single" w:sz="6" w:space="0" w:color="auto"/>
              <w:right w:val="single" w:sz="6" w:space="0" w:color="auto"/>
            </w:tcBorders>
          </w:tcPr>
          <w:p w:rsidR="00B41E65" w:rsidRDefault="00B41E65" w:rsidP="00231340">
            <w:pPr>
              <w:spacing w:after="76"/>
              <w:jc w:val="center"/>
            </w:pPr>
            <w:r>
              <w:rPr>
                <w:rFonts w:ascii="Arial" w:hAnsi="Arial" w:cs="Arial"/>
                <w:b/>
                <w:bCs/>
                <w:sz w:val="28"/>
                <w:szCs w:val="28"/>
              </w:rPr>
              <w:t>12:09-12:34</w:t>
            </w:r>
          </w:p>
        </w:tc>
        <w:tc>
          <w:tcPr>
            <w:tcW w:w="2306" w:type="dxa"/>
            <w:tcBorders>
              <w:top w:val="single" w:sz="6" w:space="0" w:color="auto"/>
              <w:left w:val="single" w:sz="6" w:space="0" w:color="auto"/>
              <w:bottom w:val="single" w:sz="6" w:space="0" w:color="auto"/>
              <w:right w:val="double" w:sz="6" w:space="0" w:color="auto"/>
            </w:tcBorders>
          </w:tcPr>
          <w:p w:rsidR="00B41E65" w:rsidRPr="009E5683" w:rsidRDefault="00B41E65" w:rsidP="00231340">
            <w:pPr>
              <w:spacing w:after="76"/>
              <w:jc w:val="center"/>
              <w:rPr>
                <w:rFonts w:ascii="Arial" w:hAnsi="Arial" w:cs="Arial"/>
                <w:b/>
                <w:bCs/>
                <w:sz w:val="28"/>
                <w:szCs w:val="28"/>
              </w:rPr>
            </w:pPr>
            <w:r w:rsidRPr="009E5683">
              <w:rPr>
                <w:rFonts w:ascii="Arial" w:hAnsi="Arial" w:cs="Arial"/>
                <w:b/>
                <w:bCs/>
                <w:sz w:val="28"/>
                <w:szCs w:val="28"/>
              </w:rPr>
              <w:t xml:space="preserve">12:09-12:49 </w:t>
            </w:r>
          </w:p>
          <w:p w:rsidR="00B41E65" w:rsidRPr="009E5683" w:rsidRDefault="00B41E65" w:rsidP="00231340">
            <w:pPr>
              <w:spacing w:after="76"/>
              <w:jc w:val="center"/>
              <w:rPr>
                <w:sz w:val="20"/>
                <w:szCs w:val="20"/>
              </w:rPr>
            </w:pPr>
            <w:r w:rsidRPr="009E5683">
              <w:rPr>
                <w:rFonts w:ascii="Arial" w:hAnsi="Arial" w:cs="Arial"/>
                <w:b/>
                <w:bCs/>
                <w:sz w:val="20"/>
                <w:szCs w:val="20"/>
              </w:rPr>
              <w:t>6</w:t>
            </w:r>
            <w:r w:rsidRPr="009E5683">
              <w:rPr>
                <w:rFonts w:ascii="Arial" w:hAnsi="Arial" w:cs="Arial"/>
                <w:b/>
                <w:bCs/>
                <w:sz w:val="20"/>
                <w:szCs w:val="20"/>
                <w:vertAlign w:val="superscript"/>
              </w:rPr>
              <w:t>th</w:t>
            </w:r>
            <w:r w:rsidRPr="009E5683">
              <w:rPr>
                <w:rFonts w:ascii="Arial" w:hAnsi="Arial" w:cs="Arial"/>
                <w:b/>
                <w:bCs/>
                <w:sz w:val="20"/>
                <w:szCs w:val="20"/>
              </w:rPr>
              <w:t xml:space="preserve"> period</w:t>
            </w:r>
          </w:p>
        </w:tc>
        <w:tc>
          <w:tcPr>
            <w:tcW w:w="2306" w:type="dxa"/>
            <w:tcBorders>
              <w:top w:val="single" w:sz="6" w:space="0" w:color="auto"/>
              <w:left w:val="single" w:sz="6" w:space="0" w:color="auto"/>
              <w:bottom w:val="single" w:sz="6" w:space="0" w:color="auto"/>
              <w:right w:val="double" w:sz="6" w:space="0" w:color="auto"/>
            </w:tcBorders>
          </w:tcPr>
          <w:p w:rsidR="00B41E65" w:rsidRPr="00311ECE" w:rsidRDefault="0011602A" w:rsidP="00231340">
            <w:pPr>
              <w:spacing w:after="76"/>
              <w:jc w:val="center"/>
              <w:rPr>
                <w:rFonts w:ascii="Arial" w:hAnsi="Arial" w:cs="Arial"/>
                <w:b/>
                <w:bCs/>
                <w:sz w:val="28"/>
                <w:szCs w:val="28"/>
              </w:rPr>
            </w:pPr>
            <w:r w:rsidRPr="00311ECE">
              <w:rPr>
                <w:rFonts w:ascii="Arial" w:hAnsi="Arial" w:cs="Arial"/>
                <w:b/>
                <w:bCs/>
                <w:sz w:val="28"/>
                <w:szCs w:val="28"/>
              </w:rPr>
              <w:t>1:15-1:43</w:t>
            </w:r>
          </w:p>
          <w:p w:rsidR="0011602A" w:rsidRPr="00311ECE" w:rsidRDefault="00862E3A" w:rsidP="00231340">
            <w:pPr>
              <w:spacing w:after="76"/>
              <w:jc w:val="center"/>
              <w:rPr>
                <w:rFonts w:ascii="Arial" w:hAnsi="Arial" w:cs="Arial"/>
                <w:b/>
                <w:bCs/>
                <w:sz w:val="20"/>
                <w:szCs w:val="20"/>
              </w:rPr>
            </w:pPr>
            <w:r w:rsidRPr="00311ECE">
              <w:rPr>
                <w:rFonts w:ascii="Arial" w:hAnsi="Arial" w:cs="Arial"/>
                <w:b/>
                <w:bCs/>
                <w:sz w:val="20"/>
                <w:szCs w:val="20"/>
              </w:rPr>
              <w:t>6</w:t>
            </w:r>
            <w:r w:rsidRPr="00311ECE">
              <w:rPr>
                <w:rFonts w:ascii="Arial" w:hAnsi="Arial" w:cs="Arial"/>
                <w:b/>
                <w:bCs/>
                <w:sz w:val="20"/>
                <w:szCs w:val="20"/>
                <w:vertAlign w:val="superscript"/>
              </w:rPr>
              <w:t>th</w:t>
            </w:r>
            <w:r w:rsidRPr="00311ECE">
              <w:rPr>
                <w:rFonts w:ascii="Arial" w:hAnsi="Arial" w:cs="Arial"/>
                <w:b/>
                <w:bCs/>
                <w:sz w:val="20"/>
                <w:szCs w:val="20"/>
              </w:rPr>
              <w:t xml:space="preserve"> period</w:t>
            </w:r>
          </w:p>
        </w:tc>
      </w:tr>
      <w:tr w:rsidR="00B41E65" w:rsidTr="00B41E65">
        <w:trPr>
          <w:jc w:val="center"/>
        </w:trPr>
        <w:tc>
          <w:tcPr>
            <w:tcW w:w="1170" w:type="dxa"/>
            <w:tcBorders>
              <w:top w:val="single" w:sz="6" w:space="0" w:color="auto"/>
              <w:left w:val="double" w:sz="6" w:space="0" w:color="auto"/>
              <w:bottom w:val="single" w:sz="6" w:space="0" w:color="auto"/>
              <w:right w:val="single" w:sz="6" w:space="0" w:color="auto"/>
            </w:tcBorders>
            <w:shd w:val="solid" w:color="C0C0C0" w:fill="FFFFFF"/>
          </w:tcPr>
          <w:p w:rsidR="00B41E65" w:rsidRDefault="00B41E65" w:rsidP="00A55907">
            <w:pPr>
              <w:spacing w:after="76"/>
              <w:jc w:val="center"/>
            </w:pPr>
            <w:r>
              <w:rPr>
                <w:rFonts w:ascii="Arial" w:hAnsi="Arial" w:cs="Arial"/>
                <w:b/>
                <w:bCs/>
                <w:sz w:val="28"/>
                <w:szCs w:val="28"/>
              </w:rPr>
              <w:t>7</w:t>
            </w:r>
          </w:p>
        </w:tc>
        <w:tc>
          <w:tcPr>
            <w:tcW w:w="2486" w:type="dxa"/>
            <w:tcBorders>
              <w:top w:val="single" w:sz="6" w:space="0" w:color="auto"/>
              <w:left w:val="single" w:sz="6" w:space="0" w:color="auto"/>
              <w:bottom w:val="single" w:sz="6" w:space="0" w:color="auto"/>
              <w:right w:val="single" w:sz="6" w:space="0" w:color="auto"/>
            </w:tcBorders>
          </w:tcPr>
          <w:p w:rsidR="00B41E65" w:rsidRDefault="00B41E65" w:rsidP="00231340">
            <w:pPr>
              <w:spacing w:after="76"/>
              <w:jc w:val="center"/>
            </w:pPr>
            <w:r>
              <w:rPr>
                <w:rFonts w:ascii="Arial" w:hAnsi="Arial" w:cs="Arial"/>
                <w:b/>
                <w:bCs/>
                <w:sz w:val="28"/>
                <w:szCs w:val="28"/>
              </w:rPr>
              <w:t>12:37-1:17</w:t>
            </w:r>
          </w:p>
        </w:tc>
        <w:tc>
          <w:tcPr>
            <w:tcW w:w="2306" w:type="dxa"/>
            <w:tcBorders>
              <w:top w:val="single" w:sz="6" w:space="0" w:color="auto"/>
              <w:left w:val="single" w:sz="6" w:space="0" w:color="auto"/>
              <w:bottom w:val="single" w:sz="6" w:space="0" w:color="auto"/>
              <w:right w:val="double" w:sz="6" w:space="0" w:color="auto"/>
            </w:tcBorders>
          </w:tcPr>
          <w:p w:rsidR="00B41E65" w:rsidRPr="009E5683" w:rsidRDefault="00B41E65" w:rsidP="00231340">
            <w:pPr>
              <w:spacing w:after="76"/>
              <w:jc w:val="center"/>
            </w:pPr>
            <w:r w:rsidRPr="009E5683">
              <w:rPr>
                <w:rFonts w:ascii="Arial" w:hAnsi="Arial" w:cs="Arial"/>
                <w:b/>
                <w:bCs/>
                <w:sz w:val="28"/>
                <w:szCs w:val="28"/>
              </w:rPr>
              <w:t>12:52-1:32</w:t>
            </w:r>
          </w:p>
        </w:tc>
        <w:tc>
          <w:tcPr>
            <w:tcW w:w="2306" w:type="dxa"/>
            <w:tcBorders>
              <w:top w:val="single" w:sz="6" w:space="0" w:color="auto"/>
              <w:left w:val="single" w:sz="6" w:space="0" w:color="auto"/>
              <w:bottom w:val="single" w:sz="6" w:space="0" w:color="auto"/>
              <w:right w:val="double" w:sz="6" w:space="0" w:color="auto"/>
            </w:tcBorders>
          </w:tcPr>
          <w:p w:rsidR="00B41E65" w:rsidRPr="00311ECE" w:rsidRDefault="00862E3A" w:rsidP="00231340">
            <w:pPr>
              <w:spacing w:after="76"/>
              <w:jc w:val="center"/>
              <w:rPr>
                <w:rFonts w:ascii="Arial" w:hAnsi="Arial" w:cs="Arial"/>
                <w:b/>
                <w:bCs/>
                <w:sz w:val="28"/>
                <w:szCs w:val="28"/>
              </w:rPr>
            </w:pPr>
            <w:r w:rsidRPr="00311ECE">
              <w:rPr>
                <w:rFonts w:ascii="Arial" w:hAnsi="Arial" w:cs="Arial"/>
                <w:b/>
                <w:bCs/>
                <w:sz w:val="28"/>
                <w:szCs w:val="28"/>
              </w:rPr>
              <w:t>1:46-2:14</w:t>
            </w:r>
          </w:p>
        </w:tc>
      </w:tr>
      <w:tr w:rsidR="00B41E65" w:rsidTr="00B41E65">
        <w:trPr>
          <w:jc w:val="center"/>
        </w:trPr>
        <w:tc>
          <w:tcPr>
            <w:tcW w:w="1170" w:type="dxa"/>
            <w:tcBorders>
              <w:top w:val="single" w:sz="6" w:space="0" w:color="auto"/>
              <w:left w:val="double" w:sz="6" w:space="0" w:color="auto"/>
              <w:bottom w:val="double" w:sz="6" w:space="0" w:color="auto"/>
              <w:right w:val="single" w:sz="6" w:space="0" w:color="auto"/>
            </w:tcBorders>
            <w:shd w:val="solid" w:color="C0C0C0" w:fill="FFFFFF"/>
          </w:tcPr>
          <w:p w:rsidR="00B41E65" w:rsidRDefault="00B41E65" w:rsidP="00A55907">
            <w:pPr>
              <w:spacing w:after="76"/>
              <w:jc w:val="center"/>
            </w:pPr>
            <w:r>
              <w:rPr>
                <w:rFonts w:ascii="Arial" w:hAnsi="Arial" w:cs="Arial"/>
                <w:b/>
                <w:bCs/>
                <w:sz w:val="28"/>
                <w:szCs w:val="28"/>
              </w:rPr>
              <w:t>8</w:t>
            </w:r>
          </w:p>
        </w:tc>
        <w:tc>
          <w:tcPr>
            <w:tcW w:w="2486" w:type="dxa"/>
            <w:tcBorders>
              <w:top w:val="single" w:sz="6" w:space="0" w:color="auto"/>
              <w:left w:val="single" w:sz="6" w:space="0" w:color="auto"/>
              <w:bottom w:val="double" w:sz="6" w:space="0" w:color="auto"/>
              <w:right w:val="single" w:sz="6" w:space="0" w:color="auto"/>
            </w:tcBorders>
          </w:tcPr>
          <w:p w:rsidR="00B41E65" w:rsidRDefault="00B41E65" w:rsidP="00231340">
            <w:pPr>
              <w:spacing w:after="76"/>
              <w:jc w:val="center"/>
            </w:pPr>
            <w:r>
              <w:rPr>
                <w:rFonts w:ascii="Arial" w:hAnsi="Arial" w:cs="Arial"/>
                <w:b/>
                <w:bCs/>
                <w:sz w:val="28"/>
                <w:szCs w:val="28"/>
              </w:rPr>
              <w:t>1:20-2:00</w:t>
            </w:r>
          </w:p>
        </w:tc>
        <w:tc>
          <w:tcPr>
            <w:tcW w:w="2306" w:type="dxa"/>
            <w:tcBorders>
              <w:top w:val="single" w:sz="6" w:space="0" w:color="auto"/>
              <w:left w:val="single" w:sz="6" w:space="0" w:color="auto"/>
              <w:bottom w:val="double" w:sz="6" w:space="0" w:color="auto"/>
              <w:right w:val="double" w:sz="6" w:space="0" w:color="auto"/>
            </w:tcBorders>
          </w:tcPr>
          <w:p w:rsidR="00B41E65" w:rsidRPr="009E5683" w:rsidRDefault="00B41E65" w:rsidP="00231340">
            <w:pPr>
              <w:spacing w:after="76"/>
              <w:jc w:val="center"/>
            </w:pPr>
            <w:r w:rsidRPr="009E5683">
              <w:rPr>
                <w:rFonts w:ascii="Arial" w:hAnsi="Arial" w:cs="Arial"/>
                <w:b/>
                <w:bCs/>
                <w:sz w:val="28"/>
                <w:szCs w:val="28"/>
              </w:rPr>
              <w:t>1:35-2:15</w:t>
            </w:r>
          </w:p>
        </w:tc>
        <w:tc>
          <w:tcPr>
            <w:tcW w:w="2306" w:type="dxa"/>
            <w:tcBorders>
              <w:top w:val="single" w:sz="6" w:space="0" w:color="auto"/>
              <w:left w:val="single" w:sz="6" w:space="0" w:color="auto"/>
              <w:bottom w:val="double" w:sz="6" w:space="0" w:color="auto"/>
              <w:right w:val="double" w:sz="6" w:space="0" w:color="auto"/>
            </w:tcBorders>
          </w:tcPr>
          <w:p w:rsidR="00862E3A" w:rsidRPr="00311ECE" w:rsidRDefault="00862E3A" w:rsidP="00862E3A">
            <w:pPr>
              <w:spacing w:after="76"/>
              <w:jc w:val="center"/>
              <w:rPr>
                <w:rFonts w:ascii="Arial" w:hAnsi="Arial" w:cs="Arial"/>
                <w:b/>
                <w:bCs/>
                <w:sz w:val="28"/>
                <w:szCs w:val="28"/>
              </w:rPr>
            </w:pPr>
            <w:r w:rsidRPr="00311ECE">
              <w:rPr>
                <w:rFonts w:ascii="Arial" w:hAnsi="Arial" w:cs="Arial"/>
                <w:b/>
                <w:bCs/>
                <w:sz w:val="28"/>
                <w:szCs w:val="28"/>
              </w:rPr>
              <w:t>2:17-2:45</w:t>
            </w:r>
          </w:p>
        </w:tc>
      </w:tr>
    </w:tbl>
    <w:p w:rsidR="00A55907" w:rsidRDefault="00A55907" w:rsidP="00FE782F">
      <w:pPr>
        <w:tabs>
          <w:tab w:val="left" w:pos="720"/>
        </w:tabs>
        <w:spacing w:after="76" w:line="360" w:lineRule="atLeast"/>
        <w:rPr>
          <w:rFonts w:ascii="Arial" w:hAnsi="Arial" w:cs="Arial"/>
          <w:b/>
          <w:bCs/>
          <w:sz w:val="16"/>
          <w:szCs w:val="16"/>
        </w:rPr>
      </w:pPr>
    </w:p>
    <w:p w:rsidR="00A55907" w:rsidRDefault="00A55907" w:rsidP="00FE782F">
      <w:pPr>
        <w:tabs>
          <w:tab w:val="left" w:pos="720"/>
        </w:tabs>
        <w:spacing w:after="76"/>
        <w:rPr>
          <w:rFonts w:ascii="Arial" w:hAnsi="Arial" w:cs="Arial"/>
        </w:rPr>
      </w:pPr>
      <w:r>
        <w:rPr>
          <w:rFonts w:ascii="Arial" w:hAnsi="Arial" w:cs="Arial"/>
          <w:b/>
          <w:bCs/>
        </w:rPr>
        <w:t xml:space="preserve">EARLY-BIRD SCHEDULE: </w:t>
      </w:r>
    </w:p>
    <w:p w:rsidR="00A55907" w:rsidRDefault="00A55907" w:rsidP="00FE782F">
      <w:pPr>
        <w:tabs>
          <w:tab w:val="left" w:pos="720"/>
        </w:tabs>
        <w:spacing w:after="76"/>
        <w:rPr>
          <w:rFonts w:ascii="Arial" w:hAnsi="Arial" w:cs="Arial"/>
          <w:b/>
          <w:bCs/>
        </w:rPr>
      </w:pPr>
      <w:r>
        <w:rPr>
          <w:rFonts w:ascii="Arial" w:hAnsi="Arial" w:cs="Arial"/>
        </w:rPr>
        <w:tab/>
        <w:t xml:space="preserve">Early-bird classes begin </w:t>
      </w:r>
      <w:r w:rsidRPr="00574711">
        <w:rPr>
          <w:rFonts w:ascii="Arial" w:hAnsi="Arial" w:cs="Arial"/>
        </w:rPr>
        <w:t xml:space="preserve">at </w:t>
      </w:r>
      <w:r w:rsidR="00204639" w:rsidRPr="00574711">
        <w:rPr>
          <w:rFonts w:ascii="Arial" w:hAnsi="Arial" w:cs="Arial"/>
        </w:rPr>
        <w:t xml:space="preserve">7:15 a.m. and end at </w:t>
      </w:r>
      <w:r w:rsidR="0029254E">
        <w:rPr>
          <w:rFonts w:ascii="Arial" w:hAnsi="Arial" w:cs="Arial"/>
        </w:rPr>
        <w:t>8</w:t>
      </w:r>
      <w:r w:rsidR="00204639" w:rsidRPr="00574711">
        <w:rPr>
          <w:rFonts w:ascii="Arial" w:hAnsi="Arial" w:cs="Arial"/>
        </w:rPr>
        <w:t>:</w:t>
      </w:r>
      <w:r w:rsidR="0029254E">
        <w:rPr>
          <w:rFonts w:ascii="Arial" w:hAnsi="Arial" w:cs="Arial"/>
        </w:rPr>
        <w:t>00</w:t>
      </w:r>
      <w:r w:rsidR="00204639" w:rsidRPr="00574711">
        <w:rPr>
          <w:rFonts w:ascii="Arial" w:hAnsi="Arial" w:cs="Arial"/>
        </w:rPr>
        <w:t xml:space="preserve"> a.m</w:t>
      </w:r>
      <w:r w:rsidR="00204639" w:rsidRPr="00AF624C">
        <w:rPr>
          <w:rFonts w:ascii="Arial" w:hAnsi="Arial" w:cs="Arial"/>
        </w:rPr>
        <w:t>.</w:t>
      </w:r>
      <w:r w:rsidRPr="00AF624C">
        <w:rPr>
          <w:rFonts w:ascii="Arial" w:hAnsi="Arial" w:cs="Arial"/>
        </w:rPr>
        <w:t xml:space="preserve"> </w:t>
      </w:r>
      <w:r w:rsidR="00AF624C">
        <w:rPr>
          <w:rFonts w:ascii="Arial" w:hAnsi="Arial" w:cs="Arial"/>
        </w:rPr>
        <w:t xml:space="preserve"> </w:t>
      </w:r>
      <w:r w:rsidR="00450C21" w:rsidRPr="00AF624C">
        <w:rPr>
          <w:rFonts w:ascii="Arial" w:hAnsi="Arial" w:cs="Arial"/>
        </w:rPr>
        <w:t>11</w:t>
      </w:r>
      <w:r w:rsidR="00450C21" w:rsidRPr="00AF624C">
        <w:rPr>
          <w:rFonts w:ascii="Arial" w:hAnsi="Arial" w:cs="Arial"/>
          <w:vertAlign w:val="superscript"/>
        </w:rPr>
        <w:t>th</w:t>
      </w:r>
      <w:r w:rsidR="00450C21" w:rsidRPr="00AF624C">
        <w:rPr>
          <w:rFonts w:ascii="Arial" w:hAnsi="Arial" w:cs="Arial"/>
        </w:rPr>
        <w:t xml:space="preserve"> and 12</w:t>
      </w:r>
      <w:r w:rsidR="00450C21" w:rsidRPr="00AF624C">
        <w:rPr>
          <w:rFonts w:ascii="Arial" w:hAnsi="Arial" w:cs="Arial"/>
          <w:vertAlign w:val="superscript"/>
        </w:rPr>
        <w:t>th</w:t>
      </w:r>
      <w:r w:rsidR="00450C21" w:rsidRPr="00AF624C">
        <w:rPr>
          <w:rFonts w:ascii="Arial" w:hAnsi="Arial" w:cs="Arial"/>
        </w:rPr>
        <w:t xml:space="preserve"> grade s</w:t>
      </w:r>
      <w:r w:rsidRPr="00AF624C">
        <w:rPr>
          <w:rFonts w:ascii="Arial" w:hAnsi="Arial" w:cs="Arial"/>
        </w:rPr>
        <w:t>tudents taking early bird classes may be dismissed from school following 7</w:t>
      </w:r>
      <w:r w:rsidRPr="00AF624C">
        <w:rPr>
          <w:rFonts w:ascii="Arial" w:hAnsi="Arial" w:cs="Arial"/>
          <w:vertAlign w:val="superscript"/>
        </w:rPr>
        <w:t>th</w:t>
      </w:r>
      <w:r w:rsidR="00267E18" w:rsidRPr="00AF624C">
        <w:rPr>
          <w:rFonts w:ascii="Arial" w:hAnsi="Arial" w:cs="Arial"/>
        </w:rPr>
        <w:t xml:space="preserve"> period at 1:59</w:t>
      </w:r>
      <w:r w:rsidRPr="00AF624C">
        <w:rPr>
          <w:rFonts w:ascii="Arial" w:hAnsi="Arial" w:cs="Arial"/>
        </w:rPr>
        <w:t xml:space="preserve"> p.m.</w:t>
      </w:r>
      <w:r w:rsidR="00AF624C">
        <w:rPr>
          <w:rFonts w:ascii="Arial" w:hAnsi="Arial" w:cs="Arial"/>
        </w:rPr>
        <w:t xml:space="preserve">  </w:t>
      </w:r>
      <w:r w:rsidR="00AF624C" w:rsidRPr="00A97968">
        <w:rPr>
          <w:rFonts w:ascii="Arial" w:hAnsi="Arial" w:cs="Arial"/>
          <w:b/>
        </w:rPr>
        <w:t>Students who miss Early Bird class with an unexcused absence must remain at school for 8</w:t>
      </w:r>
      <w:r w:rsidR="00AF624C" w:rsidRPr="00A97968">
        <w:rPr>
          <w:rFonts w:ascii="Arial" w:hAnsi="Arial" w:cs="Arial"/>
          <w:b/>
          <w:vertAlign w:val="superscript"/>
        </w:rPr>
        <w:t>th</w:t>
      </w:r>
      <w:r w:rsidR="00AF624C" w:rsidRPr="00A97968">
        <w:rPr>
          <w:rFonts w:ascii="Arial" w:hAnsi="Arial" w:cs="Arial"/>
          <w:b/>
        </w:rPr>
        <w:t xml:space="preserve"> period on</w:t>
      </w:r>
      <w:r w:rsidR="00AF624C" w:rsidRPr="00A97968">
        <w:rPr>
          <w:rFonts w:ascii="Arial" w:hAnsi="Arial" w:cs="Arial"/>
        </w:rPr>
        <w:t xml:space="preserve"> </w:t>
      </w:r>
      <w:r w:rsidR="00AF624C" w:rsidRPr="00A97968">
        <w:rPr>
          <w:rFonts w:ascii="Arial" w:hAnsi="Arial" w:cs="Arial"/>
          <w:b/>
        </w:rPr>
        <w:t>that day</w:t>
      </w:r>
      <w:r w:rsidR="00AF624C" w:rsidRPr="00A97968">
        <w:rPr>
          <w:rFonts w:ascii="Arial" w:hAnsi="Arial" w:cs="Arial"/>
        </w:rPr>
        <w:t>.  Students may also be required to stay for assemblies or other school activities.</w:t>
      </w:r>
    </w:p>
    <w:p w:rsidR="005906C4" w:rsidRDefault="005906C4" w:rsidP="00FE782F">
      <w:pPr>
        <w:tabs>
          <w:tab w:val="left" w:pos="720"/>
        </w:tabs>
        <w:rPr>
          <w:rFonts w:ascii="Arial" w:hAnsi="Arial" w:cs="Arial"/>
          <w:sz w:val="22"/>
          <w:szCs w:val="22"/>
        </w:rPr>
      </w:pPr>
    </w:p>
    <w:p w:rsidR="00A55907" w:rsidRPr="00574711" w:rsidRDefault="00A55907" w:rsidP="00920DAC">
      <w:pPr>
        <w:tabs>
          <w:tab w:val="left" w:pos="720"/>
        </w:tabs>
        <w:rPr>
          <w:rFonts w:ascii="Arial" w:hAnsi="Arial" w:cs="Arial"/>
        </w:rPr>
      </w:pPr>
      <w:r>
        <w:rPr>
          <w:rFonts w:ascii="Arial" w:hAnsi="Arial" w:cs="Arial"/>
          <w:sz w:val="22"/>
          <w:szCs w:val="22"/>
        </w:rPr>
        <w:br w:type="page"/>
      </w:r>
      <w:r>
        <w:rPr>
          <w:rFonts w:ascii="Arial" w:hAnsi="Arial" w:cs="Arial"/>
          <w:b/>
          <w:bCs/>
        </w:rPr>
        <w:lastRenderedPageBreak/>
        <w:t xml:space="preserve">MESSAGE TO THE STUDENTS OF </w:t>
      </w:r>
      <w:r w:rsidRPr="00574711">
        <w:rPr>
          <w:rFonts w:ascii="Arial" w:hAnsi="Arial" w:cs="Arial"/>
          <w:b/>
          <w:bCs/>
        </w:rPr>
        <w:t>R</w:t>
      </w:r>
      <w:r w:rsidR="0029531C" w:rsidRPr="00574711">
        <w:rPr>
          <w:rFonts w:ascii="Arial" w:hAnsi="Arial" w:cs="Arial"/>
          <w:b/>
          <w:bCs/>
        </w:rPr>
        <w:t>OUTT CATHOLIC HIGH SCHOOL</w:t>
      </w:r>
    </w:p>
    <w:p w:rsidR="00486897" w:rsidRPr="00A25EAF" w:rsidRDefault="00A55907" w:rsidP="00486897">
      <w:pPr>
        <w:tabs>
          <w:tab w:val="left" w:pos="720"/>
        </w:tabs>
        <w:spacing w:after="76"/>
        <w:rPr>
          <w:rFonts w:ascii="Arial" w:hAnsi="Arial" w:cs="Arial"/>
        </w:rPr>
      </w:pPr>
      <w:r w:rsidRPr="00574711">
        <w:rPr>
          <w:rFonts w:ascii="Arial" w:hAnsi="Arial" w:cs="Arial"/>
        </w:rPr>
        <w:tab/>
        <w:t xml:space="preserve">This handbook has been prepared to acquaint you with </w:t>
      </w:r>
      <w:r w:rsidR="0029531C" w:rsidRPr="00574711">
        <w:rPr>
          <w:rFonts w:ascii="Arial" w:hAnsi="Arial" w:cs="Arial"/>
        </w:rPr>
        <w:t xml:space="preserve">the opportunities presented by </w:t>
      </w:r>
      <w:r w:rsidRPr="00574711">
        <w:rPr>
          <w:rFonts w:ascii="Arial" w:hAnsi="Arial" w:cs="Arial"/>
        </w:rPr>
        <w:t>R</w:t>
      </w:r>
      <w:r w:rsidR="0029531C" w:rsidRPr="00574711">
        <w:rPr>
          <w:rFonts w:ascii="Arial" w:hAnsi="Arial" w:cs="Arial"/>
        </w:rPr>
        <w:t xml:space="preserve">outt </w:t>
      </w:r>
      <w:r w:rsidRPr="00574711">
        <w:rPr>
          <w:rFonts w:ascii="Arial" w:hAnsi="Arial" w:cs="Arial"/>
        </w:rPr>
        <w:t>C</w:t>
      </w:r>
      <w:r w:rsidR="0029531C" w:rsidRPr="00574711">
        <w:rPr>
          <w:rFonts w:ascii="Arial" w:hAnsi="Arial" w:cs="Arial"/>
        </w:rPr>
        <w:t xml:space="preserve">atholic </w:t>
      </w:r>
      <w:r w:rsidRPr="00574711">
        <w:rPr>
          <w:rFonts w:ascii="Arial" w:hAnsi="Arial" w:cs="Arial"/>
        </w:rPr>
        <w:t>H</w:t>
      </w:r>
      <w:r w:rsidR="0029531C" w:rsidRPr="00574711">
        <w:rPr>
          <w:rFonts w:ascii="Arial" w:hAnsi="Arial" w:cs="Arial"/>
        </w:rPr>
        <w:t xml:space="preserve">igh </w:t>
      </w:r>
      <w:r w:rsidRPr="00574711">
        <w:rPr>
          <w:rFonts w:ascii="Arial" w:hAnsi="Arial" w:cs="Arial"/>
        </w:rPr>
        <w:t>S</w:t>
      </w:r>
      <w:r w:rsidR="0029531C" w:rsidRPr="00574711">
        <w:rPr>
          <w:rFonts w:ascii="Arial" w:hAnsi="Arial" w:cs="Arial"/>
        </w:rPr>
        <w:t>chool</w:t>
      </w:r>
      <w:r w:rsidRPr="00574711">
        <w:rPr>
          <w:rFonts w:ascii="Arial" w:hAnsi="Arial" w:cs="Arial"/>
        </w:rPr>
        <w:t xml:space="preserve"> and </w:t>
      </w:r>
      <w:r w:rsidR="0029531C" w:rsidRPr="00574711">
        <w:rPr>
          <w:rFonts w:ascii="Arial" w:hAnsi="Arial" w:cs="Arial"/>
        </w:rPr>
        <w:t xml:space="preserve">the various policies and procedures by which these opportunities are governed.  </w:t>
      </w:r>
      <w:r w:rsidRPr="00574711">
        <w:rPr>
          <w:rFonts w:ascii="Arial" w:hAnsi="Arial" w:cs="Arial"/>
        </w:rPr>
        <w:t>These policies have been designed through the joint effort of students, parents, faculty, and administration to help ensure the best possible educational environment for all students.</w:t>
      </w:r>
      <w:r w:rsidR="0029531C" w:rsidRPr="00574711">
        <w:rPr>
          <w:rFonts w:ascii="Arial" w:hAnsi="Arial" w:cs="Arial"/>
        </w:rPr>
        <w:t xml:space="preserve">  </w:t>
      </w:r>
      <w:r w:rsidR="0029531C" w:rsidRPr="00583AF4">
        <w:rPr>
          <w:rFonts w:ascii="Arial" w:hAnsi="Arial" w:cs="Arial"/>
          <w:u w:val="single"/>
        </w:rPr>
        <w:t>Parents and students are reminded that this handbook is a guide and cannot contain all school regulations regarding the students at RCHS.</w:t>
      </w:r>
      <w:r w:rsidR="0029531C" w:rsidRPr="00583AF4">
        <w:rPr>
          <w:rFonts w:ascii="Arial" w:hAnsi="Arial" w:cs="Arial"/>
        </w:rPr>
        <w:t xml:space="preserve">  </w:t>
      </w:r>
      <w:r w:rsidRPr="00583AF4">
        <w:rPr>
          <w:rFonts w:ascii="Arial" w:hAnsi="Arial" w:cs="Arial"/>
        </w:rPr>
        <w:t>The</w:t>
      </w:r>
      <w:r w:rsidRPr="00574711">
        <w:rPr>
          <w:rFonts w:ascii="Arial" w:hAnsi="Arial" w:cs="Arial"/>
        </w:rPr>
        <w:t xml:space="preserve"> character and quality of the school depend on the gifts each student and faculty member brings to this faith community. A tradition of excellence and a future of hope can be created through working cooperatively.</w:t>
      </w:r>
      <w:r w:rsidR="0029531C" w:rsidRPr="00574711">
        <w:rPr>
          <w:rFonts w:ascii="Arial" w:hAnsi="Arial" w:cs="Arial"/>
        </w:rPr>
        <w:t xml:space="preserve">  If you have any questions about any section of the RCHS Handbook, please call the high school office at 243-8563.  Thank you very much for your cooperation in seeing that your </w:t>
      </w:r>
      <w:r w:rsidR="0029531C" w:rsidRPr="00574711">
        <w:rPr>
          <w:rFonts w:ascii="Arial" w:hAnsi="Arial" w:cs="Arial"/>
          <w:color w:val="000000"/>
        </w:rPr>
        <w:t>child</w:t>
      </w:r>
      <w:r w:rsidR="0029531C" w:rsidRPr="00574711">
        <w:rPr>
          <w:rFonts w:ascii="Arial" w:hAnsi="Arial" w:cs="Arial"/>
        </w:rPr>
        <w:t xml:space="preserve"> adheres to the rules and </w:t>
      </w:r>
      <w:r w:rsidR="0029531C" w:rsidRPr="00A25EAF">
        <w:rPr>
          <w:rFonts w:ascii="Arial" w:hAnsi="Arial" w:cs="Arial"/>
        </w:rPr>
        <w:t>regulations as set forth in this handbook.</w:t>
      </w:r>
    </w:p>
    <w:p w:rsidR="00486897" w:rsidRPr="00486897" w:rsidRDefault="00486897" w:rsidP="00486897">
      <w:pPr>
        <w:tabs>
          <w:tab w:val="left" w:pos="720"/>
        </w:tabs>
        <w:spacing w:after="76"/>
        <w:rPr>
          <w:rFonts w:ascii="Arial" w:hAnsi="Arial" w:cs="Arial"/>
        </w:rPr>
      </w:pPr>
      <w:r w:rsidRPr="00A25EAF">
        <w:rPr>
          <w:rFonts w:ascii="Arial" w:hAnsi="Arial" w:cs="Arial"/>
        </w:rPr>
        <w:tab/>
      </w:r>
      <w:r w:rsidRPr="00A25EAF">
        <w:rPr>
          <w:rFonts w:ascii="Arial" w:hAnsi="Arial" w:cs="Arial"/>
          <w:b/>
        </w:rPr>
        <w:t>The administrator reserves the right to waive and/or deviate from, any and all disciplinary regulations for just cause at his or her discretion.</w:t>
      </w:r>
    </w:p>
    <w:p w:rsidR="00A55907" w:rsidRDefault="00A932CD" w:rsidP="00486897">
      <w:pPr>
        <w:tabs>
          <w:tab w:val="left" w:pos="720"/>
        </w:tabs>
        <w:spacing w:after="76"/>
        <w:rPr>
          <w:rFonts w:ascii="Arial" w:hAnsi="Arial" w:cs="Arial"/>
        </w:rPr>
      </w:pPr>
      <w:r>
        <w:rPr>
          <w:rFonts w:ascii="Arial" w:hAnsi="Arial" w:cs="Arial"/>
          <w:b/>
          <w:bCs/>
        </w:rPr>
        <w:tab/>
      </w:r>
      <w:r w:rsidR="00A55907">
        <w:rPr>
          <w:rFonts w:ascii="Arial" w:hAnsi="Arial" w:cs="Arial"/>
          <w:b/>
          <w:bCs/>
        </w:rPr>
        <w:t>The Routt Board of Directors and administration reserve the right to amend items in this handbook when it is deemed necessary and in the best interest of the school and/or students at Routt Catholic High School.  If such an amendment to the handbook is put in place during the school year; Routt officials will inform students and parents through an all school mailing, posting on the Routt website</w:t>
      </w:r>
      <w:r w:rsidR="005C067A">
        <w:rPr>
          <w:rFonts w:ascii="Arial" w:hAnsi="Arial" w:cs="Arial"/>
          <w:b/>
          <w:bCs/>
        </w:rPr>
        <w:t>,</w:t>
      </w:r>
      <w:r w:rsidR="00A55907">
        <w:rPr>
          <w:rFonts w:ascii="Arial" w:hAnsi="Arial" w:cs="Arial"/>
          <w:b/>
          <w:bCs/>
        </w:rPr>
        <w:t xml:space="preserve"> and multiple postings in the Routt daily announcements.</w:t>
      </w:r>
    </w:p>
    <w:p w:rsidR="00A55907" w:rsidRDefault="00A55907" w:rsidP="00FE782F">
      <w:pPr>
        <w:tabs>
          <w:tab w:val="left" w:pos="720"/>
        </w:tabs>
        <w:spacing w:after="76"/>
        <w:jc w:val="both"/>
        <w:rPr>
          <w:rFonts w:ascii="Arial" w:hAnsi="Arial" w:cs="Arial"/>
          <w:b/>
          <w:bCs/>
        </w:rPr>
      </w:pPr>
    </w:p>
    <w:p w:rsidR="00A55907" w:rsidRDefault="00A55907" w:rsidP="00FE782F">
      <w:pPr>
        <w:tabs>
          <w:tab w:val="left" w:pos="720"/>
        </w:tabs>
        <w:spacing w:after="76"/>
        <w:rPr>
          <w:rFonts w:ascii="Arial" w:hAnsi="Arial" w:cs="Arial"/>
          <w:b/>
          <w:bCs/>
        </w:rPr>
      </w:pPr>
      <w:r>
        <w:rPr>
          <w:rFonts w:ascii="Arial" w:hAnsi="Arial" w:cs="Arial"/>
          <w:b/>
          <w:bCs/>
        </w:rPr>
        <w:t xml:space="preserve">PHILOSOPHY STATEMENT </w:t>
      </w:r>
    </w:p>
    <w:p w:rsidR="00A55907" w:rsidRDefault="00A55907" w:rsidP="00FE782F">
      <w:pPr>
        <w:tabs>
          <w:tab w:val="left" w:pos="720"/>
        </w:tabs>
        <w:spacing w:after="76"/>
        <w:rPr>
          <w:rFonts w:ascii="Arial" w:hAnsi="Arial" w:cs="Arial"/>
          <w:b/>
          <w:bCs/>
        </w:rPr>
      </w:pPr>
      <w:r>
        <w:rPr>
          <w:rFonts w:ascii="Arial" w:hAnsi="Arial" w:cs="Arial"/>
        </w:rPr>
        <w:tab/>
        <w:t xml:space="preserve">The life and message of Jesus Christ forms the foundation of </w:t>
      </w:r>
      <w:smartTag w:uri="urn:schemas-microsoft-com:office:smarttags" w:element="place">
        <w:smartTag w:uri="urn:schemas-microsoft-com:office:smarttags" w:element="PlaceName">
          <w:r>
            <w:rPr>
              <w:rFonts w:ascii="Arial" w:hAnsi="Arial" w:cs="Arial"/>
            </w:rPr>
            <w:t>Routt</w:t>
          </w:r>
        </w:smartTag>
        <w:r>
          <w:rPr>
            <w:rFonts w:ascii="Arial" w:hAnsi="Arial" w:cs="Arial"/>
          </w:rPr>
          <w:t xml:space="preserve"> </w:t>
        </w:r>
        <w:smartTag w:uri="urn:schemas-microsoft-com:office:smarttags" w:element="PlaceName">
          <w:r>
            <w:rPr>
              <w:rFonts w:ascii="Arial" w:hAnsi="Arial" w:cs="Arial"/>
            </w:rPr>
            <w:t>Catholic</w:t>
          </w:r>
        </w:smartTag>
        <w:r>
          <w:rPr>
            <w:rFonts w:ascii="Arial" w:hAnsi="Arial" w:cs="Arial"/>
          </w:rPr>
          <w:t xml:space="preserve"> </w:t>
        </w:r>
        <w:smartTag w:uri="urn:schemas-microsoft-com:office:smarttags" w:element="PlaceType">
          <w:r>
            <w:rPr>
              <w:rFonts w:ascii="Arial" w:hAnsi="Arial" w:cs="Arial"/>
            </w:rPr>
            <w:t>High School</w:t>
          </w:r>
        </w:smartTag>
      </w:smartTag>
      <w:r>
        <w:rPr>
          <w:rFonts w:ascii="Arial" w:hAnsi="Arial" w:cs="Arial"/>
        </w:rPr>
        <w:t xml:space="preserve">.  We strive to instill in our students, </w:t>
      </w:r>
      <w:r w:rsidRPr="00CA71E2">
        <w:rPr>
          <w:rFonts w:ascii="Arial" w:hAnsi="Arial" w:cs="Arial"/>
        </w:rPr>
        <w:t xml:space="preserve">through </w:t>
      </w:r>
      <w:r w:rsidR="00F15E72" w:rsidRPr="00CA71E2">
        <w:rPr>
          <w:rFonts w:ascii="Arial" w:hAnsi="Arial" w:cs="Arial"/>
        </w:rPr>
        <w:t>liturgy, worship, community</w:t>
      </w:r>
      <w:r w:rsidR="00E36AAB" w:rsidRPr="00CA71E2">
        <w:rPr>
          <w:rFonts w:ascii="Arial" w:hAnsi="Arial" w:cs="Arial"/>
        </w:rPr>
        <w:t xml:space="preserve">, </w:t>
      </w:r>
      <w:r w:rsidRPr="00CA71E2">
        <w:rPr>
          <w:rFonts w:ascii="Arial" w:hAnsi="Arial" w:cs="Arial"/>
        </w:rPr>
        <w:t>and</w:t>
      </w:r>
      <w:r>
        <w:rPr>
          <w:rFonts w:ascii="Arial" w:hAnsi="Arial" w:cs="Arial"/>
        </w:rPr>
        <w:t xml:space="preserve"> example, the living message of the Gospel. We strive to develop the intellectual, spiritual, and physical potential of each individual, as gifted by God. The affirmation and development of these gifts generate a responsible sharing of them in service to all of God’s people, both now and in the future.</w:t>
      </w:r>
    </w:p>
    <w:p w:rsidR="00A55907" w:rsidRDefault="00A55907" w:rsidP="00FE782F">
      <w:pPr>
        <w:tabs>
          <w:tab w:val="left" w:pos="720"/>
        </w:tabs>
        <w:spacing w:after="76"/>
        <w:jc w:val="center"/>
        <w:rPr>
          <w:rFonts w:ascii="Arial" w:hAnsi="Arial" w:cs="Arial"/>
          <w:b/>
          <w:bCs/>
        </w:rPr>
      </w:pPr>
    </w:p>
    <w:p w:rsidR="00A55907" w:rsidRDefault="00A55907" w:rsidP="00FE782F">
      <w:pPr>
        <w:tabs>
          <w:tab w:val="left" w:pos="720"/>
        </w:tabs>
        <w:spacing w:after="76"/>
        <w:rPr>
          <w:rFonts w:ascii="Arial" w:hAnsi="Arial" w:cs="Arial"/>
        </w:rPr>
      </w:pPr>
      <w:smartTag w:uri="urn:schemas-microsoft-com:office:smarttags" w:element="place">
        <w:r>
          <w:rPr>
            <w:rFonts w:ascii="Arial" w:hAnsi="Arial" w:cs="Arial"/>
            <w:b/>
            <w:bCs/>
          </w:rPr>
          <w:t>MISSION</w:t>
        </w:r>
      </w:smartTag>
      <w:r>
        <w:rPr>
          <w:rFonts w:ascii="Arial" w:hAnsi="Arial" w:cs="Arial"/>
          <w:b/>
          <w:bCs/>
        </w:rPr>
        <w:t xml:space="preserve"> STATEMENT</w:t>
      </w:r>
      <w:r>
        <w:rPr>
          <w:rFonts w:ascii="Arial" w:hAnsi="Arial" w:cs="Arial"/>
        </w:rPr>
        <w:t xml:space="preserve"> </w:t>
      </w:r>
    </w:p>
    <w:p w:rsidR="00A55907" w:rsidRDefault="00A55907" w:rsidP="00FE782F">
      <w:pPr>
        <w:tabs>
          <w:tab w:val="left" w:pos="720"/>
        </w:tabs>
        <w:spacing w:after="76"/>
        <w:rPr>
          <w:rFonts w:ascii="Arial" w:hAnsi="Arial" w:cs="Arial"/>
          <w:b/>
        </w:rPr>
      </w:pPr>
      <w:r>
        <w:rPr>
          <w:rFonts w:ascii="Arial" w:hAnsi="Arial" w:cs="Arial"/>
        </w:rPr>
        <w:tab/>
      </w:r>
      <w:r w:rsidRPr="00826321">
        <w:rPr>
          <w:rFonts w:ascii="Arial" w:hAnsi="Arial" w:cs="Arial"/>
          <w:b/>
        </w:rPr>
        <w:t>Routt Cathol</w:t>
      </w:r>
      <w:r w:rsidR="00D03B9E">
        <w:rPr>
          <w:rFonts w:ascii="Arial" w:hAnsi="Arial" w:cs="Arial"/>
          <w:b/>
        </w:rPr>
        <w:t>ic High School provides a faith-</w:t>
      </w:r>
      <w:r w:rsidRPr="00826321">
        <w:rPr>
          <w:rFonts w:ascii="Arial" w:hAnsi="Arial" w:cs="Arial"/>
          <w:b/>
        </w:rPr>
        <w:t>based environment which promotes spiritual growth, academic achievement, physical health, and community service in each student.</w:t>
      </w:r>
    </w:p>
    <w:p w:rsidR="00EB1F24" w:rsidRDefault="00EB1F24" w:rsidP="00EB1F24">
      <w:pPr>
        <w:rPr>
          <w:b/>
          <w:highlight w:val="cyan"/>
        </w:rPr>
      </w:pPr>
    </w:p>
    <w:p w:rsidR="00A55907" w:rsidRDefault="00A55907" w:rsidP="00FE782F">
      <w:pPr>
        <w:tabs>
          <w:tab w:val="left" w:pos="720"/>
        </w:tabs>
        <w:spacing w:after="76"/>
        <w:rPr>
          <w:rFonts w:ascii="Arial" w:hAnsi="Arial" w:cs="Arial"/>
          <w:b/>
          <w:bCs/>
        </w:rPr>
      </w:pPr>
      <w:r>
        <w:rPr>
          <w:rFonts w:ascii="Arial" w:hAnsi="Arial" w:cs="Arial"/>
          <w:b/>
          <w:bCs/>
        </w:rPr>
        <w:t>GOALS FOR ROUTT STUDENTS</w:t>
      </w:r>
    </w:p>
    <w:p w:rsidR="00A55907" w:rsidRDefault="00DA4F28" w:rsidP="00FE782F">
      <w:pPr>
        <w:pStyle w:val="1AutoList39"/>
        <w:spacing w:after="76"/>
        <w:ind w:left="0" w:firstLine="0"/>
        <w:rPr>
          <w:rFonts w:ascii="Arial" w:hAnsi="Arial" w:cs="Arial"/>
        </w:rPr>
      </w:pPr>
      <w:r>
        <w:rPr>
          <w:rFonts w:ascii="Arial" w:hAnsi="Arial" w:cs="Arial"/>
        </w:rPr>
        <w:tab/>
      </w:r>
      <w:r w:rsidR="00A55907">
        <w:rPr>
          <w:rFonts w:ascii="Arial" w:hAnsi="Arial" w:cs="Arial"/>
        </w:rPr>
        <w:t>Students must meet a minimum of performance objectives in each course.</w:t>
      </w:r>
    </w:p>
    <w:p w:rsidR="00A55907" w:rsidRDefault="00A55907" w:rsidP="00FE782F">
      <w:pPr>
        <w:pStyle w:val="1AutoList39"/>
        <w:numPr>
          <w:ilvl w:val="0"/>
          <w:numId w:val="1"/>
        </w:numPr>
        <w:tabs>
          <w:tab w:val="clear" w:pos="360"/>
          <w:tab w:val="clear" w:pos="720"/>
          <w:tab w:val="left" w:pos="-360"/>
          <w:tab w:val="left" w:pos="-90"/>
          <w:tab w:val="left" w:pos="990"/>
        </w:tabs>
        <w:spacing w:after="76"/>
        <w:ind w:left="990" w:hanging="270"/>
        <w:rPr>
          <w:rFonts w:ascii="Arial" w:hAnsi="Arial" w:cs="Arial"/>
        </w:rPr>
      </w:pPr>
      <w:r>
        <w:rPr>
          <w:rFonts w:ascii="Arial" w:hAnsi="Arial" w:cs="Arial"/>
        </w:rPr>
        <w:t xml:space="preserve">Students will be challenged to demonstrate mastery of content and skills through testing, written work, projects, and other academic demands. </w:t>
      </w:r>
    </w:p>
    <w:p w:rsidR="00A55907" w:rsidRDefault="00A55907" w:rsidP="00FE782F">
      <w:pPr>
        <w:pStyle w:val="1AutoList39"/>
        <w:numPr>
          <w:ilvl w:val="0"/>
          <w:numId w:val="1"/>
        </w:numPr>
        <w:tabs>
          <w:tab w:val="clear" w:pos="360"/>
          <w:tab w:val="clear" w:pos="720"/>
          <w:tab w:val="left" w:pos="-360"/>
          <w:tab w:val="left" w:pos="-90"/>
          <w:tab w:val="left" w:pos="990"/>
        </w:tabs>
        <w:spacing w:after="76"/>
        <w:ind w:left="990" w:hanging="270"/>
        <w:rPr>
          <w:rFonts w:ascii="Arial" w:hAnsi="Arial" w:cs="Arial"/>
        </w:rPr>
      </w:pPr>
      <w:r>
        <w:rPr>
          <w:rFonts w:ascii="Arial" w:hAnsi="Arial" w:cs="Arial"/>
        </w:rPr>
        <w:t>Students must participate in community service during their four years in school.</w:t>
      </w:r>
    </w:p>
    <w:p w:rsidR="00A55907" w:rsidRDefault="00A55907" w:rsidP="00FE782F">
      <w:pPr>
        <w:pStyle w:val="1AutoList39"/>
        <w:numPr>
          <w:ilvl w:val="0"/>
          <w:numId w:val="2"/>
        </w:numPr>
        <w:tabs>
          <w:tab w:val="clear" w:pos="360"/>
          <w:tab w:val="clear" w:pos="720"/>
          <w:tab w:val="left" w:pos="-360"/>
          <w:tab w:val="left" w:pos="-90"/>
          <w:tab w:val="left" w:pos="990"/>
        </w:tabs>
        <w:spacing w:after="76"/>
        <w:ind w:left="990" w:hanging="270"/>
        <w:rPr>
          <w:rFonts w:ascii="Arial" w:hAnsi="Arial" w:cs="Arial"/>
        </w:rPr>
      </w:pPr>
      <w:r>
        <w:rPr>
          <w:rFonts w:ascii="Arial" w:hAnsi="Arial" w:cs="Arial"/>
        </w:rPr>
        <w:t>Students will be instructed in the value and necessity of assuming responsibility for their own learning.</w:t>
      </w:r>
    </w:p>
    <w:p w:rsidR="00A55907" w:rsidRDefault="00A55907" w:rsidP="00FE782F">
      <w:pPr>
        <w:pStyle w:val="1AutoList39"/>
        <w:numPr>
          <w:ilvl w:val="0"/>
          <w:numId w:val="2"/>
        </w:numPr>
        <w:tabs>
          <w:tab w:val="clear" w:pos="360"/>
          <w:tab w:val="clear" w:pos="720"/>
          <w:tab w:val="left" w:pos="-360"/>
          <w:tab w:val="left" w:pos="-90"/>
          <w:tab w:val="left" w:pos="990"/>
        </w:tabs>
        <w:spacing w:after="76"/>
        <w:ind w:left="990" w:hanging="270"/>
        <w:rPr>
          <w:rFonts w:ascii="Arial" w:hAnsi="Arial" w:cs="Arial"/>
        </w:rPr>
      </w:pPr>
      <w:r>
        <w:rPr>
          <w:rFonts w:ascii="Arial" w:hAnsi="Arial" w:cs="Arial"/>
        </w:rPr>
        <w:t>Students will exercise self-discipline.</w:t>
      </w:r>
    </w:p>
    <w:p w:rsidR="00A55907" w:rsidRDefault="00A55907" w:rsidP="00FE782F">
      <w:pPr>
        <w:pStyle w:val="1AutoList39"/>
        <w:numPr>
          <w:ilvl w:val="0"/>
          <w:numId w:val="3"/>
        </w:numPr>
        <w:tabs>
          <w:tab w:val="clear" w:pos="360"/>
          <w:tab w:val="clear" w:pos="720"/>
          <w:tab w:val="left" w:pos="-360"/>
          <w:tab w:val="left" w:pos="-90"/>
          <w:tab w:val="left" w:pos="990"/>
        </w:tabs>
        <w:spacing w:after="76"/>
        <w:ind w:left="990" w:hanging="270"/>
        <w:rPr>
          <w:rFonts w:ascii="Arial" w:hAnsi="Arial" w:cs="Arial"/>
        </w:rPr>
      </w:pPr>
      <w:r>
        <w:rPr>
          <w:rFonts w:ascii="Arial" w:hAnsi="Arial" w:cs="Arial"/>
        </w:rPr>
        <w:t>Students will develop skills in critical thinking and decision making.</w:t>
      </w:r>
    </w:p>
    <w:p w:rsidR="00A55907" w:rsidRDefault="00A55907" w:rsidP="00FE782F">
      <w:pPr>
        <w:pStyle w:val="1AutoList39"/>
        <w:numPr>
          <w:ilvl w:val="0"/>
          <w:numId w:val="3"/>
        </w:numPr>
        <w:tabs>
          <w:tab w:val="clear" w:pos="360"/>
          <w:tab w:val="clear" w:pos="720"/>
          <w:tab w:val="left" w:pos="-360"/>
          <w:tab w:val="left" w:pos="-90"/>
          <w:tab w:val="left" w:pos="990"/>
        </w:tabs>
        <w:spacing w:after="76"/>
        <w:ind w:left="990" w:hanging="270"/>
        <w:rPr>
          <w:rFonts w:ascii="Arial" w:hAnsi="Arial" w:cs="Arial"/>
        </w:rPr>
      </w:pPr>
      <w:r>
        <w:rPr>
          <w:rFonts w:ascii="Arial" w:hAnsi="Arial" w:cs="Arial"/>
        </w:rPr>
        <w:t>Students will have opportunities to develop resources within themselves for the profitable use of leisure time.</w:t>
      </w:r>
    </w:p>
    <w:p w:rsidR="00A55907" w:rsidRDefault="00A55907" w:rsidP="00FE782F">
      <w:pPr>
        <w:pStyle w:val="1AutoList39"/>
        <w:numPr>
          <w:ilvl w:val="0"/>
          <w:numId w:val="4"/>
        </w:numPr>
        <w:tabs>
          <w:tab w:val="clear" w:pos="360"/>
          <w:tab w:val="clear" w:pos="720"/>
          <w:tab w:val="left" w:pos="-360"/>
          <w:tab w:val="left" w:pos="-90"/>
          <w:tab w:val="left" w:pos="990"/>
        </w:tabs>
        <w:spacing w:after="76"/>
        <w:ind w:left="990" w:hanging="270"/>
        <w:rPr>
          <w:rFonts w:ascii="Arial" w:hAnsi="Arial" w:cs="Arial"/>
        </w:rPr>
      </w:pPr>
      <w:r>
        <w:rPr>
          <w:rFonts w:ascii="Arial" w:hAnsi="Arial" w:cs="Arial"/>
        </w:rPr>
        <w:t>Students will have an opportunity to enjoy a sense of accomplishment in what they do.</w:t>
      </w:r>
    </w:p>
    <w:p w:rsidR="00A55907" w:rsidRDefault="00A55907" w:rsidP="00FE782F">
      <w:pPr>
        <w:pStyle w:val="1AutoList39"/>
        <w:numPr>
          <w:ilvl w:val="0"/>
          <w:numId w:val="4"/>
        </w:numPr>
        <w:tabs>
          <w:tab w:val="clear" w:pos="360"/>
          <w:tab w:val="clear" w:pos="720"/>
          <w:tab w:val="left" w:pos="-360"/>
          <w:tab w:val="left" w:pos="-90"/>
          <w:tab w:val="left" w:pos="990"/>
        </w:tabs>
        <w:spacing w:after="76"/>
        <w:ind w:left="990" w:hanging="270"/>
        <w:rPr>
          <w:rFonts w:ascii="Arial" w:hAnsi="Arial" w:cs="Arial"/>
        </w:rPr>
      </w:pPr>
      <w:r>
        <w:rPr>
          <w:rFonts w:ascii="Arial" w:hAnsi="Arial" w:cs="Arial"/>
        </w:rPr>
        <w:lastRenderedPageBreak/>
        <w:t>Students will be given opportunities to develop qualities of honesty and integrity.</w:t>
      </w:r>
    </w:p>
    <w:p w:rsidR="00A55907" w:rsidRDefault="00A55907" w:rsidP="00FE782F">
      <w:pPr>
        <w:pStyle w:val="1AutoList39"/>
        <w:numPr>
          <w:ilvl w:val="0"/>
          <w:numId w:val="5"/>
        </w:numPr>
        <w:tabs>
          <w:tab w:val="clear" w:pos="360"/>
          <w:tab w:val="clear" w:pos="720"/>
          <w:tab w:val="left" w:pos="-360"/>
          <w:tab w:val="left" w:pos="-90"/>
          <w:tab w:val="left" w:pos="990"/>
        </w:tabs>
        <w:spacing w:after="76"/>
        <w:ind w:left="990" w:hanging="270"/>
        <w:rPr>
          <w:rFonts w:ascii="Arial" w:hAnsi="Arial" w:cs="Arial"/>
        </w:rPr>
      </w:pPr>
      <w:r>
        <w:rPr>
          <w:rFonts w:ascii="Arial" w:hAnsi="Arial" w:cs="Arial"/>
        </w:rPr>
        <w:t>Students will experience a Christ-like atmosphere and learn how they can contribute to it.</w:t>
      </w:r>
    </w:p>
    <w:p w:rsidR="00A55907" w:rsidRDefault="00A55907" w:rsidP="00FE782F">
      <w:pPr>
        <w:tabs>
          <w:tab w:val="left" w:pos="720"/>
        </w:tabs>
        <w:spacing w:after="76"/>
        <w:jc w:val="center"/>
        <w:rPr>
          <w:rFonts w:ascii="Arial" w:hAnsi="Arial" w:cs="Arial"/>
        </w:rPr>
      </w:pPr>
    </w:p>
    <w:p w:rsidR="00A55907" w:rsidRDefault="00BC64FC" w:rsidP="00BC64FC">
      <w:pPr>
        <w:tabs>
          <w:tab w:val="left" w:pos="720"/>
        </w:tabs>
        <w:rPr>
          <w:rFonts w:ascii="Arial" w:hAnsi="Arial" w:cs="Arial"/>
        </w:rPr>
      </w:pPr>
      <w:r>
        <w:rPr>
          <w:rFonts w:ascii="Arial" w:hAnsi="Arial" w:cs="Arial"/>
          <w:b/>
          <w:bCs/>
        </w:rPr>
        <w:t>ADMISSION</w:t>
      </w:r>
      <w:r w:rsidR="00A55907">
        <w:rPr>
          <w:rFonts w:ascii="Arial" w:hAnsi="Arial" w:cs="Arial"/>
          <w:b/>
          <w:bCs/>
        </w:rPr>
        <w:t xml:space="preserve"> POLICY</w:t>
      </w:r>
    </w:p>
    <w:p w:rsidR="00A55907" w:rsidRDefault="00A55907" w:rsidP="00FE782F">
      <w:pPr>
        <w:tabs>
          <w:tab w:val="left" w:pos="720"/>
        </w:tabs>
        <w:spacing w:after="76"/>
        <w:rPr>
          <w:rFonts w:ascii="Arial" w:hAnsi="Arial" w:cs="Arial"/>
        </w:rPr>
      </w:pPr>
      <w:r>
        <w:rPr>
          <w:rFonts w:ascii="Arial" w:hAnsi="Arial" w:cs="Arial"/>
        </w:rPr>
        <w:tab/>
      </w:r>
      <w:r w:rsidRPr="001F0092">
        <w:rPr>
          <w:rFonts w:ascii="Arial" w:hAnsi="Arial" w:cs="Arial"/>
        </w:rPr>
        <w:t xml:space="preserve">RCHS admits qualified students without regard to race, sex, religion or ethnic origin. </w:t>
      </w:r>
      <w:r w:rsidR="00A10F8A" w:rsidRPr="001F0092">
        <w:rPr>
          <w:rFonts w:ascii="Arial" w:hAnsi="Arial" w:cs="Arial"/>
        </w:rPr>
        <w:t xml:space="preserve">All prospective students must </w:t>
      </w:r>
      <w:r w:rsidR="00A71BAD" w:rsidRPr="001F0092">
        <w:rPr>
          <w:rFonts w:ascii="Arial" w:hAnsi="Arial" w:cs="Arial"/>
        </w:rPr>
        <w:t xml:space="preserve">show proof of having </w:t>
      </w:r>
      <w:r w:rsidR="00A10F8A" w:rsidRPr="001F0092">
        <w:rPr>
          <w:rFonts w:ascii="Arial" w:hAnsi="Arial" w:cs="Arial"/>
        </w:rPr>
        <w:t>successfully complet</w:t>
      </w:r>
      <w:r w:rsidR="00A71BAD" w:rsidRPr="001F0092">
        <w:rPr>
          <w:rFonts w:ascii="Arial" w:hAnsi="Arial" w:cs="Arial"/>
        </w:rPr>
        <w:t>ed</w:t>
      </w:r>
      <w:r w:rsidR="00A10F8A" w:rsidRPr="001F0092">
        <w:rPr>
          <w:rFonts w:ascii="Arial" w:hAnsi="Arial" w:cs="Arial"/>
        </w:rPr>
        <w:t xml:space="preserve"> 8</w:t>
      </w:r>
      <w:r w:rsidR="00A10F8A" w:rsidRPr="001F0092">
        <w:rPr>
          <w:rFonts w:ascii="Arial" w:hAnsi="Arial" w:cs="Arial"/>
          <w:vertAlign w:val="superscript"/>
        </w:rPr>
        <w:t>th</w:t>
      </w:r>
      <w:r w:rsidR="00A10F8A" w:rsidRPr="001F0092">
        <w:rPr>
          <w:rFonts w:ascii="Arial" w:hAnsi="Arial" w:cs="Arial"/>
        </w:rPr>
        <w:t xml:space="preserve"> grade before they will be enrolled.</w:t>
      </w:r>
      <w:r w:rsidR="00A10F8A">
        <w:rPr>
          <w:rFonts w:ascii="Arial" w:hAnsi="Arial" w:cs="Arial"/>
        </w:rPr>
        <w:t xml:space="preserve">  </w:t>
      </w:r>
      <w:r>
        <w:rPr>
          <w:rFonts w:ascii="Arial" w:hAnsi="Arial" w:cs="Arial"/>
        </w:rPr>
        <w:t>Routt Catholic High School is dedicated to serving the spiritual and educational needs of Christian students who demonstrate a commitment to Routt's mission, goals, and religious values, and who best benefit from its academic program. Routt seeks a student body which will benefit from and contribute to academic excellence within a community of faith.</w:t>
      </w:r>
    </w:p>
    <w:p w:rsidR="00A55907" w:rsidRDefault="00A55907" w:rsidP="00FE782F">
      <w:pPr>
        <w:tabs>
          <w:tab w:val="left" w:pos="720"/>
        </w:tabs>
        <w:spacing w:after="76"/>
        <w:rPr>
          <w:rFonts w:ascii="Arial" w:hAnsi="Arial" w:cs="Arial"/>
        </w:rPr>
      </w:pPr>
      <w:r>
        <w:rPr>
          <w:rFonts w:ascii="Arial" w:hAnsi="Arial" w:cs="Arial"/>
        </w:rPr>
        <w:tab/>
        <w:t>Before admission to Routt, potential freshme</w:t>
      </w:r>
      <w:r w:rsidRPr="00601851">
        <w:rPr>
          <w:rFonts w:ascii="Arial" w:hAnsi="Arial" w:cs="Arial"/>
        </w:rPr>
        <w:t>n</w:t>
      </w:r>
      <w:r w:rsidR="0071257D" w:rsidRPr="00601851">
        <w:rPr>
          <w:rFonts w:ascii="Arial" w:hAnsi="Arial" w:cs="Arial"/>
        </w:rPr>
        <w:t xml:space="preserve"> may be required to</w:t>
      </w:r>
      <w:r w:rsidR="0071257D">
        <w:rPr>
          <w:rFonts w:ascii="Arial" w:hAnsi="Arial" w:cs="Arial"/>
        </w:rPr>
        <w:t xml:space="preserve"> </w:t>
      </w:r>
      <w:r w:rsidRPr="00A25EAF">
        <w:rPr>
          <w:rFonts w:ascii="Arial" w:hAnsi="Arial" w:cs="Arial"/>
        </w:rPr>
        <w:t>take a placement exam.</w:t>
      </w:r>
      <w:r w:rsidR="00A10F8A">
        <w:rPr>
          <w:rFonts w:ascii="Arial" w:hAnsi="Arial" w:cs="Arial"/>
        </w:rPr>
        <w:t xml:space="preserve">  </w:t>
      </w:r>
      <w:r w:rsidRPr="00A25EAF">
        <w:rPr>
          <w:rFonts w:ascii="Arial" w:hAnsi="Arial" w:cs="Arial"/>
        </w:rPr>
        <w:t>This standard indicator and the information gathered</w:t>
      </w:r>
      <w:r>
        <w:rPr>
          <w:rFonts w:ascii="Arial" w:hAnsi="Arial" w:cs="Arial"/>
        </w:rPr>
        <w:t xml:space="preserve"> from parents, teachers, and grade school transcripts are used to plan the student’s academic program. If the information gathered indicates that Routt does not have the educational program which best serves the needs of the student, the student will not be accepted.</w:t>
      </w:r>
    </w:p>
    <w:p w:rsidR="00A55907" w:rsidRDefault="00E54B8F" w:rsidP="00FE782F">
      <w:pPr>
        <w:tabs>
          <w:tab w:val="left" w:pos="720"/>
        </w:tabs>
        <w:spacing w:after="76"/>
        <w:rPr>
          <w:rFonts w:ascii="Arial" w:hAnsi="Arial" w:cs="Arial"/>
        </w:rPr>
      </w:pPr>
      <w:r>
        <w:rPr>
          <w:rFonts w:ascii="Arial" w:hAnsi="Arial" w:cs="Arial"/>
        </w:rPr>
        <w:tab/>
      </w:r>
      <w:r w:rsidR="00A55907">
        <w:rPr>
          <w:rFonts w:ascii="Arial" w:hAnsi="Arial" w:cs="Arial"/>
        </w:rPr>
        <w:t xml:space="preserve">Transfer </w:t>
      </w:r>
      <w:r w:rsidR="00A55907" w:rsidRPr="00583AF4">
        <w:rPr>
          <w:rFonts w:ascii="Arial" w:hAnsi="Arial" w:cs="Arial"/>
        </w:rPr>
        <w:t>students</w:t>
      </w:r>
      <w:r w:rsidR="00BC64FC" w:rsidRPr="00583AF4">
        <w:rPr>
          <w:rFonts w:ascii="Arial" w:hAnsi="Arial" w:cs="Arial"/>
        </w:rPr>
        <w:t xml:space="preserve"> in good standing </w:t>
      </w:r>
      <w:r w:rsidR="00A55907" w:rsidRPr="00583AF4">
        <w:rPr>
          <w:rFonts w:ascii="Arial" w:hAnsi="Arial" w:cs="Arial"/>
        </w:rPr>
        <w:t>from</w:t>
      </w:r>
      <w:r w:rsidR="00A55907">
        <w:rPr>
          <w:rFonts w:ascii="Arial" w:hAnsi="Arial" w:cs="Arial"/>
        </w:rPr>
        <w:t xml:space="preserve"> other high schools are considered for admission at the beginning of a semester unless the family is moving into the Jacksonville area or at the discretion of the school principal.</w:t>
      </w:r>
      <w:r w:rsidR="005C067A">
        <w:rPr>
          <w:rFonts w:ascii="Arial" w:hAnsi="Arial" w:cs="Arial"/>
        </w:rPr>
        <w:t xml:space="preserve"> </w:t>
      </w:r>
      <w:r w:rsidR="00A55907">
        <w:rPr>
          <w:rFonts w:ascii="Arial" w:hAnsi="Arial" w:cs="Arial"/>
        </w:rPr>
        <w:t xml:space="preserve"> A screening process is used to assure that the student's former school record and reason for transfer are consistent with Routt's mission and goals. When a student is </w:t>
      </w:r>
      <w:r w:rsidR="00A55907" w:rsidRPr="005C067A">
        <w:rPr>
          <w:rFonts w:ascii="Arial" w:hAnsi="Arial" w:cs="Arial"/>
        </w:rPr>
        <w:t>accepted, the high school transcripts are used to plan the student’s academic program at Routt.</w:t>
      </w:r>
      <w:r w:rsidR="00A55907">
        <w:rPr>
          <w:rFonts w:ascii="Arial" w:hAnsi="Arial" w:cs="Arial"/>
        </w:rPr>
        <w:t xml:space="preserve"> Students must be living with their parent(s) or legal guardian(s).</w:t>
      </w:r>
    </w:p>
    <w:p w:rsidR="00C318B1" w:rsidRDefault="00C318B1" w:rsidP="00FE782F">
      <w:pPr>
        <w:tabs>
          <w:tab w:val="left" w:pos="720"/>
        </w:tabs>
        <w:spacing w:after="76"/>
        <w:rPr>
          <w:rFonts w:ascii="Arial" w:hAnsi="Arial" w:cs="Arial"/>
        </w:rPr>
      </w:pPr>
    </w:p>
    <w:p w:rsidR="00C318B1" w:rsidRPr="00A25EAF" w:rsidRDefault="00C318B1" w:rsidP="00FE782F">
      <w:pPr>
        <w:tabs>
          <w:tab w:val="left" w:pos="720"/>
        </w:tabs>
        <w:spacing w:after="76"/>
        <w:rPr>
          <w:rFonts w:ascii="Arial" w:hAnsi="Arial" w:cs="Arial"/>
        </w:rPr>
      </w:pPr>
      <w:r w:rsidRPr="00A25EAF">
        <w:rPr>
          <w:rFonts w:ascii="Arial" w:hAnsi="Arial" w:cs="Arial"/>
          <w:b/>
        </w:rPr>
        <w:t>Probationary Admission</w:t>
      </w:r>
    </w:p>
    <w:p w:rsidR="00C318B1" w:rsidRPr="00A25EAF" w:rsidRDefault="00C318B1" w:rsidP="00FE782F">
      <w:pPr>
        <w:tabs>
          <w:tab w:val="left" w:pos="720"/>
        </w:tabs>
        <w:spacing w:after="76"/>
        <w:rPr>
          <w:rFonts w:ascii="Arial" w:hAnsi="Arial" w:cs="Arial"/>
        </w:rPr>
      </w:pPr>
      <w:r w:rsidRPr="00A25EAF">
        <w:rPr>
          <w:rFonts w:ascii="Arial" w:hAnsi="Arial" w:cs="Arial"/>
        </w:rPr>
        <w:tab/>
        <w:t xml:space="preserve">The Board and Administration of RCHS believe that </w:t>
      </w:r>
      <w:r w:rsidR="00CD1E12" w:rsidRPr="00A25EAF">
        <w:rPr>
          <w:rFonts w:ascii="Arial" w:hAnsi="Arial" w:cs="Arial"/>
        </w:rPr>
        <w:t xml:space="preserve">all students should have the opportunity to attend a Catholic school.  In order to </w:t>
      </w:r>
      <w:r w:rsidR="00D07A11" w:rsidRPr="00A25EAF">
        <w:rPr>
          <w:rFonts w:ascii="Arial" w:hAnsi="Arial" w:cs="Arial"/>
        </w:rPr>
        <w:t>achieve that goal, a prospective student may be admitted under Probationary Status</w:t>
      </w:r>
      <w:r w:rsidR="00415DAA" w:rsidRPr="00A25EAF">
        <w:rPr>
          <w:rFonts w:ascii="Arial" w:hAnsi="Arial" w:cs="Arial"/>
        </w:rPr>
        <w:t xml:space="preserve">.  This admission will address concerns in the areas of Academics, Discipline, and/or Attendance.  This decision is left to the discretion of the Principal after consultation with faculty/staff.  The criteria for </w:t>
      </w:r>
      <w:r w:rsidR="00E44C58">
        <w:rPr>
          <w:rFonts w:ascii="Arial" w:hAnsi="Arial" w:cs="Arial"/>
        </w:rPr>
        <w:t xml:space="preserve">accepting a student on </w:t>
      </w:r>
      <w:r w:rsidR="00415DAA" w:rsidRPr="00A25EAF">
        <w:rPr>
          <w:rFonts w:ascii="Arial" w:hAnsi="Arial" w:cs="Arial"/>
        </w:rPr>
        <w:t>Probationary Admission are as follow</w:t>
      </w:r>
      <w:r w:rsidR="00E44C58">
        <w:rPr>
          <w:rFonts w:ascii="Arial" w:hAnsi="Arial" w:cs="Arial"/>
        </w:rPr>
        <w:t>s</w:t>
      </w:r>
      <w:r w:rsidR="00415DAA" w:rsidRPr="00A25EAF">
        <w:rPr>
          <w:rFonts w:ascii="Arial" w:hAnsi="Arial" w:cs="Arial"/>
        </w:rPr>
        <w:t>:</w:t>
      </w:r>
    </w:p>
    <w:p w:rsidR="00415DAA" w:rsidRPr="00A25EAF" w:rsidRDefault="00415DAA" w:rsidP="00FE782F">
      <w:pPr>
        <w:tabs>
          <w:tab w:val="left" w:pos="720"/>
        </w:tabs>
        <w:spacing w:after="76"/>
        <w:rPr>
          <w:rFonts w:ascii="Arial" w:hAnsi="Arial" w:cs="Arial"/>
        </w:rPr>
      </w:pPr>
      <w:r w:rsidRPr="00A25EAF">
        <w:rPr>
          <w:rFonts w:ascii="Arial" w:hAnsi="Arial" w:cs="Arial"/>
        </w:rPr>
        <w:tab/>
        <w:t xml:space="preserve">Academic Probation </w:t>
      </w:r>
      <w:r w:rsidR="005778ED" w:rsidRPr="00A25EAF">
        <w:rPr>
          <w:rFonts w:ascii="Arial" w:hAnsi="Arial" w:cs="Arial"/>
        </w:rPr>
        <w:t>–</w:t>
      </w:r>
      <w:r w:rsidRPr="00A25EAF">
        <w:rPr>
          <w:rFonts w:ascii="Arial" w:hAnsi="Arial" w:cs="Arial"/>
        </w:rPr>
        <w:t xml:space="preserve"> </w:t>
      </w:r>
      <w:r w:rsidR="00537550" w:rsidRPr="00A25EAF">
        <w:rPr>
          <w:rFonts w:ascii="Arial" w:hAnsi="Arial" w:cs="Arial"/>
        </w:rPr>
        <w:t xml:space="preserve">1) </w:t>
      </w:r>
      <w:r w:rsidR="009C26A9" w:rsidRPr="00A25EAF">
        <w:rPr>
          <w:rFonts w:ascii="Arial" w:hAnsi="Arial" w:cs="Arial"/>
        </w:rPr>
        <w:t>A</w:t>
      </w:r>
      <w:r w:rsidR="005778ED" w:rsidRPr="00A25EAF">
        <w:rPr>
          <w:rFonts w:ascii="Arial" w:hAnsi="Arial" w:cs="Arial"/>
        </w:rPr>
        <w:t xml:space="preserve"> prospective student has earned multiple grades of “F” on his/her report card (quarter or semester)</w:t>
      </w:r>
      <w:r w:rsidR="001E55AC" w:rsidRPr="00A25EAF">
        <w:rPr>
          <w:rFonts w:ascii="Arial" w:hAnsi="Arial" w:cs="Arial"/>
        </w:rPr>
        <w:t xml:space="preserve"> for the previous academic year</w:t>
      </w:r>
      <w:r w:rsidR="00337096" w:rsidRPr="00A25EAF">
        <w:rPr>
          <w:rFonts w:ascii="Arial" w:hAnsi="Arial" w:cs="Arial"/>
        </w:rPr>
        <w:t xml:space="preserve"> </w:t>
      </w:r>
    </w:p>
    <w:p w:rsidR="005778ED" w:rsidRPr="00A25EAF" w:rsidRDefault="005778ED" w:rsidP="00FE782F">
      <w:pPr>
        <w:tabs>
          <w:tab w:val="left" w:pos="720"/>
        </w:tabs>
        <w:spacing w:after="76"/>
        <w:rPr>
          <w:rFonts w:ascii="Arial" w:hAnsi="Arial" w:cs="Arial"/>
        </w:rPr>
      </w:pPr>
      <w:r w:rsidRPr="00A25EAF">
        <w:rPr>
          <w:rFonts w:ascii="Arial" w:hAnsi="Arial" w:cs="Arial"/>
        </w:rPr>
        <w:tab/>
      </w:r>
      <w:r w:rsidR="00337096" w:rsidRPr="00A25EAF">
        <w:rPr>
          <w:rFonts w:ascii="Arial" w:hAnsi="Arial" w:cs="Arial"/>
        </w:rPr>
        <w:tab/>
      </w:r>
      <w:r w:rsidR="00337096" w:rsidRPr="00A25EAF">
        <w:rPr>
          <w:rFonts w:ascii="Arial" w:hAnsi="Arial" w:cs="Arial"/>
        </w:rPr>
        <w:tab/>
      </w:r>
      <w:r w:rsidR="00337096" w:rsidRPr="00A25EAF">
        <w:rPr>
          <w:rFonts w:ascii="Arial" w:hAnsi="Arial" w:cs="Arial"/>
          <w:u w:val="single"/>
        </w:rPr>
        <w:t>OR</w:t>
      </w:r>
      <w:r w:rsidR="00537550" w:rsidRPr="00A25EAF">
        <w:rPr>
          <w:rFonts w:ascii="Arial" w:hAnsi="Arial" w:cs="Arial"/>
        </w:rPr>
        <w:tab/>
        <w:t xml:space="preserve">    </w:t>
      </w:r>
      <w:r w:rsidR="001E55AC" w:rsidRPr="00A25EAF">
        <w:rPr>
          <w:rFonts w:ascii="Arial" w:hAnsi="Arial" w:cs="Arial"/>
        </w:rPr>
        <w:t xml:space="preserve">2) </w:t>
      </w:r>
      <w:r w:rsidR="009C26A9" w:rsidRPr="00A25EAF">
        <w:rPr>
          <w:rFonts w:ascii="Arial" w:hAnsi="Arial" w:cs="Arial"/>
        </w:rPr>
        <w:t>A</w:t>
      </w:r>
      <w:r w:rsidR="001E55AC" w:rsidRPr="00A25EAF">
        <w:rPr>
          <w:rFonts w:ascii="Arial" w:hAnsi="Arial" w:cs="Arial"/>
        </w:rPr>
        <w:t xml:space="preserve"> prospective student scores below the 30</w:t>
      </w:r>
      <w:r w:rsidR="001E55AC" w:rsidRPr="00A25EAF">
        <w:rPr>
          <w:rFonts w:ascii="Arial" w:hAnsi="Arial" w:cs="Arial"/>
          <w:vertAlign w:val="superscript"/>
        </w:rPr>
        <w:t>th</w:t>
      </w:r>
      <w:r w:rsidR="001E55AC" w:rsidRPr="00A25EAF">
        <w:rPr>
          <w:rFonts w:ascii="Arial" w:hAnsi="Arial" w:cs="Arial"/>
        </w:rPr>
        <w:t xml:space="preserve"> percentile on a nationally normed</w:t>
      </w:r>
      <w:r w:rsidR="00861596" w:rsidRPr="00A25EAF">
        <w:rPr>
          <w:rFonts w:ascii="Arial" w:hAnsi="Arial" w:cs="Arial"/>
        </w:rPr>
        <w:t>,</w:t>
      </w:r>
      <w:r w:rsidR="001E55AC" w:rsidRPr="00A25EAF">
        <w:rPr>
          <w:rFonts w:ascii="Arial" w:hAnsi="Arial" w:cs="Arial"/>
        </w:rPr>
        <w:t xml:space="preserve"> standardized assessmen</w:t>
      </w:r>
      <w:r w:rsidR="00D2365E" w:rsidRPr="00A25EAF">
        <w:rPr>
          <w:rFonts w:ascii="Arial" w:hAnsi="Arial" w:cs="Arial"/>
        </w:rPr>
        <w:t>t given the previous academic year</w:t>
      </w:r>
      <w:r w:rsidRPr="00A25EAF">
        <w:rPr>
          <w:rFonts w:ascii="Arial" w:hAnsi="Arial" w:cs="Arial"/>
        </w:rPr>
        <w:t xml:space="preserve">  </w:t>
      </w:r>
    </w:p>
    <w:p w:rsidR="001E55AC" w:rsidRPr="00A25EAF" w:rsidRDefault="001E55AC" w:rsidP="00FE782F">
      <w:pPr>
        <w:tabs>
          <w:tab w:val="left" w:pos="720"/>
        </w:tabs>
        <w:spacing w:after="76"/>
        <w:rPr>
          <w:rFonts w:ascii="Arial" w:hAnsi="Arial" w:cs="Arial"/>
        </w:rPr>
      </w:pPr>
      <w:r w:rsidRPr="00A25EAF">
        <w:rPr>
          <w:rFonts w:ascii="Arial" w:hAnsi="Arial" w:cs="Arial"/>
        </w:rPr>
        <w:tab/>
        <w:t xml:space="preserve">Discipline Probation – </w:t>
      </w:r>
      <w:r w:rsidR="009C26A9" w:rsidRPr="00A25EAF">
        <w:rPr>
          <w:rFonts w:ascii="Arial" w:hAnsi="Arial" w:cs="Arial"/>
        </w:rPr>
        <w:t>A</w:t>
      </w:r>
      <w:r w:rsidRPr="00A25EAF">
        <w:rPr>
          <w:rFonts w:ascii="Arial" w:hAnsi="Arial" w:cs="Arial"/>
        </w:rPr>
        <w:t xml:space="preserve"> prospective student </w:t>
      </w:r>
      <w:r w:rsidR="009D0892">
        <w:rPr>
          <w:rFonts w:ascii="Arial" w:hAnsi="Arial" w:cs="Arial"/>
        </w:rPr>
        <w:t>incurred</w:t>
      </w:r>
      <w:r w:rsidRPr="00A25EAF">
        <w:rPr>
          <w:rFonts w:ascii="Arial" w:hAnsi="Arial" w:cs="Arial"/>
        </w:rPr>
        <w:t xml:space="preserve"> any Out</w:t>
      </w:r>
      <w:r w:rsidR="00765050" w:rsidRPr="00A25EAF">
        <w:rPr>
          <w:rFonts w:ascii="Arial" w:hAnsi="Arial" w:cs="Arial"/>
        </w:rPr>
        <w:t>-of-School Suspensions (OSS), In-School Suspensions (ISS), or 10+ disciplinary referrals for either of the last two (2) academic years</w:t>
      </w:r>
    </w:p>
    <w:p w:rsidR="00765050" w:rsidRDefault="00765050" w:rsidP="00FE782F">
      <w:pPr>
        <w:tabs>
          <w:tab w:val="left" w:pos="720"/>
        </w:tabs>
        <w:spacing w:after="76"/>
        <w:rPr>
          <w:rFonts w:ascii="Arial" w:hAnsi="Arial" w:cs="Arial"/>
        </w:rPr>
      </w:pPr>
      <w:r w:rsidRPr="00A25EAF">
        <w:rPr>
          <w:rFonts w:ascii="Arial" w:hAnsi="Arial" w:cs="Arial"/>
        </w:rPr>
        <w:tab/>
        <w:t xml:space="preserve">Attendance Probation – </w:t>
      </w:r>
      <w:r w:rsidR="009C26A9" w:rsidRPr="00A25EAF">
        <w:rPr>
          <w:rFonts w:ascii="Arial" w:hAnsi="Arial" w:cs="Arial"/>
        </w:rPr>
        <w:t>A</w:t>
      </w:r>
      <w:r w:rsidRPr="00A25EAF">
        <w:rPr>
          <w:rFonts w:ascii="Arial" w:hAnsi="Arial" w:cs="Arial"/>
        </w:rPr>
        <w:t xml:space="preserve"> prospective student has attendance of 80% or below and/or </w:t>
      </w:r>
      <w:r w:rsidR="000F255B" w:rsidRPr="00A25EAF">
        <w:rPr>
          <w:rFonts w:ascii="Arial" w:hAnsi="Arial" w:cs="Arial"/>
        </w:rPr>
        <w:t>10+ incidents of tardiness to school for either of the last two (2) academic years</w:t>
      </w:r>
    </w:p>
    <w:p w:rsidR="00763B5D" w:rsidRDefault="00763B5D" w:rsidP="00FE782F">
      <w:pPr>
        <w:tabs>
          <w:tab w:val="left" w:pos="720"/>
        </w:tabs>
        <w:spacing w:after="76"/>
        <w:rPr>
          <w:rFonts w:ascii="Arial" w:hAnsi="Arial" w:cs="Arial"/>
        </w:rPr>
      </w:pPr>
    </w:p>
    <w:p w:rsidR="00763B5D" w:rsidRPr="006247A5" w:rsidRDefault="00763B5D" w:rsidP="00FE782F">
      <w:pPr>
        <w:tabs>
          <w:tab w:val="left" w:pos="720"/>
        </w:tabs>
        <w:spacing w:after="76"/>
        <w:rPr>
          <w:rFonts w:ascii="Arial" w:hAnsi="Arial" w:cs="Arial"/>
          <w:b/>
        </w:rPr>
      </w:pPr>
      <w:r w:rsidRPr="006247A5">
        <w:rPr>
          <w:rFonts w:ascii="Arial" w:hAnsi="Arial" w:cs="Arial"/>
          <w:b/>
        </w:rPr>
        <w:t>Governance</w:t>
      </w:r>
    </w:p>
    <w:p w:rsidR="00763B5D" w:rsidRDefault="00763B5D" w:rsidP="00FE782F">
      <w:pPr>
        <w:tabs>
          <w:tab w:val="left" w:pos="720"/>
        </w:tabs>
        <w:spacing w:after="76"/>
        <w:rPr>
          <w:rFonts w:ascii="Arial" w:hAnsi="Arial" w:cs="Arial"/>
        </w:rPr>
      </w:pPr>
      <w:r w:rsidRPr="006247A5">
        <w:rPr>
          <w:rFonts w:ascii="Arial" w:hAnsi="Arial" w:cs="Arial"/>
        </w:rPr>
        <w:tab/>
        <w:t>Routt Catholic High School maintains written descriptions of its governance structure and its policy making procedure per the Routt College Corporation Bylaws.  To view a copy of these descriptions and/or policy making procedure, please contact the Routt Catholic High School Principal.</w:t>
      </w:r>
    </w:p>
    <w:p w:rsidR="000C7C49" w:rsidRDefault="000C7C49" w:rsidP="00FE782F">
      <w:pPr>
        <w:tabs>
          <w:tab w:val="left" w:pos="720"/>
        </w:tabs>
        <w:spacing w:after="76"/>
        <w:rPr>
          <w:rFonts w:ascii="Arial" w:hAnsi="Arial" w:cs="Arial"/>
        </w:rPr>
      </w:pPr>
    </w:p>
    <w:p w:rsidR="000C7C49" w:rsidRDefault="000C7C49" w:rsidP="00FE782F">
      <w:pPr>
        <w:tabs>
          <w:tab w:val="left" w:pos="720"/>
        </w:tabs>
        <w:spacing w:after="76"/>
        <w:rPr>
          <w:rFonts w:ascii="Arial" w:hAnsi="Arial" w:cs="Arial"/>
        </w:rPr>
      </w:pPr>
    </w:p>
    <w:p w:rsidR="00A55907" w:rsidRDefault="00A55907" w:rsidP="00465038">
      <w:pPr>
        <w:tabs>
          <w:tab w:val="left" w:pos="720"/>
        </w:tabs>
        <w:spacing w:after="76"/>
        <w:jc w:val="center"/>
        <w:rPr>
          <w:rFonts w:ascii="Arial" w:hAnsi="Arial" w:cs="Arial"/>
          <w:b/>
          <w:bCs/>
        </w:rPr>
      </w:pPr>
      <w:r>
        <w:rPr>
          <w:rFonts w:ascii="Arial" w:hAnsi="Arial" w:cs="Arial"/>
          <w:b/>
          <w:bCs/>
        </w:rPr>
        <w:t>SCHOOL POLICIES AND REGULATIONS</w:t>
      </w:r>
    </w:p>
    <w:p w:rsidR="00437D13" w:rsidRPr="00DF1434" w:rsidRDefault="00E54B8F" w:rsidP="00437D13">
      <w:pPr>
        <w:tabs>
          <w:tab w:val="left" w:pos="720"/>
        </w:tabs>
        <w:spacing w:after="76"/>
        <w:rPr>
          <w:rFonts w:ascii="Arial" w:hAnsi="Arial" w:cs="Arial"/>
        </w:rPr>
      </w:pPr>
      <w:r>
        <w:rPr>
          <w:rFonts w:ascii="Arial" w:hAnsi="Arial" w:cs="Arial"/>
        </w:rPr>
        <w:tab/>
      </w:r>
      <w:r w:rsidR="00A55907">
        <w:rPr>
          <w:rFonts w:ascii="Arial" w:hAnsi="Arial" w:cs="Arial"/>
        </w:rPr>
        <w:t xml:space="preserve">An annual review and approval of these policies by the Routt Board will be on or before the May Board </w:t>
      </w:r>
      <w:r w:rsidR="005C067A" w:rsidRPr="00DF1434">
        <w:rPr>
          <w:rFonts w:ascii="Arial" w:hAnsi="Arial" w:cs="Arial"/>
        </w:rPr>
        <w:t xml:space="preserve">of Directors </w:t>
      </w:r>
      <w:r w:rsidR="00A55907" w:rsidRPr="00DF1434">
        <w:rPr>
          <w:rFonts w:ascii="Arial" w:hAnsi="Arial" w:cs="Arial"/>
        </w:rPr>
        <w:t>meeting.</w:t>
      </w:r>
      <w:r w:rsidR="001E18F1">
        <w:rPr>
          <w:rFonts w:ascii="Arial" w:hAnsi="Arial" w:cs="Arial"/>
        </w:rPr>
        <w:t xml:space="preserve">  Routt Catholic High School is regulated</w:t>
      </w:r>
      <w:r w:rsidR="004F1597">
        <w:rPr>
          <w:rFonts w:ascii="Arial" w:hAnsi="Arial" w:cs="Arial"/>
        </w:rPr>
        <w:t xml:space="preserve"> by</w:t>
      </w:r>
      <w:r w:rsidR="001E18F1">
        <w:rPr>
          <w:rFonts w:ascii="Arial" w:hAnsi="Arial" w:cs="Arial"/>
        </w:rPr>
        <w:t xml:space="preserve"> and follows all policies of the Diocese of Springfield in Illinois.  </w:t>
      </w:r>
      <w:r w:rsidR="00437D13" w:rsidRPr="00DF1434">
        <w:rPr>
          <w:rFonts w:ascii="Arial" w:hAnsi="Arial" w:cs="Arial"/>
        </w:rPr>
        <w:t>Routt Catholic High School agrees to comply with any other applicable State or federal law or regulatory requirement.</w:t>
      </w:r>
    </w:p>
    <w:p w:rsidR="006B000B" w:rsidRPr="00DF1434" w:rsidRDefault="006B000B" w:rsidP="00FE782F">
      <w:pPr>
        <w:tabs>
          <w:tab w:val="left" w:pos="720"/>
        </w:tabs>
        <w:spacing w:after="76"/>
        <w:rPr>
          <w:rFonts w:ascii="Arial" w:hAnsi="Arial" w:cs="Arial"/>
          <w:bCs/>
        </w:rPr>
      </w:pPr>
    </w:p>
    <w:p w:rsidR="00A55907" w:rsidRDefault="00A77CBD" w:rsidP="00FE782F">
      <w:pPr>
        <w:tabs>
          <w:tab w:val="left" w:pos="720"/>
        </w:tabs>
        <w:spacing w:after="76"/>
        <w:rPr>
          <w:rFonts w:ascii="Arial" w:hAnsi="Arial" w:cs="Arial"/>
          <w:b/>
          <w:bCs/>
        </w:rPr>
      </w:pPr>
      <w:r w:rsidRPr="00DF1434">
        <w:rPr>
          <w:rFonts w:ascii="Arial" w:hAnsi="Arial" w:cs="Arial"/>
          <w:b/>
          <w:bCs/>
        </w:rPr>
        <w:t>N</w:t>
      </w:r>
      <w:r w:rsidR="00005D77" w:rsidRPr="00DF1434">
        <w:rPr>
          <w:rFonts w:ascii="Arial" w:hAnsi="Arial" w:cs="Arial"/>
          <w:b/>
          <w:bCs/>
        </w:rPr>
        <w:t>ondiscrimination</w:t>
      </w:r>
      <w:r w:rsidR="00A55907" w:rsidRPr="00665980">
        <w:rPr>
          <w:rFonts w:ascii="Arial" w:hAnsi="Arial" w:cs="Arial"/>
          <w:b/>
          <w:bCs/>
        </w:rPr>
        <w:t xml:space="preserve"> Policy</w:t>
      </w:r>
    </w:p>
    <w:p w:rsidR="00A55907" w:rsidRDefault="00E54B8F" w:rsidP="00FE782F">
      <w:pPr>
        <w:tabs>
          <w:tab w:val="left" w:pos="720"/>
        </w:tabs>
        <w:spacing w:after="76"/>
        <w:rPr>
          <w:rFonts w:ascii="Arial" w:hAnsi="Arial" w:cs="Arial"/>
          <w:bCs/>
        </w:rPr>
      </w:pPr>
      <w:r>
        <w:rPr>
          <w:rFonts w:ascii="Arial" w:hAnsi="Arial" w:cs="Arial"/>
          <w:bCs/>
        </w:rPr>
        <w:tab/>
      </w:r>
      <w:r w:rsidR="00A55907" w:rsidRPr="007C0DE5">
        <w:rPr>
          <w:rFonts w:ascii="Arial" w:hAnsi="Arial" w:cs="Arial"/>
          <w:bCs/>
        </w:rPr>
        <w:t>Routt Catholic</w:t>
      </w:r>
      <w:r w:rsidR="00A55907">
        <w:rPr>
          <w:rFonts w:ascii="Arial" w:hAnsi="Arial" w:cs="Arial"/>
          <w:bCs/>
        </w:rPr>
        <w:t xml:space="preserve"> High School admits students of any race, color, sex or national and ethnic origin to all rights, privileges, programs and activities generally accorded or made available to students at the school.  It does not discriminate on the basis of race, color, sex, or national and ethnic origin in the administration of its educational policies, admission</w:t>
      </w:r>
      <w:r w:rsidR="00A55907" w:rsidRPr="00502189">
        <w:rPr>
          <w:rFonts w:ascii="Arial" w:hAnsi="Arial" w:cs="Arial"/>
          <w:bCs/>
        </w:rPr>
        <w:t>s polic</w:t>
      </w:r>
      <w:r w:rsidR="00A55907" w:rsidRPr="00583AF4">
        <w:rPr>
          <w:rFonts w:ascii="Arial" w:hAnsi="Arial" w:cs="Arial"/>
          <w:bCs/>
        </w:rPr>
        <w:t xml:space="preserve">ies, </w:t>
      </w:r>
      <w:r w:rsidR="008B0805" w:rsidRPr="00583AF4">
        <w:rPr>
          <w:rFonts w:ascii="Arial" w:hAnsi="Arial" w:cs="Arial"/>
          <w:bCs/>
        </w:rPr>
        <w:t>tuition assistance</w:t>
      </w:r>
      <w:r w:rsidR="008B0805" w:rsidRPr="00502189">
        <w:rPr>
          <w:rFonts w:ascii="Arial" w:hAnsi="Arial" w:cs="Arial"/>
          <w:bCs/>
        </w:rPr>
        <w:t>,</w:t>
      </w:r>
      <w:r w:rsidR="008B0805">
        <w:rPr>
          <w:rFonts w:ascii="Arial" w:hAnsi="Arial" w:cs="Arial"/>
          <w:bCs/>
        </w:rPr>
        <w:t xml:space="preserve"> </w:t>
      </w:r>
      <w:r w:rsidR="00A55907">
        <w:rPr>
          <w:rFonts w:ascii="Arial" w:hAnsi="Arial" w:cs="Arial"/>
          <w:bCs/>
        </w:rPr>
        <w:t>scholarships and loan pr</w:t>
      </w:r>
      <w:r w:rsidR="00FF2D74">
        <w:rPr>
          <w:rFonts w:ascii="Arial" w:hAnsi="Arial" w:cs="Arial"/>
          <w:bCs/>
        </w:rPr>
        <w:t>ograms, and athletic and school-</w:t>
      </w:r>
      <w:r w:rsidR="00A55907">
        <w:rPr>
          <w:rFonts w:ascii="Arial" w:hAnsi="Arial" w:cs="Arial"/>
          <w:bCs/>
        </w:rPr>
        <w:t>administered programs.</w:t>
      </w:r>
    </w:p>
    <w:p w:rsidR="00B71F4E" w:rsidRDefault="00DA009B" w:rsidP="00005D77">
      <w:pPr>
        <w:tabs>
          <w:tab w:val="left" w:pos="720"/>
        </w:tabs>
        <w:spacing w:after="76"/>
        <w:rPr>
          <w:rFonts w:ascii="Arial" w:hAnsi="Arial" w:cs="Arial"/>
          <w:b/>
        </w:rPr>
      </w:pPr>
      <w:r>
        <w:rPr>
          <w:rFonts w:ascii="Arial" w:hAnsi="Arial" w:cs="Arial"/>
          <w:bCs/>
        </w:rPr>
        <w:tab/>
      </w:r>
    </w:p>
    <w:p w:rsidR="00B71F4E" w:rsidRDefault="00B71F4E" w:rsidP="00B71F4E">
      <w:pPr>
        <w:rPr>
          <w:rFonts w:ascii="Arial" w:hAnsi="Arial" w:cs="Arial"/>
          <w:b/>
          <w:bCs/>
        </w:rPr>
      </w:pPr>
      <w:r>
        <w:rPr>
          <w:rFonts w:ascii="Arial" w:hAnsi="Arial" w:cs="Arial"/>
          <w:b/>
        </w:rPr>
        <w:t>M</w:t>
      </w:r>
      <w:r>
        <w:rPr>
          <w:rFonts w:ascii="Arial" w:hAnsi="Arial" w:cs="Arial"/>
          <w:b/>
          <w:bCs/>
        </w:rPr>
        <w:t>andated Reporting</w:t>
      </w:r>
    </w:p>
    <w:p w:rsidR="00B71F4E" w:rsidRDefault="00B71F4E" w:rsidP="00B71F4E">
      <w:pPr>
        <w:tabs>
          <w:tab w:val="left" w:pos="-360"/>
          <w:tab w:val="left" w:pos="720"/>
        </w:tabs>
        <w:spacing w:after="76"/>
        <w:jc w:val="both"/>
        <w:rPr>
          <w:rFonts w:ascii="Arial" w:hAnsi="Arial" w:cs="Arial"/>
        </w:rPr>
      </w:pPr>
      <w:r>
        <w:rPr>
          <w:rFonts w:ascii="Arial" w:hAnsi="Arial" w:cs="Arial"/>
        </w:rPr>
        <w:tab/>
        <w:t xml:space="preserve">According to the Abused and Neglected Child Reporting Act, school principals, teachers, and all staff members are mandated to report </w:t>
      </w:r>
      <w:r>
        <w:rPr>
          <w:rFonts w:ascii="Arial" w:hAnsi="Arial" w:cs="Arial"/>
          <w:b/>
          <w:bCs/>
        </w:rPr>
        <w:t xml:space="preserve">suspicion </w:t>
      </w:r>
      <w:r>
        <w:rPr>
          <w:rFonts w:ascii="Arial" w:hAnsi="Arial" w:cs="Arial"/>
        </w:rPr>
        <w:t>of abuse or neglect to the Department of Children and Family Services.</w:t>
      </w:r>
    </w:p>
    <w:p w:rsidR="00437D13" w:rsidRPr="007C0DE5" w:rsidRDefault="00437D13" w:rsidP="00FE782F">
      <w:pPr>
        <w:tabs>
          <w:tab w:val="left" w:pos="720"/>
        </w:tabs>
        <w:spacing w:after="76"/>
        <w:rPr>
          <w:rFonts w:ascii="Arial" w:hAnsi="Arial" w:cs="Arial"/>
        </w:rPr>
      </w:pPr>
    </w:p>
    <w:p w:rsidR="00A55907" w:rsidRDefault="00A55907" w:rsidP="00FE782F">
      <w:pPr>
        <w:tabs>
          <w:tab w:val="left" w:pos="720"/>
        </w:tabs>
        <w:spacing w:after="76"/>
        <w:rPr>
          <w:rFonts w:ascii="Arial" w:hAnsi="Arial" w:cs="Arial"/>
        </w:rPr>
      </w:pPr>
      <w:r>
        <w:rPr>
          <w:rFonts w:ascii="Arial" w:hAnsi="Arial" w:cs="Arial"/>
          <w:b/>
          <w:bCs/>
        </w:rPr>
        <w:t xml:space="preserve">Academic Honesty Policy </w:t>
      </w:r>
    </w:p>
    <w:p w:rsidR="00A55907" w:rsidRDefault="00E54B8F" w:rsidP="00FE782F">
      <w:pPr>
        <w:tabs>
          <w:tab w:val="left" w:pos="720"/>
        </w:tabs>
        <w:spacing w:after="76"/>
        <w:rPr>
          <w:rFonts w:ascii="Arial" w:hAnsi="Arial" w:cs="Arial"/>
        </w:rPr>
      </w:pPr>
      <w:r>
        <w:rPr>
          <w:rFonts w:ascii="Arial" w:hAnsi="Arial" w:cs="Arial"/>
          <w:i/>
          <w:iCs/>
        </w:rPr>
        <w:tab/>
      </w:r>
      <w:r w:rsidR="00A55907">
        <w:rPr>
          <w:rFonts w:ascii="Arial" w:hAnsi="Arial" w:cs="Arial"/>
          <w:i/>
          <w:iCs/>
        </w:rPr>
        <w:t>Academic honesty</w:t>
      </w:r>
      <w:r w:rsidR="00A55907">
        <w:rPr>
          <w:rFonts w:ascii="Arial" w:hAnsi="Arial" w:cs="Arial"/>
        </w:rPr>
        <w:t xml:space="preserve"> should be the goal of all students attending RCHS. Violation of this goal is deemed academic dishonesty and is </w:t>
      </w:r>
      <w:r w:rsidR="00204639" w:rsidRPr="00305E86">
        <w:rPr>
          <w:rFonts w:ascii="Arial" w:hAnsi="Arial" w:cs="Arial"/>
        </w:rPr>
        <w:t xml:space="preserve">defined as </w:t>
      </w:r>
      <w:r w:rsidR="00A55907" w:rsidRPr="00305E86">
        <w:rPr>
          <w:rFonts w:ascii="Arial" w:hAnsi="Arial" w:cs="Arial"/>
          <w:b/>
          <w:bCs/>
          <w:i/>
          <w:iCs/>
        </w:rPr>
        <w:t>any</w:t>
      </w:r>
      <w:r w:rsidR="00A55907">
        <w:rPr>
          <w:rFonts w:ascii="Arial" w:hAnsi="Arial" w:cs="Arial"/>
        </w:rPr>
        <w:t xml:space="preserve"> action intended to obtain or assist in obtaining </w:t>
      </w:r>
      <w:r w:rsidR="00A55907">
        <w:rPr>
          <w:rFonts w:ascii="Arial" w:hAnsi="Arial" w:cs="Arial"/>
          <w:b/>
          <w:bCs/>
          <w:i/>
          <w:iCs/>
        </w:rPr>
        <w:t>credit for work which is not one’s own</w:t>
      </w:r>
      <w:r w:rsidR="00A55907">
        <w:rPr>
          <w:rFonts w:ascii="Arial" w:hAnsi="Arial" w:cs="Arial"/>
        </w:rPr>
        <w:t>.  This includes plagiarism as well as taking work from another student or person.</w:t>
      </w:r>
    </w:p>
    <w:p w:rsidR="00A55907" w:rsidRDefault="00E54B8F" w:rsidP="00FE782F">
      <w:pPr>
        <w:tabs>
          <w:tab w:val="left" w:pos="720"/>
        </w:tabs>
        <w:spacing w:after="76"/>
        <w:rPr>
          <w:rFonts w:ascii="Arial" w:hAnsi="Arial" w:cs="Arial"/>
        </w:rPr>
      </w:pPr>
      <w:r>
        <w:rPr>
          <w:rFonts w:ascii="Arial" w:hAnsi="Arial" w:cs="Arial"/>
        </w:rPr>
        <w:tab/>
      </w:r>
      <w:r w:rsidR="00A55907">
        <w:rPr>
          <w:rFonts w:ascii="Arial" w:hAnsi="Arial" w:cs="Arial"/>
        </w:rPr>
        <w:t xml:space="preserve">Plagiarism is defined as using </w:t>
      </w:r>
      <w:r w:rsidR="00282F9A">
        <w:rPr>
          <w:rFonts w:ascii="Arial" w:hAnsi="Arial" w:cs="Arial"/>
        </w:rPr>
        <w:t>an</w:t>
      </w:r>
      <w:r w:rsidR="00A55907">
        <w:rPr>
          <w:rFonts w:ascii="Arial" w:hAnsi="Arial" w:cs="Arial"/>
        </w:rPr>
        <w:t>other perso</w:t>
      </w:r>
      <w:r w:rsidR="00E74EBA">
        <w:rPr>
          <w:rFonts w:ascii="Arial" w:hAnsi="Arial" w:cs="Arial"/>
        </w:rPr>
        <w:t>n’s id</w:t>
      </w:r>
      <w:r w:rsidR="00A55907">
        <w:rPr>
          <w:rFonts w:ascii="Arial" w:hAnsi="Arial" w:cs="Arial"/>
        </w:rPr>
        <w:t>eas, opinions, theories, visual images</w:t>
      </w:r>
      <w:r w:rsidR="00204639">
        <w:rPr>
          <w:rFonts w:ascii="Arial" w:hAnsi="Arial" w:cs="Arial"/>
        </w:rPr>
        <w:t>,</w:t>
      </w:r>
      <w:r w:rsidR="00A55907">
        <w:rPr>
          <w:rFonts w:ascii="Arial" w:hAnsi="Arial" w:cs="Arial"/>
        </w:rPr>
        <w:t xml:space="preserve"> and/or words without clearly acknowledging the source of that information.  Credit should be given where it is due.  </w:t>
      </w:r>
    </w:p>
    <w:p w:rsidR="00A55907" w:rsidRDefault="00E54B8F" w:rsidP="00FE782F">
      <w:pPr>
        <w:tabs>
          <w:tab w:val="left" w:pos="720"/>
        </w:tabs>
        <w:spacing w:after="76"/>
        <w:rPr>
          <w:rFonts w:ascii="Arial" w:hAnsi="Arial" w:cs="Arial"/>
        </w:rPr>
      </w:pPr>
      <w:r>
        <w:rPr>
          <w:rFonts w:ascii="Arial" w:hAnsi="Arial" w:cs="Arial"/>
        </w:rPr>
        <w:tab/>
      </w:r>
      <w:r w:rsidR="00A55907">
        <w:rPr>
          <w:rFonts w:ascii="Arial" w:hAnsi="Arial" w:cs="Arial"/>
        </w:rPr>
        <w:t>Teachers are to report all inciden</w:t>
      </w:r>
      <w:r w:rsidR="00D50F60">
        <w:rPr>
          <w:rFonts w:ascii="Arial" w:hAnsi="Arial" w:cs="Arial"/>
        </w:rPr>
        <w:t>t</w:t>
      </w:r>
      <w:r w:rsidR="00A55907">
        <w:rPr>
          <w:rFonts w:ascii="Arial" w:hAnsi="Arial" w:cs="Arial"/>
        </w:rPr>
        <w:t xml:space="preserve">s of </w:t>
      </w:r>
      <w:r w:rsidR="00A55907">
        <w:rPr>
          <w:rFonts w:ascii="Arial" w:hAnsi="Arial" w:cs="Arial"/>
          <w:i/>
          <w:iCs/>
        </w:rPr>
        <w:t>academic dishonesty</w:t>
      </w:r>
      <w:r w:rsidR="00A55907">
        <w:rPr>
          <w:rFonts w:ascii="Arial" w:hAnsi="Arial" w:cs="Arial"/>
        </w:rPr>
        <w:t xml:space="preserve"> to the school principal. The teacher is to confer with the student and notify the parent or guardian. All incidents are to be recorded on the student’s temporary record. The student will receive a zero for the assignment, quiz, or test.</w:t>
      </w:r>
    </w:p>
    <w:p w:rsidR="00A55907" w:rsidRDefault="00E54B8F" w:rsidP="00FE782F">
      <w:pPr>
        <w:tabs>
          <w:tab w:val="left" w:pos="720"/>
        </w:tabs>
        <w:spacing w:after="76"/>
        <w:rPr>
          <w:rFonts w:ascii="Arial" w:hAnsi="Arial" w:cs="Arial"/>
        </w:rPr>
      </w:pPr>
      <w:r>
        <w:rPr>
          <w:rFonts w:ascii="Arial" w:hAnsi="Arial" w:cs="Arial"/>
        </w:rPr>
        <w:tab/>
      </w:r>
      <w:r w:rsidR="00305E86">
        <w:rPr>
          <w:rFonts w:ascii="Arial" w:hAnsi="Arial" w:cs="Arial"/>
          <w:b/>
        </w:rPr>
        <w:t>A</w:t>
      </w:r>
      <w:r w:rsidR="00A55907" w:rsidRPr="00305E86">
        <w:rPr>
          <w:rFonts w:ascii="Arial" w:hAnsi="Arial" w:cs="Arial"/>
          <w:b/>
        </w:rPr>
        <w:t xml:space="preserve"> second</w:t>
      </w:r>
      <w:r w:rsidR="00A55907" w:rsidRPr="00826321">
        <w:rPr>
          <w:rFonts w:ascii="Arial" w:hAnsi="Arial" w:cs="Arial"/>
          <w:b/>
        </w:rPr>
        <w:t xml:space="preserve"> occurrence of </w:t>
      </w:r>
      <w:r w:rsidR="00A55907" w:rsidRPr="00826321">
        <w:rPr>
          <w:rFonts w:ascii="Arial" w:hAnsi="Arial" w:cs="Arial"/>
          <w:b/>
          <w:i/>
          <w:iCs/>
        </w:rPr>
        <w:t>academic dishonesty</w:t>
      </w:r>
      <w:r w:rsidR="00A55907" w:rsidRPr="00826321">
        <w:rPr>
          <w:rFonts w:ascii="Arial" w:hAnsi="Arial" w:cs="Arial"/>
          <w:b/>
        </w:rPr>
        <w:t xml:space="preserve"> within the academic year will result in a failing </w:t>
      </w:r>
      <w:r w:rsidR="00826321" w:rsidRPr="00826321">
        <w:rPr>
          <w:rFonts w:ascii="Arial" w:hAnsi="Arial" w:cs="Arial"/>
          <w:b/>
          <w:i/>
        </w:rPr>
        <w:t>quarter</w:t>
      </w:r>
      <w:r w:rsidR="00826321" w:rsidRPr="00826321">
        <w:rPr>
          <w:rFonts w:ascii="Arial" w:hAnsi="Arial" w:cs="Arial"/>
          <w:b/>
        </w:rPr>
        <w:t xml:space="preserve"> </w:t>
      </w:r>
      <w:r w:rsidR="00A55907" w:rsidRPr="00BA65FC">
        <w:rPr>
          <w:rFonts w:ascii="Arial" w:hAnsi="Arial" w:cs="Arial"/>
          <w:b/>
          <w:color w:val="000000" w:themeColor="text1"/>
        </w:rPr>
        <w:t xml:space="preserve">grade of </w:t>
      </w:r>
      <w:r w:rsidR="0091402C" w:rsidRPr="00BA65FC">
        <w:rPr>
          <w:rFonts w:ascii="Arial" w:hAnsi="Arial" w:cs="Arial"/>
          <w:b/>
          <w:color w:val="000000" w:themeColor="text1"/>
        </w:rPr>
        <w:t>no higher than</w:t>
      </w:r>
      <w:r w:rsidR="0091402C" w:rsidRPr="00E72FE2">
        <w:rPr>
          <w:rFonts w:ascii="Arial" w:hAnsi="Arial" w:cs="Arial"/>
          <w:b/>
          <w:color w:val="000000" w:themeColor="text1"/>
        </w:rPr>
        <w:t xml:space="preserve"> </w:t>
      </w:r>
      <w:r w:rsidR="00A55907" w:rsidRPr="00E72FE2">
        <w:rPr>
          <w:rFonts w:ascii="Arial" w:hAnsi="Arial" w:cs="Arial"/>
          <w:b/>
          <w:color w:val="000000" w:themeColor="text1"/>
        </w:rPr>
        <w:t>6</w:t>
      </w:r>
      <w:r w:rsidR="00841143" w:rsidRPr="00E72FE2">
        <w:rPr>
          <w:rFonts w:ascii="Arial" w:hAnsi="Arial" w:cs="Arial"/>
          <w:b/>
          <w:color w:val="000000" w:themeColor="text1"/>
        </w:rPr>
        <w:t>4</w:t>
      </w:r>
      <w:r w:rsidR="00A55907" w:rsidRPr="00BA65FC">
        <w:rPr>
          <w:rFonts w:ascii="Arial" w:hAnsi="Arial" w:cs="Arial"/>
          <w:b/>
          <w:color w:val="000000" w:themeColor="text1"/>
        </w:rPr>
        <w:t xml:space="preserve"> for the</w:t>
      </w:r>
      <w:r w:rsidR="00A55907" w:rsidRPr="00826321">
        <w:rPr>
          <w:rFonts w:ascii="Arial" w:hAnsi="Arial" w:cs="Arial"/>
          <w:b/>
        </w:rPr>
        <w:t xml:space="preserve"> </w:t>
      </w:r>
      <w:r w:rsidR="00826321" w:rsidRPr="00826321">
        <w:rPr>
          <w:rFonts w:ascii="Arial" w:hAnsi="Arial" w:cs="Arial"/>
          <w:b/>
        </w:rPr>
        <w:t>class of the second incident</w:t>
      </w:r>
      <w:r w:rsidR="00A55907" w:rsidRPr="00826321">
        <w:rPr>
          <w:rFonts w:ascii="Arial" w:hAnsi="Arial" w:cs="Arial"/>
          <w:b/>
        </w:rPr>
        <w:t xml:space="preserve"> involved for that quarter in accordance with </w:t>
      </w:r>
      <w:r w:rsidR="004D788D">
        <w:rPr>
          <w:rFonts w:ascii="Arial" w:hAnsi="Arial" w:cs="Arial"/>
          <w:b/>
        </w:rPr>
        <w:t xml:space="preserve">the </w:t>
      </w:r>
      <w:r w:rsidR="00A55907" w:rsidRPr="00826321">
        <w:rPr>
          <w:rFonts w:ascii="Arial" w:hAnsi="Arial" w:cs="Arial"/>
          <w:b/>
        </w:rPr>
        <w:t>school’s grading scale.</w:t>
      </w:r>
      <w:r w:rsidR="00A55907">
        <w:rPr>
          <w:rFonts w:ascii="Arial" w:hAnsi="Arial" w:cs="Arial"/>
        </w:rPr>
        <w:t xml:space="preserve"> The student and parent/guardian will be required to meet with the principal, at which time a suspension may also be considered depending on the severity of the case.</w:t>
      </w:r>
    </w:p>
    <w:p w:rsidR="00A55907" w:rsidRDefault="00E54B8F" w:rsidP="00FE782F">
      <w:pPr>
        <w:tabs>
          <w:tab w:val="left" w:pos="720"/>
        </w:tabs>
        <w:spacing w:after="76"/>
        <w:rPr>
          <w:rFonts w:ascii="Arial" w:hAnsi="Arial" w:cs="Arial"/>
        </w:rPr>
      </w:pPr>
      <w:r>
        <w:rPr>
          <w:rFonts w:ascii="Arial" w:hAnsi="Arial" w:cs="Arial"/>
        </w:rPr>
        <w:tab/>
      </w:r>
      <w:r w:rsidR="00A55907">
        <w:rPr>
          <w:rFonts w:ascii="Arial" w:hAnsi="Arial" w:cs="Arial"/>
        </w:rPr>
        <w:t xml:space="preserve">Any subsequent occurrence of </w:t>
      </w:r>
      <w:r w:rsidR="00A55907">
        <w:rPr>
          <w:rFonts w:ascii="Arial" w:hAnsi="Arial" w:cs="Arial"/>
          <w:i/>
          <w:iCs/>
        </w:rPr>
        <w:t xml:space="preserve">academic dishonesty </w:t>
      </w:r>
      <w:r w:rsidR="00A55907">
        <w:rPr>
          <w:rFonts w:ascii="Arial" w:hAnsi="Arial" w:cs="Arial"/>
        </w:rPr>
        <w:t>will require the student, along with his/her parent/guardian, to appear before the principal and may result in expulsion.</w:t>
      </w:r>
    </w:p>
    <w:p w:rsidR="00A55907" w:rsidRDefault="00E54B8F" w:rsidP="00FE782F">
      <w:pPr>
        <w:tabs>
          <w:tab w:val="left" w:pos="720"/>
        </w:tabs>
        <w:spacing w:after="76"/>
        <w:rPr>
          <w:rFonts w:ascii="Arial" w:hAnsi="Arial" w:cs="Arial"/>
          <w:b/>
          <w:bCs/>
        </w:rPr>
      </w:pPr>
      <w:r>
        <w:rPr>
          <w:rFonts w:ascii="Arial" w:hAnsi="Arial" w:cs="Arial"/>
        </w:rPr>
        <w:tab/>
      </w:r>
      <w:r w:rsidR="00A55907">
        <w:rPr>
          <w:rFonts w:ascii="Arial" w:hAnsi="Arial" w:cs="Arial"/>
        </w:rPr>
        <w:t>The stealing of a test, teacher’s manual, or any other academic material from a teacher or student as a first occurrence would be subject to a second occurrence penalty.</w:t>
      </w:r>
    </w:p>
    <w:p w:rsidR="00A55907" w:rsidRDefault="00A55907" w:rsidP="00FE782F">
      <w:pPr>
        <w:tabs>
          <w:tab w:val="left" w:pos="720"/>
        </w:tabs>
        <w:spacing w:after="76"/>
        <w:rPr>
          <w:rFonts w:ascii="Arial" w:hAnsi="Arial" w:cs="Arial"/>
          <w:b/>
          <w:bCs/>
        </w:rPr>
      </w:pPr>
    </w:p>
    <w:p w:rsidR="007E794A" w:rsidRDefault="007E794A" w:rsidP="00FE782F">
      <w:pPr>
        <w:tabs>
          <w:tab w:val="left" w:pos="720"/>
        </w:tabs>
        <w:spacing w:after="76"/>
        <w:rPr>
          <w:rFonts w:ascii="Arial" w:hAnsi="Arial" w:cs="Arial"/>
          <w:b/>
          <w:bCs/>
        </w:rPr>
      </w:pPr>
    </w:p>
    <w:p w:rsidR="007E794A" w:rsidRDefault="007E794A" w:rsidP="00FE782F">
      <w:pPr>
        <w:tabs>
          <w:tab w:val="left" w:pos="720"/>
        </w:tabs>
        <w:spacing w:after="76"/>
        <w:rPr>
          <w:rFonts w:ascii="Arial" w:hAnsi="Arial" w:cs="Arial"/>
          <w:b/>
          <w:bCs/>
        </w:rPr>
      </w:pPr>
    </w:p>
    <w:p w:rsidR="00A55907" w:rsidRDefault="00A55907" w:rsidP="00FE782F">
      <w:pPr>
        <w:tabs>
          <w:tab w:val="left" w:pos="720"/>
        </w:tabs>
        <w:spacing w:after="76"/>
        <w:rPr>
          <w:rFonts w:ascii="Arial" w:hAnsi="Arial" w:cs="Arial"/>
        </w:rPr>
      </w:pPr>
      <w:r>
        <w:rPr>
          <w:rFonts w:ascii="Arial" w:hAnsi="Arial" w:cs="Arial"/>
          <w:b/>
          <w:bCs/>
        </w:rPr>
        <w:lastRenderedPageBreak/>
        <w:t>Academic Probation</w:t>
      </w:r>
    </w:p>
    <w:p w:rsidR="00A55907" w:rsidRDefault="00E54B8F" w:rsidP="00FE782F">
      <w:pPr>
        <w:tabs>
          <w:tab w:val="left" w:pos="720"/>
        </w:tabs>
        <w:spacing w:after="76"/>
        <w:rPr>
          <w:rFonts w:ascii="Arial" w:hAnsi="Arial" w:cs="Arial"/>
        </w:rPr>
      </w:pPr>
      <w:r>
        <w:rPr>
          <w:rFonts w:ascii="Arial" w:hAnsi="Arial" w:cs="Arial"/>
        </w:rPr>
        <w:tab/>
      </w:r>
      <w:r w:rsidR="00A55907">
        <w:rPr>
          <w:rFonts w:ascii="Arial" w:hAnsi="Arial" w:cs="Arial"/>
        </w:rPr>
        <w:t xml:space="preserve">Students who have failed a required course or who have a semester grade point average of 1.3 or below are placed on academic probation. During this time, the students must make special arrangements with the guidance office to </w:t>
      </w:r>
      <w:r w:rsidR="00350083">
        <w:rPr>
          <w:rFonts w:ascii="Arial" w:hAnsi="Arial" w:cs="Arial"/>
        </w:rPr>
        <w:t>insure</w:t>
      </w:r>
      <w:r w:rsidR="00A55907">
        <w:rPr>
          <w:rFonts w:ascii="Arial" w:hAnsi="Arial" w:cs="Arial"/>
        </w:rPr>
        <w:t xml:space="preserve"> that every effort is being made toward academic improvement. Students, who by lack of effort indicate no desire to improve, </w:t>
      </w:r>
      <w:r w:rsidR="00A55907">
        <w:rPr>
          <w:rFonts w:ascii="Arial" w:hAnsi="Arial" w:cs="Arial"/>
          <w:b/>
          <w:bCs/>
        </w:rPr>
        <w:t>may be dropped from the rolls</w:t>
      </w:r>
      <w:r w:rsidR="00A55907">
        <w:rPr>
          <w:rFonts w:ascii="Arial" w:hAnsi="Arial" w:cs="Arial"/>
        </w:rPr>
        <w:t>.</w:t>
      </w:r>
    </w:p>
    <w:p w:rsidR="00A55907" w:rsidRDefault="00A55907" w:rsidP="00FE782F">
      <w:pPr>
        <w:tabs>
          <w:tab w:val="left" w:pos="720"/>
        </w:tabs>
        <w:spacing w:after="76"/>
        <w:jc w:val="center"/>
        <w:rPr>
          <w:rFonts w:ascii="Arial" w:hAnsi="Arial" w:cs="Arial"/>
        </w:rPr>
      </w:pPr>
    </w:p>
    <w:p w:rsidR="00A55907" w:rsidRDefault="00A55907" w:rsidP="00FE782F">
      <w:pPr>
        <w:tabs>
          <w:tab w:val="left" w:pos="720"/>
        </w:tabs>
        <w:spacing w:after="76"/>
        <w:rPr>
          <w:rFonts w:ascii="Arial" w:hAnsi="Arial" w:cs="Arial"/>
        </w:rPr>
      </w:pPr>
      <w:r>
        <w:rPr>
          <w:rFonts w:ascii="Arial" w:hAnsi="Arial" w:cs="Arial"/>
          <w:b/>
          <w:bCs/>
        </w:rPr>
        <w:t>Academics</w:t>
      </w:r>
    </w:p>
    <w:p w:rsidR="00A55907" w:rsidRDefault="00E54B8F" w:rsidP="00FE782F">
      <w:pPr>
        <w:tabs>
          <w:tab w:val="left" w:pos="720"/>
        </w:tabs>
        <w:spacing w:after="76"/>
        <w:rPr>
          <w:rFonts w:ascii="Arial" w:hAnsi="Arial" w:cs="Arial"/>
        </w:rPr>
      </w:pPr>
      <w:r>
        <w:rPr>
          <w:rFonts w:ascii="Arial" w:hAnsi="Arial" w:cs="Arial"/>
        </w:rPr>
        <w:tab/>
      </w:r>
      <w:r w:rsidR="00A55907">
        <w:rPr>
          <w:rFonts w:ascii="Arial" w:hAnsi="Arial" w:cs="Arial"/>
        </w:rPr>
        <w:t>RCHS strives to achieve an atmosphere of academic excellence. Students are expected to work to the best of their ability, to maintain standards of academic honesty and to help maintain an atmosphere conducive to learning.</w:t>
      </w:r>
    </w:p>
    <w:p w:rsidR="00A55907" w:rsidRDefault="00E54B8F" w:rsidP="00FE782F">
      <w:pPr>
        <w:tabs>
          <w:tab w:val="left" w:pos="720"/>
        </w:tabs>
        <w:spacing w:after="76"/>
        <w:rPr>
          <w:rFonts w:ascii="Arial" w:hAnsi="Arial" w:cs="Arial"/>
        </w:rPr>
      </w:pPr>
      <w:r>
        <w:rPr>
          <w:rFonts w:ascii="Arial" w:hAnsi="Arial" w:cs="Arial"/>
        </w:rPr>
        <w:tab/>
      </w:r>
      <w:r w:rsidR="00A55907">
        <w:rPr>
          <w:rFonts w:ascii="Arial" w:hAnsi="Arial" w:cs="Arial"/>
        </w:rPr>
        <w:t>Assignments are given to assist the students' learning process in each subject area. Students are expected to develop a conscientious pattern of study and to complete assignments on time. If a student fails to turn in an assignment, the teacher may schedule a required session after school for the student to complete the work and/or penalize the grade.</w:t>
      </w:r>
    </w:p>
    <w:p w:rsidR="00A55907" w:rsidRDefault="00E54B8F" w:rsidP="00FE782F">
      <w:pPr>
        <w:tabs>
          <w:tab w:val="left" w:pos="720"/>
        </w:tabs>
        <w:spacing w:after="76"/>
        <w:rPr>
          <w:rFonts w:ascii="Arial" w:hAnsi="Arial" w:cs="Arial"/>
        </w:rPr>
      </w:pPr>
      <w:r>
        <w:rPr>
          <w:rFonts w:ascii="Arial" w:hAnsi="Arial" w:cs="Arial"/>
        </w:rPr>
        <w:tab/>
      </w:r>
      <w:r w:rsidR="00A55907">
        <w:rPr>
          <w:rFonts w:ascii="Arial" w:hAnsi="Arial" w:cs="Arial"/>
        </w:rPr>
        <w:t xml:space="preserve">Teachers provide students with a syllabus of class expectations at the beginning of the semester. Parents are encouraged to review those class expectations with their children and refer any questions to the </w:t>
      </w:r>
      <w:r w:rsidR="00A55907" w:rsidRPr="00752DDF">
        <w:rPr>
          <w:rFonts w:ascii="Arial" w:hAnsi="Arial" w:cs="Arial"/>
        </w:rPr>
        <w:t xml:space="preserve">teacher. Included on the outline is a list of movies which may be viewed in a given course. Parents are encouraged to examine this list for language, content, or presentations that they may consider objectionable or inappropriate for the age or the maturity level of their son or daughter. If parents object to their son/daughter viewing a particular movie, they should notify the teacher in writing by </w:t>
      </w:r>
      <w:r w:rsidR="00E325EB" w:rsidRPr="00752DDF">
        <w:rPr>
          <w:rFonts w:ascii="Arial" w:hAnsi="Arial" w:cs="Arial"/>
        </w:rPr>
        <w:t xml:space="preserve">the </w:t>
      </w:r>
      <w:r w:rsidR="006F7287" w:rsidRPr="00752DDF">
        <w:rPr>
          <w:rFonts w:ascii="Arial" w:hAnsi="Arial" w:cs="Arial"/>
        </w:rPr>
        <w:t>end of the 2</w:t>
      </w:r>
      <w:r w:rsidR="006F7287" w:rsidRPr="00752DDF">
        <w:rPr>
          <w:rFonts w:ascii="Arial" w:hAnsi="Arial" w:cs="Arial"/>
          <w:vertAlign w:val="superscript"/>
        </w:rPr>
        <w:t>nd</w:t>
      </w:r>
      <w:r w:rsidR="006F7287" w:rsidRPr="00752DDF">
        <w:rPr>
          <w:rFonts w:ascii="Arial" w:hAnsi="Arial" w:cs="Arial"/>
        </w:rPr>
        <w:t xml:space="preserve"> week of the semester.  </w:t>
      </w:r>
      <w:r w:rsidR="00A55907" w:rsidRPr="00752DDF">
        <w:rPr>
          <w:rFonts w:ascii="Arial" w:hAnsi="Arial" w:cs="Arial"/>
        </w:rPr>
        <w:t>The student will be excused from the viewing. An appropriate alternative assignment may be given.</w:t>
      </w:r>
      <w:r w:rsidR="00A55907">
        <w:rPr>
          <w:rFonts w:ascii="Arial" w:hAnsi="Arial" w:cs="Arial"/>
        </w:rPr>
        <w:t xml:space="preserve"> </w:t>
      </w:r>
    </w:p>
    <w:p w:rsidR="00A55907" w:rsidRDefault="00E54B8F" w:rsidP="00FE782F">
      <w:pPr>
        <w:tabs>
          <w:tab w:val="left" w:pos="720"/>
        </w:tabs>
        <w:spacing w:after="76"/>
        <w:rPr>
          <w:rFonts w:ascii="Arial" w:hAnsi="Arial" w:cs="Arial"/>
        </w:rPr>
      </w:pPr>
      <w:r>
        <w:rPr>
          <w:rFonts w:ascii="Arial" w:hAnsi="Arial" w:cs="Arial"/>
        </w:rPr>
        <w:tab/>
      </w:r>
      <w:r w:rsidR="00A55907">
        <w:rPr>
          <w:rFonts w:ascii="Arial" w:hAnsi="Arial" w:cs="Arial"/>
        </w:rPr>
        <w:t>Parents are notified at mid-quarter if a student</w:t>
      </w:r>
      <w:r w:rsidR="0066169F">
        <w:rPr>
          <w:rFonts w:ascii="Arial" w:hAnsi="Arial" w:cs="Arial"/>
        </w:rPr>
        <w:t>’s grade</w:t>
      </w:r>
      <w:r w:rsidR="00A55907">
        <w:rPr>
          <w:rFonts w:ascii="Arial" w:hAnsi="Arial" w:cs="Arial"/>
        </w:rPr>
        <w:t xml:space="preserve"> is below average</w:t>
      </w:r>
      <w:r w:rsidR="0066169F">
        <w:rPr>
          <w:rFonts w:ascii="Arial" w:hAnsi="Arial" w:cs="Arial"/>
        </w:rPr>
        <w:t xml:space="preserve"> (</w:t>
      </w:r>
      <w:r w:rsidR="00A55907">
        <w:rPr>
          <w:rFonts w:ascii="Arial" w:hAnsi="Arial" w:cs="Arial"/>
        </w:rPr>
        <w:t>C-</w:t>
      </w:r>
      <w:r w:rsidR="0066169F">
        <w:rPr>
          <w:rFonts w:ascii="Arial" w:hAnsi="Arial" w:cs="Arial"/>
        </w:rPr>
        <w:t>)</w:t>
      </w:r>
      <w:r w:rsidR="00A55907">
        <w:rPr>
          <w:rFonts w:ascii="Arial" w:hAnsi="Arial" w:cs="Arial"/>
        </w:rPr>
        <w:t xml:space="preserve"> in any course. Refer to the curriculum guide for credit requirements for graduation and standard student course load.</w:t>
      </w:r>
    </w:p>
    <w:p w:rsidR="00A55907" w:rsidRDefault="00A55907" w:rsidP="00FE782F">
      <w:pPr>
        <w:tabs>
          <w:tab w:val="left" w:pos="720"/>
        </w:tabs>
        <w:spacing w:after="76"/>
        <w:rPr>
          <w:rFonts w:ascii="Arial" w:hAnsi="Arial" w:cs="Arial"/>
        </w:rPr>
      </w:pPr>
    </w:p>
    <w:p w:rsidR="00A55907" w:rsidRDefault="00A55907" w:rsidP="00FE782F">
      <w:pPr>
        <w:tabs>
          <w:tab w:val="left" w:pos="720"/>
        </w:tabs>
        <w:spacing w:after="76"/>
        <w:rPr>
          <w:rFonts w:ascii="Arial" w:hAnsi="Arial" w:cs="Arial"/>
        </w:rPr>
      </w:pPr>
      <w:r>
        <w:rPr>
          <w:rFonts w:ascii="Arial" w:hAnsi="Arial" w:cs="Arial"/>
          <w:b/>
          <w:bCs/>
        </w:rPr>
        <w:t xml:space="preserve">Accreditation Statement </w:t>
      </w:r>
    </w:p>
    <w:p w:rsidR="00A55907" w:rsidRDefault="00E54B8F" w:rsidP="00FE782F">
      <w:pPr>
        <w:tabs>
          <w:tab w:val="left" w:pos="720"/>
        </w:tabs>
        <w:spacing w:after="76"/>
        <w:rPr>
          <w:rFonts w:ascii="Arial" w:hAnsi="Arial" w:cs="Arial"/>
        </w:rPr>
      </w:pPr>
      <w:r>
        <w:rPr>
          <w:rFonts w:ascii="Arial" w:hAnsi="Arial" w:cs="Arial"/>
        </w:rPr>
        <w:tab/>
      </w:r>
      <w:r w:rsidR="00A55907">
        <w:rPr>
          <w:rFonts w:ascii="Arial" w:hAnsi="Arial" w:cs="Arial"/>
        </w:rPr>
        <w:t>R</w:t>
      </w:r>
      <w:r w:rsidR="00C46FDA">
        <w:rPr>
          <w:rFonts w:ascii="Arial" w:hAnsi="Arial" w:cs="Arial"/>
        </w:rPr>
        <w:t xml:space="preserve">outt </w:t>
      </w:r>
      <w:r w:rsidR="00A55907">
        <w:rPr>
          <w:rFonts w:ascii="Arial" w:hAnsi="Arial" w:cs="Arial"/>
        </w:rPr>
        <w:t>C</w:t>
      </w:r>
      <w:r w:rsidR="00C46FDA">
        <w:rPr>
          <w:rFonts w:ascii="Arial" w:hAnsi="Arial" w:cs="Arial"/>
        </w:rPr>
        <w:t xml:space="preserve">atholic </w:t>
      </w:r>
      <w:r w:rsidR="00A55907">
        <w:rPr>
          <w:rFonts w:ascii="Arial" w:hAnsi="Arial" w:cs="Arial"/>
        </w:rPr>
        <w:t>H</w:t>
      </w:r>
      <w:r w:rsidR="00C46FDA">
        <w:rPr>
          <w:rFonts w:ascii="Arial" w:hAnsi="Arial" w:cs="Arial"/>
        </w:rPr>
        <w:t xml:space="preserve">igh </w:t>
      </w:r>
      <w:r w:rsidR="00A55907">
        <w:rPr>
          <w:rFonts w:ascii="Arial" w:hAnsi="Arial" w:cs="Arial"/>
        </w:rPr>
        <w:t>S</w:t>
      </w:r>
      <w:r w:rsidR="00C46FDA">
        <w:rPr>
          <w:rFonts w:ascii="Arial" w:hAnsi="Arial" w:cs="Arial"/>
        </w:rPr>
        <w:t>chool</w:t>
      </w:r>
      <w:r w:rsidR="00A55907">
        <w:rPr>
          <w:rFonts w:ascii="Arial" w:hAnsi="Arial" w:cs="Arial"/>
        </w:rPr>
        <w:t xml:space="preserve"> is accredited </w:t>
      </w:r>
      <w:r w:rsidR="00A55907" w:rsidRPr="00CA71E2">
        <w:rPr>
          <w:rFonts w:ascii="Arial" w:hAnsi="Arial" w:cs="Arial"/>
        </w:rPr>
        <w:t xml:space="preserve">by the </w:t>
      </w:r>
      <w:r w:rsidR="00F13744" w:rsidRPr="00CA71E2">
        <w:rPr>
          <w:rFonts w:ascii="Arial" w:hAnsi="Arial" w:cs="Arial"/>
        </w:rPr>
        <w:t>Diocese of Springfield in Illinois and the</w:t>
      </w:r>
      <w:r w:rsidR="00F13744">
        <w:rPr>
          <w:rFonts w:ascii="Arial" w:hAnsi="Arial" w:cs="Arial"/>
        </w:rPr>
        <w:t xml:space="preserve"> </w:t>
      </w:r>
      <w:r w:rsidR="00A55907">
        <w:rPr>
          <w:rFonts w:ascii="Arial" w:hAnsi="Arial" w:cs="Arial"/>
        </w:rPr>
        <w:t>Illinois State Board of Education.</w:t>
      </w:r>
    </w:p>
    <w:p w:rsidR="0038311A" w:rsidRDefault="0038311A" w:rsidP="0038311A">
      <w:pPr>
        <w:tabs>
          <w:tab w:val="left" w:pos="720"/>
        </w:tabs>
        <w:spacing w:after="76"/>
        <w:jc w:val="center"/>
        <w:rPr>
          <w:rFonts w:ascii="Arial" w:hAnsi="Arial" w:cs="Arial"/>
        </w:rPr>
      </w:pPr>
    </w:p>
    <w:p w:rsidR="0038311A" w:rsidRDefault="0038311A" w:rsidP="0038311A">
      <w:pPr>
        <w:tabs>
          <w:tab w:val="left" w:pos="720"/>
        </w:tabs>
        <w:spacing w:after="76"/>
        <w:rPr>
          <w:rFonts w:ascii="Arial" w:hAnsi="Arial" w:cs="Arial"/>
          <w:b/>
          <w:bCs/>
        </w:rPr>
      </w:pPr>
      <w:r>
        <w:rPr>
          <w:rFonts w:ascii="Arial" w:hAnsi="Arial" w:cs="Arial"/>
          <w:b/>
          <w:bCs/>
        </w:rPr>
        <w:t>Athletic Department Media Policy</w:t>
      </w:r>
    </w:p>
    <w:p w:rsidR="0038311A" w:rsidRDefault="0038311A" w:rsidP="0038311A">
      <w:pPr>
        <w:tabs>
          <w:tab w:val="left" w:pos="720"/>
        </w:tabs>
        <w:spacing w:after="76"/>
        <w:rPr>
          <w:rFonts w:ascii="Arial" w:hAnsi="Arial" w:cs="Arial"/>
        </w:rPr>
      </w:pPr>
      <w:r>
        <w:rPr>
          <w:rFonts w:ascii="Arial" w:hAnsi="Arial" w:cs="Arial"/>
        </w:rPr>
        <w:tab/>
        <w:t xml:space="preserve">Members of the media can request that our student athletes be available for post-game comments.  These interviews should be pre-arranged and the </w:t>
      </w:r>
      <w:r w:rsidRPr="0051728C">
        <w:rPr>
          <w:rFonts w:ascii="Arial" w:hAnsi="Arial" w:cs="Arial"/>
        </w:rPr>
        <w:t xml:space="preserve">coach </w:t>
      </w:r>
      <w:r w:rsidR="006F7287" w:rsidRPr="0051728C">
        <w:rPr>
          <w:rFonts w:ascii="Arial" w:hAnsi="Arial" w:cs="Arial"/>
        </w:rPr>
        <w:t>will</w:t>
      </w:r>
      <w:r w:rsidR="008B51A2" w:rsidRPr="0051728C">
        <w:rPr>
          <w:rFonts w:ascii="Arial" w:hAnsi="Arial" w:cs="Arial"/>
        </w:rPr>
        <w:t xml:space="preserve"> </w:t>
      </w:r>
      <w:r w:rsidRPr="0051728C">
        <w:rPr>
          <w:rFonts w:ascii="Arial" w:hAnsi="Arial" w:cs="Arial"/>
        </w:rPr>
        <w:t>accompany</w:t>
      </w:r>
      <w:r>
        <w:rPr>
          <w:rFonts w:ascii="Arial" w:hAnsi="Arial" w:cs="Arial"/>
        </w:rPr>
        <w:t xml:space="preserve"> the student athlete to the interview area.</w:t>
      </w:r>
    </w:p>
    <w:p w:rsidR="0038311A" w:rsidRDefault="0038311A" w:rsidP="0038311A">
      <w:pPr>
        <w:tabs>
          <w:tab w:val="left" w:pos="720"/>
        </w:tabs>
        <w:spacing w:after="76"/>
        <w:rPr>
          <w:rFonts w:ascii="Arial" w:hAnsi="Arial" w:cs="Arial"/>
        </w:rPr>
      </w:pPr>
      <w:r>
        <w:rPr>
          <w:rFonts w:ascii="Arial" w:hAnsi="Arial" w:cs="Arial"/>
        </w:rPr>
        <w:tab/>
        <w:t>Under no circumstances should a student athlete accept an unscheduled interview from a member of the media.</w:t>
      </w:r>
    </w:p>
    <w:p w:rsidR="001359B1" w:rsidRDefault="001359B1" w:rsidP="001359B1">
      <w:pPr>
        <w:tabs>
          <w:tab w:val="left" w:pos="-360"/>
          <w:tab w:val="left" w:pos="720"/>
        </w:tabs>
        <w:spacing w:after="76"/>
        <w:jc w:val="both"/>
        <w:rPr>
          <w:rFonts w:ascii="Arial" w:hAnsi="Arial" w:cs="Arial"/>
          <w:b/>
          <w:bCs/>
        </w:rPr>
      </w:pPr>
    </w:p>
    <w:p w:rsidR="001359B1" w:rsidRDefault="001359B1" w:rsidP="001359B1">
      <w:pPr>
        <w:tabs>
          <w:tab w:val="left" w:pos="-360"/>
          <w:tab w:val="left" w:pos="720"/>
        </w:tabs>
        <w:spacing w:after="76"/>
        <w:jc w:val="both"/>
        <w:rPr>
          <w:rFonts w:ascii="Arial" w:hAnsi="Arial" w:cs="Arial"/>
        </w:rPr>
      </w:pPr>
      <w:r>
        <w:rPr>
          <w:rFonts w:ascii="Arial" w:hAnsi="Arial" w:cs="Arial"/>
          <w:b/>
          <w:bCs/>
        </w:rPr>
        <w:t>Class Status</w:t>
      </w:r>
    </w:p>
    <w:p w:rsidR="001359B1" w:rsidRDefault="001359B1" w:rsidP="001359B1">
      <w:pPr>
        <w:tabs>
          <w:tab w:val="left" w:pos="-360"/>
          <w:tab w:val="left" w:pos="720"/>
        </w:tabs>
        <w:spacing w:after="76"/>
        <w:jc w:val="both"/>
        <w:rPr>
          <w:rFonts w:ascii="Arial" w:hAnsi="Arial" w:cs="Arial"/>
        </w:rPr>
      </w:pPr>
      <w:r>
        <w:rPr>
          <w:rFonts w:ascii="Arial" w:hAnsi="Arial" w:cs="Arial"/>
        </w:rPr>
        <w:tab/>
        <w:t xml:space="preserve">A student must have earned the following credits to be awarded status and assigned to home-room as a:  </w:t>
      </w:r>
      <w:r>
        <w:rPr>
          <w:rFonts w:ascii="Arial" w:hAnsi="Arial" w:cs="Arial"/>
          <w:i/>
          <w:iCs/>
        </w:rPr>
        <w:t>sophomore</w:t>
      </w:r>
      <w:r>
        <w:rPr>
          <w:rFonts w:ascii="Arial" w:hAnsi="Arial" w:cs="Arial"/>
        </w:rPr>
        <w:t xml:space="preserve"> - 5 credits; </w:t>
      </w:r>
      <w:r>
        <w:rPr>
          <w:rFonts w:ascii="Arial" w:hAnsi="Arial" w:cs="Arial"/>
          <w:i/>
          <w:iCs/>
        </w:rPr>
        <w:t>junior</w:t>
      </w:r>
      <w:r>
        <w:rPr>
          <w:rFonts w:ascii="Arial" w:hAnsi="Arial" w:cs="Arial"/>
        </w:rPr>
        <w:t xml:space="preserve"> - 11 credits; </w:t>
      </w:r>
      <w:r>
        <w:rPr>
          <w:rFonts w:ascii="Arial" w:hAnsi="Arial" w:cs="Arial"/>
          <w:i/>
          <w:iCs/>
        </w:rPr>
        <w:t>senior</w:t>
      </w:r>
      <w:r>
        <w:rPr>
          <w:rFonts w:ascii="Arial" w:hAnsi="Arial" w:cs="Arial"/>
        </w:rPr>
        <w:t xml:space="preserve"> - 18 credit</w:t>
      </w:r>
      <w:r w:rsidRPr="002B2EF5">
        <w:rPr>
          <w:rFonts w:ascii="Arial" w:hAnsi="Arial" w:cs="Arial"/>
        </w:rPr>
        <w:t>s.  Students will be allowed/required to participate in all class activities based on this credit status.</w:t>
      </w:r>
    </w:p>
    <w:p w:rsidR="00F605DE" w:rsidRDefault="00F605DE" w:rsidP="00FE782F">
      <w:pPr>
        <w:tabs>
          <w:tab w:val="left" w:pos="720"/>
        </w:tabs>
        <w:spacing w:after="76"/>
        <w:rPr>
          <w:rFonts w:ascii="Arial" w:hAnsi="Arial" w:cs="Arial"/>
          <w:bCs/>
        </w:rPr>
      </w:pPr>
    </w:p>
    <w:p w:rsidR="007E794A" w:rsidRDefault="007E794A" w:rsidP="00FE782F">
      <w:pPr>
        <w:tabs>
          <w:tab w:val="left" w:pos="720"/>
        </w:tabs>
        <w:spacing w:after="76"/>
        <w:rPr>
          <w:rFonts w:ascii="Arial" w:hAnsi="Arial" w:cs="Arial"/>
          <w:bCs/>
        </w:rPr>
      </w:pPr>
    </w:p>
    <w:p w:rsidR="00A55907" w:rsidRDefault="00A55907" w:rsidP="00FE782F">
      <w:pPr>
        <w:tabs>
          <w:tab w:val="left" w:pos="720"/>
        </w:tabs>
        <w:spacing w:after="76"/>
        <w:rPr>
          <w:rFonts w:ascii="Arial" w:hAnsi="Arial" w:cs="Arial"/>
        </w:rPr>
      </w:pPr>
      <w:r>
        <w:rPr>
          <w:rFonts w:ascii="Arial" w:hAnsi="Arial" w:cs="Arial"/>
          <w:b/>
          <w:bCs/>
        </w:rPr>
        <w:lastRenderedPageBreak/>
        <w:t>Deficiency Reports</w:t>
      </w:r>
    </w:p>
    <w:p w:rsidR="00A55907" w:rsidRDefault="00FE782F" w:rsidP="00FE782F">
      <w:pPr>
        <w:tabs>
          <w:tab w:val="left" w:pos="720"/>
        </w:tabs>
        <w:spacing w:after="76"/>
        <w:rPr>
          <w:rFonts w:ascii="Arial" w:hAnsi="Arial" w:cs="Arial"/>
          <w:b/>
          <w:bCs/>
        </w:rPr>
      </w:pPr>
      <w:r>
        <w:rPr>
          <w:rFonts w:ascii="Arial" w:hAnsi="Arial" w:cs="Arial"/>
        </w:rPr>
        <w:tab/>
      </w:r>
      <w:r w:rsidR="00A55907">
        <w:rPr>
          <w:rFonts w:ascii="Arial" w:hAnsi="Arial" w:cs="Arial"/>
        </w:rPr>
        <w:t xml:space="preserve">A Deficiency Report may be sent to parents of students whose academic work does not meet the teacher's expectations. Notices will be sent whenever appropriate. </w:t>
      </w:r>
    </w:p>
    <w:p w:rsidR="0050230B" w:rsidRDefault="0050230B" w:rsidP="00E4011E">
      <w:pPr>
        <w:tabs>
          <w:tab w:val="left" w:pos="720"/>
        </w:tabs>
        <w:spacing w:after="76"/>
        <w:rPr>
          <w:rFonts w:ascii="Arial" w:hAnsi="Arial" w:cs="Arial"/>
          <w:b/>
          <w:bCs/>
        </w:rPr>
      </w:pPr>
    </w:p>
    <w:p w:rsidR="00A55907" w:rsidRDefault="00A55907" w:rsidP="00FE782F">
      <w:pPr>
        <w:tabs>
          <w:tab w:val="left" w:pos="720"/>
        </w:tabs>
        <w:spacing w:after="76"/>
        <w:rPr>
          <w:rFonts w:ascii="Arial" w:hAnsi="Arial" w:cs="Arial"/>
        </w:rPr>
      </w:pPr>
      <w:r>
        <w:rPr>
          <w:rFonts w:ascii="Arial" w:hAnsi="Arial" w:cs="Arial"/>
          <w:b/>
          <w:bCs/>
        </w:rPr>
        <w:t>Eligibility</w:t>
      </w:r>
    </w:p>
    <w:p w:rsidR="00A55907" w:rsidRDefault="00E54B8F" w:rsidP="00FE782F">
      <w:pPr>
        <w:tabs>
          <w:tab w:val="left" w:pos="720"/>
        </w:tabs>
        <w:spacing w:after="76"/>
        <w:rPr>
          <w:rFonts w:ascii="Arial" w:hAnsi="Arial" w:cs="Arial"/>
        </w:rPr>
      </w:pPr>
      <w:r>
        <w:rPr>
          <w:rFonts w:ascii="Arial" w:hAnsi="Arial" w:cs="Arial"/>
        </w:rPr>
        <w:tab/>
      </w:r>
      <w:r w:rsidR="00A55907">
        <w:rPr>
          <w:rFonts w:ascii="Arial" w:hAnsi="Arial" w:cs="Arial"/>
        </w:rPr>
        <w:t xml:space="preserve">Diocesan policy states: "School-sponsored athletic programs are to be guided by the general curriculum goals of the school and should in no way detract from the academic and religious goals of the school." At Routt, this policy extends to </w:t>
      </w:r>
      <w:r w:rsidR="00A55907">
        <w:rPr>
          <w:rFonts w:ascii="Arial" w:hAnsi="Arial" w:cs="Arial"/>
          <w:b/>
          <w:bCs/>
        </w:rPr>
        <w:t>ALL</w:t>
      </w:r>
      <w:r w:rsidR="00A55907">
        <w:rPr>
          <w:rFonts w:ascii="Arial" w:hAnsi="Arial" w:cs="Arial"/>
        </w:rPr>
        <w:t xml:space="preserve"> </w:t>
      </w:r>
      <w:r w:rsidR="00BE779A">
        <w:rPr>
          <w:rFonts w:ascii="Arial" w:hAnsi="Arial" w:cs="Arial"/>
        </w:rPr>
        <w:t>extracurricular</w:t>
      </w:r>
      <w:r w:rsidR="00A55907">
        <w:rPr>
          <w:rFonts w:ascii="Arial" w:hAnsi="Arial" w:cs="Arial"/>
        </w:rPr>
        <w:t xml:space="preserve"> involvement (which includes acti</w:t>
      </w:r>
      <w:r w:rsidR="002E0C2C">
        <w:rPr>
          <w:rFonts w:ascii="Arial" w:hAnsi="Arial" w:cs="Arial"/>
        </w:rPr>
        <w:t xml:space="preserve">vities such as scholastic bowl, clubs, organizations, </w:t>
      </w:r>
      <w:r w:rsidR="00A55907">
        <w:rPr>
          <w:rFonts w:ascii="Arial" w:hAnsi="Arial" w:cs="Arial"/>
        </w:rPr>
        <w:t>etc</w:t>
      </w:r>
      <w:r w:rsidR="00357A44">
        <w:rPr>
          <w:rFonts w:ascii="Arial" w:hAnsi="Arial" w:cs="Arial"/>
        </w:rPr>
        <w:t>.</w:t>
      </w:r>
      <w:r w:rsidR="00A55907">
        <w:rPr>
          <w:rFonts w:ascii="Arial" w:hAnsi="Arial" w:cs="Arial"/>
        </w:rPr>
        <w:t>).</w:t>
      </w:r>
    </w:p>
    <w:p w:rsidR="00A55907" w:rsidRPr="003534EA" w:rsidRDefault="00E54B8F" w:rsidP="00FE782F">
      <w:pPr>
        <w:tabs>
          <w:tab w:val="left" w:pos="720"/>
        </w:tabs>
        <w:spacing w:after="76"/>
        <w:rPr>
          <w:rFonts w:ascii="Arial" w:hAnsi="Arial" w:cs="Arial"/>
          <w:b/>
        </w:rPr>
      </w:pPr>
      <w:r>
        <w:rPr>
          <w:rFonts w:ascii="Arial" w:hAnsi="Arial" w:cs="Arial"/>
        </w:rPr>
        <w:tab/>
      </w:r>
      <w:r w:rsidR="00A55907" w:rsidRPr="003534EA">
        <w:rPr>
          <w:rFonts w:ascii="Arial" w:hAnsi="Arial" w:cs="Arial"/>
          <w:b/>
        </w:rPr>
        <w:t xml:space="preserve">Students must attend the </w:t>
      </w:r>
      <w:r w:rsidR="00502189">
        <w:rPr>
          <w:rFonts w:ascii="Arial" w:hAnsi="Arial" w:cs="Arial"/>
          <w:b/>
        </w:rPr>
        <w:t xml:space="preserve">entire </w:t>
      </w:r>
      <w:r w:rsidR="00A55907" w:rsidRPr="003534EA">
        <w:rPr>
          <w:rFonts w:ascii="Arial" w:hAnsi="Arial" w:cs="Arial"/>
          <w:b/>
        </w:rPr>
        <w:t>last four instructional periods on the d</w:t>
      </w:r>
      <w:r w:rsidR="006410C0" w:rsidRPr="003534EA">
        <w:rPr>
          <w:rFonts w:ascii="Arial" w:hAnsi="Arial" w:cs="Arial"/>
          <w:b/>
        </w:rPr>
        <w:t xml:space="preserve">ay in which they participate </w:t>
      </w:r>
      <w:r w:rsidR="00A55907" w:rsidRPr="003534EA">
        <w:rPr>
          <w:rFonts w:ascii="Arial" w:hAnsi="Arial" w:cs="Arial"/>
          <w:b/>
        </w:rPr>
        <w:t>or attend school activities</w:t>
      </w:r>
      <w:r w:rsidR="00502189">
        <w:rPr>
          <w:rFonts w:ascii="Arial" w:hAnsi="Arial" w:cs="Arial"/>
          <w:b/>
        </w:rPr>
        <w:t>,</w:t>
      </w:r>
      <w:r w:rsidR="00A55907" w:rsidRPr="003534EA">
        <w:rPr>
          <w:rFonts w:ascii="Arial" w:hAnsi="Arial" w:cs="Arial"/>
          <w:b/>
        </w:rPr>
        <w:t xml:space="preserve"> unless approved by the administration, due to unusual circumstances.</w:t>
      </w:r>
    </w:p>
    <w:p w:rsidR="00A55907" w:rsidRDefault="00E54B8F" w:rsidP="00FE782F">
      <w:pPr>
        <w:tabs>
          <w:tab w:val="left" w:pos="720"/>
        </w:tabs>
        <w:spacing w:after="76"/>
        <w:rPr>
          <w:rFonts w:ascii="Arial" w:hAnsi="Arial" w:cs="Arial"/>
        </w:rPr>
      </w:pPr>
      <w:r>
        <w:rPr>
          <w:rFonts w:ascii="Arial" w:hAnsi="Arial" w:cs="Arial"/>
        </w:rPr>
        <w:tab/>
      </w:r>
      <w:r w:rsidR="00A55907">
        <w:rPr>
          <w:rFonts w:ascii="Arial" w:hAnsi="Arial" w:cs="Arial"/>
        </w:rPr>
        <w:t xml:space="preserve">Because of the primary importance of academic achievement and good citizenship, students who participate in </w:t>
      </w:r>
      <w:r w:rsidR="00BE779A">
        <w:rPr>
          <w:rFonts w:ascii="Arial" w:hAnsi="Arial" w:cs="Arial"/>
        </w:rPr>
        <w:t>extracurricular</w:t>
      </w:r>
      <w:r w:rsidR="00A55907">
        <w:rPr>
          <w:rFonts w:ascii="Arial" w:hAnsi="Arial" w:cs="Arial"/>
        </w:rPr>
        <w:t xml:space="preserve"> activities are expected to be in good </w:t>
      </w:r>
      <w:r w:rsidR="00A55907">
        <w:rPr>
          <w:rFonts w:ascii="Arial" w:hAnsi="Arial" w:cs="Arial"/>
          <w:b/>
          <w:bCs/>
        </w:rPr>
        <w:t xml:space="preserve">academic </w:t>
      </w:r>
      <w:r w:rsidR="00A55907">
        <w:rPr>
          <w:rFonts w:ascii="Arial" w:hAnsi="Arial" w:cs="Arial"/>
        </w:rPr>
        <w:t xml:space="preserve">and </w:t>
      </w:r>
      <w:r w:rsidR="00A55907">
        <w:rPr>
          <w:rFonts w:ascii="Arial" w:hAnsi="Arial" w:cs="Arial"/>
          <w:b/>
          <w:bCs/>
        </w:rPr>
        <w:t>behavioral</w:t>
      </w:r>
      <w:r w:rsidR="00A55907">
        <w:rPr>
          <w:rFonts w:ascii="Arial" w:hAnsi="Arial" w:cs="Arial"/>
        </w:rPr>
        <w:t xml:space="preserve"> standing. A student must be passing all academic/behavioral requirements to qualify for elections or tryouts. </w:t>
      </w:r>
      <w:r w:rsidR="00A55907" w:rsidRPr="00CB23C7">
        <w:rPr>
          <w:rFonts w:ascii="Arial" w:hAnsi="Arial" w:cs="Arial"/>
          <w:b/>
        </w:rPr>
        <w:t>The following will render a student ineligible: one "F" (academic or elective) and/or one</w:t>
      </w:r>
      <w:r w:rsidR="00A55907">
        <w:rPr>
          <w:rFonts w:ascii="Arial" w:hAnsi="Arial" w:cs="Arial"/>
        </w:rPr>
        <w:t xml:space="preserve"> </w:t>
      </w:r>
      <w:r w:rsidR="00A55907" w:rsidRPr="00CB23C7">
        <w:rPr>
          <w:rFonts w:ascii="Arial" w:hAnsi="Arial" w:cs="Arial"/>
          <w:b/>
        </w:rPr>
        <w:t>"U" in behavior (academic, elective or study hall).</w:t>
      </w:r>
      <w:r w:rsidR="00A55907">
        <w:rPr>
          <w:rFonts w:ascii="Arial" w:hAnsi="Arial" w:cs="Arial"/>
        </w:rPr>
        <w:t xml:space="preserve"> Organizations within the school, however, retain the right to set higher standards than those given above. Some of these are listed below:</w:t>
      </w:r>
    </w:p>
    <w:p w:rsidR="00A55907" w:rsidRDefault="002E51C4" w:rsidP="006F045F">
      <w:pPr>
        <w:tabs>
          <w:tab w:val="left" w:pos="720"/>
        </w:tabs>
        <w:spacing w:after="76"/>
        <w:ind w:left="720"/>
        <w:rPr>
          <w:rFonts w:ascii="Arial" w:hAnsi="Arial" w:cs="Arial"/>
        </w:rPr>
      </w:pPr>
      <w:r>
        <w:rPr>
          <w:rFonts w:ascii="Arial" w:hAnsi="Arial" w:cs="Arial"/>
          <w:u w:val="single"/>
        </w:rPr>
        <w:t xml:space="preserve">IHSA Sponsored </w:t>
      </w:r>
      <w:r w:rsidR="00A55907">
        <w:rPr>
          <w:rFonts w:ascii="Arial" w:hAnsi="Arial" w:cs="Arial"/>
          <w:u w:val="single"/>
        </w:rPr>
        <w:t>Athletics</w:t>
      </w:r>
      <w:r>
        <w:rPr>
          <w:rFonts w:ascii="Arial" w:hAnsi="Arial" w:cs="Arial"/>
          <w:u w:val="single"/>
        </w:rPr>
        <w:t>/Acti</w:t>
      </w:r>
      <w:r w:rsidR="00674385">
        <w:rPr>
          <w:rFonts w:ascii="Arial" w:hAnsi="Arial" w:cs="Arial"/>
          <w:u w:val="single"/>
        </w:rPr>
        <w:t>vi</w:t>
      </w:r>
      <w:r>
        <w:rPr>
          <w:rFonts w:ascii="Arial" w:hAnsi="Arial" w:cs="Arial"/>
          <w:u w:val="single"/>
        </w:rPr>
        <w:t>ties</w:t>
      </w:r>
      <w:r w:rsidR="00A55907">
        <w:rPr>
          <w:rFonts w:ascii="Arial" w:hAnsi="Arial" w:cs="Arial"/>
        </w:rPr>
        <w:t xml:space="preserve">: Students </w:t>
      </w:r>
      <w:r w:rsidR="00A55907" w:rsidRPr="00E149EB">
        <w:rPr>
          <w:rFonts w:ascii="Arial" w:hAnsi="Arial" w:cs="Arial"/>
        </w:rPr>
        <w:t xml:space="preserve">must </w:t>
      </w:r>
      <w:r w:rsidR="000C16B5" w:rsidRPr="00E149EB">
        <w:rPr>
          <w:rFonts w:ascii="Arial" w:hAnsi="Arial" w:cs="Arial"/>
        </w:rPr>
        <w:t xml:space="preserve">be passing </w:t>
      </w:r>
      <w:r w:rsidR="00A55907" w:rsidRPr="00E149EB">
        <w:rPr>
          <w:rFonts w:ascii="Arial" w:hAnsi="Arial" w:cs="Arial"/>
          <w:i/>
          <w:iCs/>
        </w:rPr>
        <w:t>all</w:t>
      </w:r>
      <w:r w:rsidR="00A55907" w:rsidRPr="00E149EB">
        <w:rPr>
          <w:rFonts w:ascii="Arial" w:hAnsi="Arial" w:cs="Arial"/>
        </w:rPr>
        <w:t xml:space="preserve"> classes in which they are enrolled. Any student who receives an F at the weekly eligibility check will be considered ineligible</w:t>
      </w:r>
      <w:r w:rsidR="000C16B5" w:rsidRPr="00E149EB">
        <w:rPr>
          <w:rFonts w:ascii="Arial" w:hAnsi="Arial" w:cs="Arial"/>
        </w:rPr>
        <w:t xml:space="preserve"> for the next week</w:t>
      </w:r>
      <w:r w:rsidR="00A55907" w:rsidRPr="00E149EB">
        <w:rPr>
          <w:rFonts w:ascii="Arial" w:hAnsi="Arial" w:cs="Arial"/>
        </w:rPr>
        <w:t>. If a student fails two classes for a semester</w:t>
      </w:r>
      <w:r w:rsidR="00A55907">
        <w:rPr>
          <w:rFonts w:ascii="Arial" w:hAnsi="Arial" w:cs="Arial"/>
        </w:rPr>
        <w:t xml:space="preserve">, that student will be considered </w:t>
      </w:r>
      <w:r w:rsidR="00A55907" w:rsidRPr="002E51C4">
        <w:rPr>
          <w:rFonts w:ascii="Arial" w:hAnsi="Arial" w:cs="Arial"/>
        </w:rPr>
        <w:t xml:space="preserve">ineligible </w:t>
      </w:r>
      <w:r w:rsidR="00090EBE" w:rsidRPr="002E51C4">
        <w:rPr>
          <w:rFonts w:ascii="Arial" w:hAnsi="Arial" w:cs="Arial"/>
        </w:rPr>
        <w:t xml:space="preserve">for all </w:t>
      </w:r>
      <w:r>
        <w:rPr>
          <w:rFonts w:ascii="Arial" w:hAnsi="Arial" w:cs="Arial"/>
        </w:rPr>
        <w:t xml:space="preserve">IHSA </w:t>
      </w:r>
      <w:r w:rsidR="00090EBE" w:rsidRPr="002E51C4">
        <w:rPr>
          <w:rFonts w:ascii="Arial" w:hAnsi="Arial" w:cs="Arial"/>
        </w:rPr>
        <w:t xml:space="preserve">activities </w:t>
      </w:r>
      <w:r w:rsidR="00A55907" w:rsidRPr="002E51C4">
        <w:rPr>
          <w:rFonts w:ascii="Arial" w:hAnsi="Arial" w:cs="Arial"/>
        </w:rPr>
        <w:t>for</w:t>
      </w:r>
      <w:r w:rsidR="00A55907">
        <w:rPr>
          <w:rFonts w:ascii="Arial" w:hAnsi="Arial" w:cs="Arial"/>
        </w:rPr>
        <w:t xml:space="preserve"> the following semester. Successful completion of summer school and/or correspondence classes may reinstate a student’s eligibility.</w:t>
      </w:r>
    </w:p>
    <w:p w:rsidR="00A55907" w:rsidRDefault="00A55907" w:rsidP="006F045F">
      <w:pPr>
        <w:tabs>
          <w:tab w:val="left" w:pos="720"/>
        </w:tabs>
        <w:spacing w:after="76"/>
        <w:ind w:left="720"/>
        <w:rPr>
          <w:rFonts w:ascii="Arial" w:hAnsi="Arial" w:cs="Arial"/>
        </w:rPr>
      </w:pPr>
      <w:r>
        <w:rPr>
          <w:rFonts w:ascii="Arial" w:hAnsi="Arial" w:cs="Arial"/>
          <w:u w:val="single"/>
        </w:rPr>
        <w:t>Class/Student Council Officers</w:t>
      </w:r>
      <w:r>
        <w:rPr>
          <w:rFonts w:ascii="Arial" w:hAnsi="Arial" w:cs="Arial"/>
        </w:rPr>
        <w:t>: Students must have a minimum cumulative GP</w:t>
      </w:r>
      <w:r w:rsidRPr="002E51C4">
        <w:rPr>
          <w:rFonts w:ascii="Arial" w:hAnsi="Arial" w:cs="Arial"/>
        </w:rPr>
        <w:t>A of 2.45 or better; no record of disciplinary probation or suspension during the past year;</w:t>
      </w:r>
      <w:r w:rsidR="002E51C4" w:rsidRPr="002E51C4">
        <w:rPr>
          <w:rFonts w:ascii="Arial" w:hAnsi="Arial" w:cs="Arial"/>
        </w:rPr>
        <w:t xml:space="preserve"> and</w:t>
      </w:r>
      <w:r w:rsidRPr="002E51C4">
        <w:rPr>
          <w:rFonts w:ascii="Arial" w:hAnsi="Arial" w:cs="Arial"/>
        </w:rPr>
        <w:t xml:space="preserve"> </w:t>
      </w:r>
      <w:r w:rsidR="000D0648" w:rsidRPr="002E51C4">
        <w:rPr>
          <w:rFonts w:ascii="Arial" w:hAnsi="Arial" w:cs="Arial"/>
        </w:rPr>
        <w:t>must have</w:t>
      </w:r>
      <w:r w:rsidR="000D0648">
        <w:rPr>
          <w:rFonts w:ascii="Arial" w:hAnsi="Arial" w:cs="Arial"/>
        </w:rPr>
        <w:t xml:space="preserve"> </w:t>
      </w:r>
      <w:r>
        <w:rPr>
          <w:rFonts w:ascii="Arial" w:hAnsi="Arial" w:cs="Arial"/>
        </w:rPr>
        <w:t xml:space="preserve">completed approved service </w:t>
      </w:r>
      <w:r w:rsidRPr="001F0092">
        <w:rPr>
          <w:rFonts w:ascii="Arial" w:hAnsi="Arial" w:cs="Arial"/>
        </w:rPr>
        <w:t>hours</w:t>
      </w:r>
      <w:r w:rsidR="00991477" w:rsidRPr="001F0092">
        <w:rPr>
          <w:rFonts w:ascii="Arial" w:hAnsi="Arial" w:cs="Arial"/>
        </w:rPr>
        <w:t xml:space="preserve"> by the Spring elections</w:t>
      </w:r>
      <w:r w:rsidRPr="001F0092">
        <w:rPr>
          <w:rFonts w:ascii="Arial" w:hAnsi="Arial" w:cs="Arial"/>
        </w:rPr>
        <w:t>.</w:t>
      </w:r>
    </w:p>
    <w:p w:rsidR="00A55907" w:rsidRPr="001F0092" w:rsidRDefault="00A55907" w:rsidP="006F045F">
      <w:pPr>
        <w:tabs>
          <w:tab w:val="left" w:pos="720"/>
        </w:tabs>
        <w:spacing w:after="76"/>
        <w:ind w:left="720"/>
        <w:rPr>
          <w:rFonts w:ascii="Arial" w:hAnsi="Arial" w:cs="Arial"/>
        </w:rPr>
      </w:pPr>
      <w:r w:rsidRPr="00E149EB">
        <w:rPr>
          <w:rFonts w:ascii="Arial" w:hAnsi="Arial" w:cs="Arial"/>
          <w:u w:val="single"/>
        </w:rPr>
        <w:t>National Honor Society</w:t>
      </w:r>
      <w:r w:rsidRPr="00E149EB">
        <w:rPr>
          <w:rFonts w:ascii="Arial" w:hAnsi="Arial" w:cs="Arial"/>
        </w:rPr>
        <w:t>: Students must have a minimum cumulative GPA of 3.5 and demonstrate service, character and leadership.</w:t>
      </w:r>
      <w:r w:rsidR="001F0092">
        <w:rPr>
          <w:rFonts w:ascii="Arial" w:hAnsi="Arial" w:cs="Arial"/>
        </w:rPr>
        <w:t xml:space="preserve">  </w:t>
      </w:r>
      <w:r w:rsidRPr="00E149EB">
        <w:rPr>
          <w:rFonts w:ascii="Arial" w:hAnsi="Arial" w:cs="Arial"/>
        </w:rPr>
        <w:t>Students are admitted based on a vote by faculty</w:t>
      </w:r>
      <w:r w:rsidR="0068368F" w:rsidRPr="00E149EB">
        <w:rPr>
          <w:rFonts w:ascii="Arial" w:hAnsi="Arial" w:cs="Arial"/>
        </w:rPr>
        <w:t xml:space="preserve"> council of </w:t>
      </w:r>
      <w:r w:rsidR="001F0092">
        <w:rPr>
          <w:rFonts w:ascii="Arial" w:hAnsi="Arial" w:cs="Arial"/>
        </w:rPr>
        <w:t>five (</w:t>
      </w:r>
      <w:r w:rsidR="0068368F" w:rsidRPr="00E149EB">
        <w:rPr>
          <w:rFonts w:ascii="Arial" w:hAnsi="Arial" w:cs="Arial"/>
        </w:rPr>
        <w:t>5</w:t>
      </w:r>
      <w:r w:rsidR="001F0092">
        <w:rPr>
          <w:rFonts w:ascii="Arial" w:hAnsi="Arial" w:cs="Arial"/>
        </w:rPr>
        <w:t>)</w:t>
      </w:r>
      <w:r w:rsidR="0068368F" w:rsidRPr="00E149EB">
        <w:rPr>
          <w:rFonts w:ascii="Arial" w:hAnsi="Arial" w:cs="Arial"/>
        </w:rPr>
        <w:t xml:space="preserve"> members.</w:t>
      </w:r>
      <w:r w:rsidRPr="00E149EB">
        <w:rPr>
          <w:rFonts w:ascii="Arial" w:hAnsi="Arial" w:cs="Arial"/>
        </w:rPr>
        <w:t xml:space="preserve"> This vote evaluates student service, character and </w:t>
      </w:r>
      <w:r w:rsidRPr="001F0092">
        <w:rPr>
          <w:rFonts w:ascii="Arial" w:hAnsi="Arial" w:cs="Arial"/>
        </w:rPr>
        <w:t>leadership</w:t>
      </w:r>
      <w:r w:rsidR="00E149EB" w:rsidRPr="001F0092">
        <w:rPr>
          <w:rFonts w:ascii="Arial" w:hAnsi="Arial" w:cs="Arial"/>
        </w:rPr>
        <w:t>.</w:t>
      </w:r>
    </w:p>
    <w:p w:rsidR="00321082" w:rsidRDefault="00321082" w:rsidP="006F045F">
      <w:pPr>
        <w:tabs>
          <w:tab w:val="left" w:pos="720"/>
        </w:tabs>
        <w:spacing w:after="76"/>
        <w:ind w:left="720"/>
        <w:rPr>
          <w:rFonts w:ascii="Arial" w:hAnsi="Arial" w:cs="Arial"/>
        </w:rPr>
      </w:pPr>
      <w:r w:rsidRPr="001F0092">
        <w:rPr>
          <w:rFonts w:ascii="Arial" w:hAnsi="Arial" w:cs="Arial"/>
          <w:u w:val="single"/>
        </w:rPr>
        <w:t>National English Honor Society</w:t>
      </w:r>
      <w:r w:rsidR="004A2A14" w:rsidRPr="001F0092">
        <w:rPr>
          <w:rFonts w:ascii="Arial" w:hAnsi="Arial" w:cs="Arial"/>
          <w:u w:val="single"/>
        </w:rPr>
        <w:t>:</w:t>
      </w:r>
      <w:r w:rsidR="002B1309" w:rsidRPr="001F0092">
        <w:rPr>
          <w:rFonts w:ascii="Arial" w:hAnsi="Arial" w:cs="Arial"/>
        </w:rPr>
        <w:t xml:space="preserve">  Students must have </w:t>
      </w:r>
      <w:r w:rsidR="00CE025E" w:rsidRPr="001F0092">
        <w:rPr>
          <w:rFonts w:ascii="Arial" w:hAnsi="Arial" w:cs="Arial"/>
        </w:rPr>
        <w:t xml:space="preserve">attended Routt for at least one (1) semester; have completed at least two (2) years of high school English; have </w:t>
      </w:r>
      <w:r w:rsidR="002B1309" w:rsidRPr="001F0092">
        <w:rPr>
          <w:rFonts w:ascii="Arial" w:hAnsi="Arial" w:cs="Arial"/>
        </w:rPr>
        <w:t xml:space="preserve">a minimum cumulative GPA </w:t>
      </w:r>
      <w:r w:rsidR="00CE025E" w:rsidRPr="001F0092">
        <w:rPr>
          <w:rFonts w:ascii="Arial" w:hAnsi="Arial" w:cs="Arial"/>
        </w:rPr>
        <w:t xml:space="preserve">of 3.0 on a 4.0 scale; have a </w:t>
      </w:r>
      <w:r w:rsidR="008F22A8" w:rsidRPr="001F0092">
        <w:rPr>
          <w:rFonts w:ascii="Arial" w:hAnsi="Arial" w:cs="Arial"/>
        </w:rPr>
        <w:t xml:space="preserve">minimum </w:t>
      </w:r>
      <w:r w:rsidR="00CE025E" w:rsidRPr="001F0092">
        <w:rPr>
          <w:rFonts w:ascii="Arial" w:hAnsi="Arial" w:cs="Arial"/>
        </w:rPr>
        <w:t xml:space="preserve">GPA in </w:t>
      </w:r>
      <w:r w:rsidR="00FF6BAF" w:rsidRPr="001F0092">
        <w:rPr>
          <w:rFonts w:ascii="Arial" w:hAnsi="Arial" w:cs="Arial"/>
        </w:rPr>
        <w:t xml:space="preserve">core English courses </w:t>
      </w:r>
      <w:r w:rsidR="00CE025E" w:rsidRPr="001F0092">
        <w:rPr>
          <w:rFonts w:ascii="Arial" w:hAnsi="Arial" w:cs="Arial"/>
        </w:rPr>
        <w:t xml:space="preserve">of 3.5 on a 4.0 scale, </w:t>
      </w:r>
      <w:r w:rsidR="00FF6BAF" w:rsidRPr="001F0092">
        <w:rPr>
          <w:rFonts w:ascii="Arial" w:hAnsi="Arial" w:cs="Arial"/>
        </w:rPr>
        <w:t xml:space="preserve">and </w:t>
      </w:r>
      <w:r w:rsidR="00CE025E" w:rsidRPr="001F0092">
        <w:rPr>
          <w:rFonts w:ascii="Arial" w:hAnsi="Arial" w:cs="Arial"/>
        </w:rPr>
        <w:t>demonstrate good character and leadership.</w:t>
      </w:r>
    </w:p>
    <w:p w:rsidR="00A55907" w:rsidRDefault="0068368F" w:rsidP="006F045F">
      <w:pPr>
        <w:tabs>
          <w:tab w:val="left" w:pos="720"/>
        </w:tabs>
        <w:spacing w:after="76"/>
        <w:ind w:left="720"/>
        <w:rPr>
          <w:rFonts w:ascii="Arial" w:hAnsi="Arial" w:cs="Arial"/>
        </w:rPr>
      </w:pPr>
      <w:r>
        <w:rPr>
          <w:rFonts w:ascii="Arial" w:hAnsi="Arial" w:cs="Arial"/>
          <w:u w:val="single"/>
        </w:rPr>
        <w:t xml:space="preserve">All </w:t>
      </w:r>
      <w:r w:rsidR="00A55907">
        <w:rPr>
          <w:rFonts w:ascii="Arial" w:hAnsi="Arial" w:cs="Arial"/>
          <w:u w:val="single"/>
        </w:rPr>
        <w:t xml:space="preserve">Other </w:t>
      </w:r>
      <w:r w:rsidR="002E51C4">
        <w:rPr>
          <w:rFonts w:ascii="Arial" w:hAnsi="Arial" w:cs="Arial"/>
          <w:u w:val="single"/>
        </w:rPr>
        <w:t>E</w:t>
      </w:r>
      <w:r w:rsidR="00A55907">
        <w:rPr>
          <w:rFonts w:ascii="Arial" w:hAnsi="Arial" w:cs="Arial"/>
          <w:u w:val="single"/>
        </w:rPr>
        <w:t xml:space="preserve">xtracurricular </w:t>
      </w:r>
      <w:r w:rsidR="002E51C4">
        <w:rPr>
          <w:rFonts w:ascii="Arial" w:hAnsi="Arial" w:cs="Arial"/>
          <w:u w:val="single"/>
        </w:rPr>
        <w:t>A</w:t>
      </w:r>
      <w:r w:rsidR="00A55907">
        <w:rPr>
          <w:rFonts w:ascii="Arial" w:hAnsi="Arial" w:cs="Arial"/>
          <w:u w:val="single"/>
        </w:rPr>
        <w:t>ctivities</w:t>
      </w:r>
      <w:r w:rsidR="00A55907">
        <w:rPr>
          <w:rFonts w:ascii="Arial" w:hAnsi="Arial" w:cs="Arial"/>
        </w:rPr>
        <w:t xml:space="preserve">:  </w:t>
      </w:r>
      <w:r w:rsidR="00321082">
        <w:rPr>
          <w:rFonts w:ascii="Arial" w:hAnsi="Arial" w:cs="Arial"/>
        </w:rPr>
        <w:t>A</w:t>
      </w:r>
      <w:r w:rsidR="00A55907">
        <w:rPr>
          <w:rFonts w:ascii="Arial" w:hAnsi="Arial" w:cs="Arial"/>
        </w:rPr>
        <w:t>re governed by eligibility rules.</w:t>
      </w:r>
    </w:p>
    <w:p w:rsidR="002474A4" w:rsidRDefault="002474A4" w:rsidP="006F045F">
      <w:pPr>
        <w:tabs>
          <w:tab w:val="left" w:pos="720"/>
        </w:tabs>
        <w:spacing w:after="76"/>
        <w:ind w:left="720"/>
        <w:rPr>
          <w:rFonts w:ascii="Arial" w:hAnsi="Arial" w:cs="Arial"/>
        </w:rPr>
      </w:pPr>
    </w:p>
    <w:p w:rsidR="00A55907" w:rsidRPr="00BB2A90" w:rsidRDefault="00E54B8F" w:rsidP="00FE782F">
      <w:pPr>
        <w:tabs>
          <w:tab w:val="left" w:pos="720"/>
        </w:tabs>
        <w:spacing w:after="76"/>
        <w:rPr>
          <w:rFonts w:ascii="Arial" w:hAnsi="Arial" w:cs="Arial"/>
          <w:color w:val="FF0000"/>
        </w:rPr>
      </w:pPr>
      <w:r>
        <w:rPr>
          <w:rFonts w:ascii="Arial" w:hAnsi="Arial" w:cs="Arial"/>
        </w:rPr>
        <w:tab/>
      </w:r>
      <w:r w:rsidR="00A55907" w:rsidRPr="00CB23C7">
        <w:rPr>
          <w:rFonts w:ascii="Arial" w:hAnsi="Arial" w:cs="Arial"/>
          <w:b/>
        </w:rPr>
        <w:t>When a student receives a cumulative failing grade at the weekly eligibility check, the student is rendered ineligible to play for one week.</w:t>
      </w:r>
      <w:r w:rsidR="00A55907">
        <w:rPr>
          <w:rFonts w:ascii="Arial" w:hAnsi="Arial" w:cs="Arial"/>
        </w:rPr>
        <w:t xml:space="preserve"> </w:t>
      </w:r>
      <w:r w:rsidR="00F9187D">
        <w:rPr>
          <w:rFonts w:ascii="Arial" w:hAnsi="Arial" w:cs="Arial"/>
        </w:rPr>
        <w:t xml:space="preserve"> </w:t>
      </w:r>
      <w:r w:rsidR="00A55907">
        <w:rPr>
          <w:rFonts w:ascii="Arial" w:hAnsi="Arial" w:cs="Arial"/>
          <w:u w:val="single"/>
        </w:rPr>
        <w:t>All</w:t>
      </w:r>
      <w:r w:rsidR="00A55907">
        <w:rPr>
          <w:rFonts w:ascii="Arial" w:hAnsi="Arial" w:cs="Arial"/>
        </w:rPr>
        <w:t xml:space="preserve"> students who are ineligible, whether they participate in an </w:t>
      </w:r>
      <w:r w:rsidR="00BE779A">
        <w:rPr>
          <w:rFonts w:ascii="Arial" w:hAnsi="Arial" w:cs="Arial"/>
        </w:rPr>
        <w:t>extracurricular</w:t>
      </w:r>
      <w:r w:rsidR="00A55907">
        <w:rPr>
          <w:rFonts w:ascii="Arial" w:hAnsi="Arial" w:cs="Arial"/>
        </w:rPr>
        <w:t xml:space="preserve"> activity or not, </w:t>
      </w:r>
      <w:r w:rsidR="00A55907" w:rsidRPr="00554C0D">
        <w:rPr>
          <w:rFonts w:ascii="Arial" w:hAnsi="Arial" w:cs="Arial"/>
          <w:u w:val="single"/>
        </w:rPr>
        <w:t>must</w:t>
      </w:r>
      <w:r w:rsidR="00A55907">
        <w:rPr>
          <w:rFonts w:ascii="Arial" w:hAnsi="Arial" w:cs="Arial"/>
        </w:rPr>
        <w:t xml:space="preserve"> attend the after-school study hall for the week of the inel</w:t>
      </w:r>
      <w:r w:rsidR="00A55907" w:rsidRPr="006410C0">
        <w:rPr>
          <w:rFonts w:ascii="Arial" w:hAnsi="Arial" w:cs="Arial"/>
        </w:rPr>
        <w:t xml:space="preserve">igibility. Students </w:t>
      </w:r>
      <w:r w:rsidR="00A55907" w:rsidRPr="00BB2A90">
        <w:rPr>
          <w:rFonts w:ascii="Arial" w:hAnsi="Arial" w:cs="Arial"/>
        </w:rPr>
        <w:t xml:space="preserve">may practice after </w:t>
      </w:r>
      <w:r w:rsidR="00941066" w:rsidRPr="00BB2A90">
        <w:rPr>
          <w:rFonts w:ascii="Arial" w:hAnsi="Arial" w:cs="Arial"/>
        </w:rPr>
        <w:t xml:space="preserve">the study hall </w:t>
      </w:r>
      <w:r w:rsidR="00A55907" w:rsidRPr="00BB2A90">
        <w:rPr>
          <w:rFonts w:ascii="Arial" w:hAnsi="Arial" w:cs="Arial"/>
        </w:rPr>
        <w:t xml:space="preserve">during the time they are ineligible unless the teacher(s) want(s) that time </w:t>
      </w:r>
      <w:r w:rsidR="00C555D7" w:rsidRPr="004949E3">
        <w:rPr>
          <w:rFonts w:ascii="Arial" w:hAnsi="Arial" w:cs="Arial"/>
        </w:rPr>
        <w:t xml:space="preserve">for additional work </w:t>
      </w:r>
      <w:r w:rsidR="00A55907" w:rsidRPr="004949E3">
        <w:rPr>
          <w:rFonts w:ascii="Arial" w:hAnsi="Arial" w:cs="Arial"/>
        </w:rPr>
        <w:t>with</w:t>
      </w:r>
      <w:r w:rsidR="00A55907" w:rsidRPr="00BB2A90">
        <w:rPr>
          <w:rFonts w:ascii="Arial" w:hAnsi="Arial" w:cs="Arial"/>
        </w:rPr>
        <w:t xml:space="preserve"> students.</w:t>
      </w:r>
    </w:p>
    <w:p w:rsidR="001650E0" w:rsidRPr="00877829" w:rsidRDefault="00E54B8F" w:rsidP="00FE782F">
      <w:pPr>
        <w:tabs>
          <w:tab w:val="left" w:pos="720"/>
        </w:tabs>
        <w:spacing w:after="76"/>
        <w:rPr>
          <w:rFonts w:ascii="Arial" w:hAnsi="Arial" w:cs="Arial"/>
        </w:rPr>
      </w:pPr>
      <w:r w:rsidRPr="00BB2A90">
        <w:rPr>
          <w:rFonts w:ascii="Arial" w:hAnsi="Arial" w:cs="Arial"/>
        </w:rPr>
        <w:tab/>
      </w:r>
      <w:r w:rsidR="00A55907" w:rsidRPr="00BB2A90">
        <w:rPr>
          <w:rFonts w:ascii="Arial" w:hAnsi="Arial" w:cs="Arial"/>
        </w:rPr>
        <w:t>Eligibility will be</w:t>
      </w:r>
      <w:r w:rsidR="00A60494" w:rsidRPr="00BB2A90">
        <w:rPr>
          <w:rFonts w:ascii="Arial" w:hAnsi="Arial" w:cs="Arial"/>
        </w:rPr>
        <w:t xml:space="preserve"> checked </w:t>
      </w:r>
      <w:r w:rsidR="001650E0">
        <w:rPr>
          <w:rFonts w:ascii="Arial" w:hAnsi="Arial" w:cs="Arial"/>
        </w:rPr>
        <w:t xml:space="preserve">on </w:t>
      </w:r>
      <w:r w:rsidR="00A55907" w:rsidRPr="00BB2A90">
        <w:rPr>
          <w:rFonts w:ascii="Arial" w:hAnsi="Arial" w:cs="Arial"/>
        </w:rPr>
        <w:t>Thursday</w:t>
      </w:r>
      <w:r w:rsidR="001650E0">
        <w:rPr>
          <w:rFonts w:ascii="Arial" w:hAnsi="Arial" w:cs="Arial"/>
        </w:rPr>
        <w:t xml:space="preserve"> of each week</w:t>
      </w:r>
      <w:r w:rsidR="008A4370" w:rsidRPr="00A668DA">
        <w:rPr>
          <w:rFonts w:ascii="Arial" w:hAnsi="Arial" w:cs="Arial"/>
        </w:rPr>
        <w:t xml:space="preserve">. </w:t>
      </w:r>
      <w:r w:rsidR="00C555D7" w:rsidRPr="00A668DA">
        <w:rPr>
          <w:rFonts w:ascii="Arial" w:hAnsi="Arial" w:cs="Arial"/>
        </w:rPr>
        <w:t xml:space="preserve"> </w:t>
      </w:r>
      <w:r w:rsidR="008A4370" w:rsidRPr="00A668DA">
        <w:rPr>
          <w:rFonts w:ascii="Arial" w:hAnsi="Arial" w:cs="Arial"/>
        </w:rPr>
        <w:t>T</w:t>
      </w:r>
      <w:r w:rsidR="00A55907" w:rsidRPr="00A668DA">
        <w:rPr>
          <w:rFonts w:ascii="Arial" w:hAnsi="Arial" w:cs="Arial"/>
        </w:rPr>
        <w:t xml:space="preserve">eachers </w:t>
      </w:r>
      <w:r w:rsidR="00A55907" w:rsidRPr="00F850EC">
        <w:rPr>
          <w:rFonts w:ascii="Arial" w:hAnsi="Arial" w:cs="Arial"/>
        </w:rPr>
        <w:t xml:space="preserve">will </w:t>
      </w:r>
      <w:r w:rsidR="00A55907" w:rsidRPr="00877829">
        <w:rPr>
          <w:rFonts w:ascii="Arial" w:hAnsi="Arial" w:cs="Arial"/>
        </w:rPr>
        <w:t>notify the student on Friday.   On Friday morning, the</w:t>
      </w:r>
      <w:r w:rsidR="008A4370" w:rsidRPr="00877829">
        <w:rPr>
          <w:rFonts w:ascii="Arial" w:hAnsi="Arial" w:cs="Arial"/>
        </w:rPr>
        <w:t xml:space="preserve"> athletic director </w:t>
      </w:r>
      <w:r w:rsidR="00A55907" w:rsidRPr="00877829">
        <w:rPr>
          <w:rFonts w:ascii="Arial" w:hAnsi="Arial" w:cs="Arial"/>
        </w:rPr>
        <w:t>will notify the coaches of</w:t>
      </w:r>
      <w:r w:rsidR="00A55907" w:rsidRPr="00877829">
        <w:rPr>
          <w:rFonts w:ascii="Arial" w:hAnsi="Arial" w:cs="Arial"/>
          <w:color w:val="000000" w:themeColor="text1"/>
        </w:rPr>
        <w:t xml:space="preserve"> </w:t>
      </w:r>
      <w:r w:rsidR="001650E0" w:rsidRPr="00877829">
        <w:rPr>
          <w:rFonts w:ascii="Arial" w:hAnsi="Arial" w:cs="Arial"/>
          <w:color w:val="000000" w:themeColor="text1"/>
        </w:rPr>
        <w:t>any player on the list.  T</w:t>
      </w:r>
      <w:r w:rsidR="00A55907" w:rsidRPr="00877829">
        <w:rPr>
          <w:rFonts w:ascii="Arial" w:hAnsi="Arial" w:cs="Arial"/>
        </w:rPr>
        <w:t xml:space="preserve">he ineligibility </w:t>
      </w:r>
      <w:r w:rsidR="001650E0" w:rsidRPr="00877829">
        <w:rPr>
          <w:rFonts w:ascii="Arial" w:hAnsi="Arial" w:cs="Arial"/>
        </w:rPr>
        <w:t xml:space="preserve">period </w:t>
      </w:r>
      <w:r w:rsidR="00A55907" w:rsidRPr="00877829">
        <w:rPr>
          <w:rFonts w:ascii="Arial" w:hAnsi="Arial" w:cs="Arial"/>
        </w:rPr>
        <w:t>begins the following Monday and lasts for one</w:t>
      </w:r>
      <w:r w:rsidR="001650E0" w:rsidRPr="00877829">
        <w:rPr>
          <w:rFonts w:ascii="Arial" w:hAnsi="Arial" w:cs="Arial"/>
        </w:rPr>
        <w:t xml:space="preserve"> (1)</w:t>
      </w:r>
      <w:r w:rsidR="00A55907" w:rsidRPr="00877829">
        <w:rPr>
          <w:rFonts w:ascii="Arial" w:hAnsi="Arial" w:cs="Arial"/>
        </w:rPr>
        <w:t xml:space="preserve"> full</w:t>
      </w:r>
      <w:r w:rsidR="00A55907">
        <w:rPr>
          <w:rFonts w:ascii="Arial" w:hAnsi="Arial" w:cs="Arial"/>
        </w:rPr>
        <w:t xml:space="preserve"> week</w:t>
      </w:r>
      <w:r w:rsidR="00A55907" w:rsidRPr="00D424D7">
        <w:rPr>
          <w:rFonts w:ascii="Arial" w:hAnsi="Arial" w:cs="Arial"/>
        </w:rPr>
        <w:t xml:space="preserve">. </w:t>
      </w:r>
      <w:r w:rsidR="00F850EC" w:rsidRPr="00D424D7">
        <w:rPr>
          <w:rFonts w:ascii="Arial" w:hAnsi="Arial" w:cs="Arial"/>
        </w:rPr>
        <w:t xml:space="preserve"> Students who </w:t>
      </w:r>
      <w:r w:rsidR="00F850EC" w:rsidRPr="00D424D7">
        <w:rPr>
          <w:rFonts w:ascii="Arial" w:hAnsi="Arial" w:cs="Arial"/>
        </w:rPr>
        <w:lastRenderedPageBreak/>
        <w:t>are ineligible will not be dismissed early to attend athletic events</w:t>
      </w:r>
      <w:r w:rsidR="00A54E48" w:rsidRPr="00D424D7">
        <w:rPr>
          <w:rFonts w:ascii="Arial" w:hAnsi="Arial" w:cs="Arial"/>
        </w:rPr>
        <w:t xml:space="preserve"> with the team</w:t>
      </w:r>
      <w:r w:rsidR="003268C7" w:rsidRPr="00D424D7">
        <w:rPr>
          <w:rFonts w:ascii="Arial" w:hAnsi="Arial" w:cs="Arial"/>
        </w:rPr>
        <w:t xml:space="preserve">.  </w:t>
      </w:r>
      <w:r w:rsidR="00A55907" w:rsidRPr="00D424D7">
        <w:rPr>
          <w:rFonts w:ascii="Arial" w:hAnsi="Arial" w:cs="Arial"/>
        </w:rPr>
        <w:t>If at</w:t>
      </w:r>
      <w:r w:rsidR="00A55907">
        <w:rPr>
          <w:rFonts w:ascii="Arial" w:hAnsi="Arial" w:cs="Arial"/>
        </w:rPr>
        <w:t xml:space="preserve"> the next weekly eligibility check the student has not raised the accumulated failing grade, s/he remains ineligible until the weekly eligibility check reflects a passing grade. </w:t>
      </w:r>
      <w:r w:rsidR="004949E3">
        <w:rPr>
          <w:rFonts w:ascii="Arial" w:hAnsi="Arial" w:cs="Arial"/>
        </w:rPr>
        <w:t>The guidance counselor will coordinate and monitor the progress of any student on the ineligibility list</w:t>
      </w:r>
      <w:r w:rsidR="00A55907">
        <w:rPr>
          <w:rFonts w:ascii="Arial" w:hAnsi="Arial" w:cs="Arial"/>
        </w:rPr>
        <w:t xml:space="preserve">. </w:t>
      </w:r>
      <w:r w:rsidR="004949E3">
        <w:rPr>
          <w:rFonts w:ascii="Arial" w:hAnsi="Arial" w:cs="Arial"/>
        </w:rPr>
        <w:t xml:space="preserve"> </w:t>
      </w:r>
      <w:r w:rsidR="00A55907">
        <w:rPr>
          <w:rFonts w:ascii="Arial" w:hAnsi="Arial" w:cs="Arial"/>
        </w:rPr>
        <w:t xml:space="preserve">Students are encouraged to work </w:t>
      </w:r>
      <w:r w:rsidR="00A55907" w:rsidRPr="00877829">
        <w:rPr>
          <w:rFonts w:ascii="Arial" w:hAnsi="Arial" w:cs="Arial"/>
        </w:rPr>
        <w:t>with instructors to improve their standing.</w:t>
      </w:r>
    </w:p>
    <w:p w:rsidR="00A55907" w:rsidRPr="001650E0" w:rsidRDefault="001650E0" w:rsidP="00FE782F">
      <w:pPr>
        <w:tabs>
          <w:tab w:val="left" w:pos="720"/>
        </w:tabs>
        <w:spacing w:after="76"/>
        <w:rPr>
          <w:rFonts w:ascii="Arial" w:hAnsi="Arial" w:cs="Arial"/>
          <w:b/>
        </w:rPr>
      </w:pPr>
      <w:r w:rsidRPr="00877829">
        <w:rPr>
          <w:rFonts w:ascii="Arial" w:hAnsi="Arial" w:cs="Arial"/>
        </w:rPr>
        <w:tab/>
      </w:r>
      <w:r w:rsidRPr="00877829">
        <w:rPr>
          <w:rFonts w:ascii="Arial" w:hAnsi="Arial" w:cs="Arial"/>
          <w:b/>
        </w:rPr>
        <w:t>The first Eligibility check of each semester will be on the first Thursday following the 15</w:t>
      </w:r>
      <w:r w:rsidRPr="00877829">
        <w:rPr>
          <w:rFonts w:ascii="Arial" w:hAnsi="Arial" w:cs="Arial"/>
          <w:b/>
          <w:vertAlign w:val="superscript"/>
        </w:rPr>
        <w:t>th</w:t>
      </w:r>
      <w:r w:rsidRPr="00877829">
        <w:rPr>
          <w:rFonts w:ascii="Arial" w:hAnsi="Arial" w:cs="Arial"/>
          <w:b/>
        </w:rPr>
        <w:t xml:space="preserve"> day of student attendance for that semester.</w:t>
      </w:r>
    </w:p>
    <w:p w:rsidR="00783E37" w:rsidRDefault="00CB2C1D" w:rsidP="00CB2C1D">
      <w:pPr>
        <w:tabs>
          <w:tab w:val="left" w:pos="720"/>
        </w:tabs>
        <w:spacing w:after="76"/>
        <w:rPr>
          <w:rFonts w:ascii="Arial" w:hAnsi="Arial" w:cs="Arial"/>
        </w:rPr>
      </w:pPr>
      <w:r w:rsidRPr="00CB2C1D">
        <w:rPr>
          <w:rFonts w:ascii="Arial" w:hAnsi="Arial" w:cs="Arial"/>
        </w:rPr>
        <w:tab/>
      </w:r>
    </w:p>
    <w:p w:rsidR="00A55907" w:rsidRDefault="00783E37" w:rsidP="00CB2C1D">
      <w:pPr>
        <w:tabs>
          <w:tab w:val="left" w:pos="720"/>
        </w:tabs>
        <w:spacing w:after="76"/>
        <w:rPr>
          <w:rFonts w:ascii="Arial" w:hAnsi="Arial" w:cs="Arial"/>
        </w:rPr>
      </w:pPr>
      <w:r>
        <w:rPr>
          <w:rFonts w:ascii="Arial" w:hAnsi="Arial" w:cs="Arial"/>
        </w:rPr>
        <w:tab/>
      </w:r>
      <w:r w:rsidR="00A55907">
        <w:rPr>
          <w:rFonts w:ascii="Arial" w:hAnsi="Arial" w:cs="Arial"/>
          <w:u w:val="single"/>
        </w:rPr>
        <w:t>Ineligibility Study Hall Guidelines</w:t>
      </w:r>
      <w:r w:rsidR="00A55907">
        <w:rPr>
          <w:rFonts w:ascii="Arial" w:hAnsi="Arial" w:cs="Arial"/>
        </w:rPr>
        <w:t>:</w:t>
      </w:r>
    </w:p>
    <w:p w:rsidR="004C4DAF" w:rsidRDefault="00CB2C1D" w:rsidP="00D22087">
      <w:pPr>
        <w:pStyle w:val="1AutoList39"/>
        <w:spacing w:after="76"/>
        <w:ind w:left="0" w:firstLine="0"/>
        <w:rPr>
          <w:rFonts w:ascii="Arial" w:hAnsi="Arial" w:cs="Arial"/>
        </w:rPr>
      </w:pPr>
      <w:r>
        <w:rPr>
          <w:rFonts w:ascii="Arial" w:hAnsi="Arial" w:cs="Arial"/>
        </w:rPr>
        <w:tab/>
      </w:r>
      <w:r w:rsidR="0068368F">
        <w:rPr>
          <w:rFonts w:ascii="Arial" w:hAnsi="Arial" w:cs="Arial"/>
        </w:rPr>
        <w:t>Students must report at 2:5</w:t>
      </w:r>
      <w:r w:rsidR="00A55907">
        <w:rPr>
          <w:rFonts w:ascii="Arial" w:hAnsi="Arial" w:cs="Arial"/>
        </w:rPr>
        <w:t>0 SHARP! (Students not</w:t>
      </w:r>
      <w:r w:rsidR="0050029A">
        <w:rPr>
          <w:rFonts w:ascii="Arial" w:hAnsi="Arial" w:cs="Arial"/>
        </w:rPr>
        <w:t xml:space="preserve"> in their seats at 2:5</w:t>
      </w:r>
      <w:r w:rsidR="00A55907">
        <w:rPr>
          <w:rFonts w:ascii="Arial" w:hAnsi="Arial" w:cs="Arial"/>
        </w:rPr>
        <w:t>0 will be dismissed</w:t>
      </w:r>
      <w:r w:rsidR="006410C0">
        <w:rPr>
          <w:rFonts w:ascii="Arial" w:hAnsi="Arial" w:cs="Arial"/>
        </w:rPr>
        <w:t xml:space="preserve"> from the study hall</w:t>
      </w:r>
      <w:r w:rsidR="00A55907">
        <w:rPr>
          <w:rFonts w:ascii="Arial" w:hAnsi="Arial" w:cs="Arial"/>
        </w:rPr>
        <w:t>.)</w:t>
      </w:r>
    </w:p>
    <w:p w:rsidR="00A55907" w:rsidRDefault="00A55907" w:rsidP="00FE782F">
      <w:pPr>
        <w:pStyle w:val="1AutoList39"/>
        <w:numPr>
          <w:ilvl w:val="0"/>
          <w:numId w:val="6"/>
        </w:numPr>
        <w:tabs>
          <w:tab w:val="clear" w:pos="360"/>
          <w:tab w:val="left" w:pos="-360"/>
        </w:tabs>
        <w:spacing w:after="76"/>
        <w:ind w:left="1080"/>
        <w:rPr>
          <w:rFonts w:ascii="Arial" w:hAnsi="Arial" w:cs="Arial"/>
        </w:rPr>
      </w:pPr>
      <w:r>
        <w:rPr>
          <w:rFonts w:ascii="Arial" w:hAnsi="Arial" w:cs="Arial"/>
        </w:rPr>
        <w:t>Students report with text and work from the subject for which they received the ineligibility. (Students reporting with no work will be dismissed)</w:t>
      </w:r>
    </w:p>
    <w:p w:rsidR="00A55907" w:rsidRDefault="00A55907" w:rsidP="00FE782F">
      <w:pPr>
        <w:pStyle w:val="1AutoList39"/>
        <w:numPr>
          <w:ilvl w:val="0"/>
          <w:numId w:val="6"/>
        </w:numPr>
        <w:tabs>
          <w:tab w:val="clear" w:pos="360"/>
          <w:tab w:val="left" w:pos="-360"/>
        </w:tabs>
        <w:spacing w:after="76"/>
        <w:ind w:left="1080"/>
        <w:rPr>
          <w:rFonts w:ascii="Arial" w:hAnsi="Arial" w:cs="Arial"/>
        </w:rPr>
      </w:pPr>
      <w:r>
        <w:rPr>
          <w:rFonts w:ascii="Arial" w:hAnsi="Arial" w:cs="Arial"/>
        </w:rPr>
        <w:t xml:space="preserve">Students remain silent throughout the study hall. If there is a need to talk, students must raise their hand for teacher to acknowledge. </w:t>
      </w:r>
      <w:r w:rsidRPr="004821F9">
        <w:rPr>
          <w:rFonts w:ascii="Arial" w:hAnsi="Arial" w:cs="Arial"/>
        </w:rPr>
        <w:t>(Student</w:t>
      </w:r>
      <w:r w:rsidR="00216A6E" w:rsidRPr="004821F9">
        <w:rPr>
          <w:rFonts w:ascii="Arial" w:hAnsi="Arial" w:cs="Arial"/>
        </w:rPr>
        <w:t>s</w:t>
      </w:r>
      <w:r>
        <w:rPr>
          <w:rFonts w:ascii="Arial" w:hAnsi="Arial" w:cs="Arial"/>
        </w:rPr>
        <w:t xml:space="preserve"> failing to follow this will receive one warning and then be dismissed</w:t>
      </w:r>
      <w:r w:rsidR="006C3C62">
        <w:rPr>
          <w:rFonts w:ascii="Arial" w:hAnsi="Arial" w:cs="Arial"/>
        </w:rPr>
        <w:t>.</w:t>
      </w:r>
    </w:p>
    <w:p w:rsidR="003268C7" w:rsidRPr="00D424D7" w:rsidRDefault="003268C7" w:rsidP="00FE782F">
      <w:pPr>
        <w:pStyle w:val="1AutoList39"/>
        <w:numPr>
          <w:ilvl w:val="0"/>
          <w:numId w:val="6"/>
        </w:numPr>
        <w:tabs>
          <w:tab w:val="clear" w:pos="360"/>
          <w:tab w:val="left" w:pos="-360"/>
        </w:tabs>
        <w:spacing w:after="76"/>
        <w:ind w:left="1080"/>
        <w:rPr>
          <w:rFonts w:ascii="Arial" w:hAnsi="Arial" w:cs="Arial"/>
        </w:rPr>
      </w:pPr>
      <w:r w:rsidRPr="00D424D7">
        <w:rPr>
          <w:rFonts w:ascii="Arial" w:hAnsi="Arial" w:cs="Arial"/>
        </w:rPr>
        <w:t xml:space="preserve">All electronic devices are to be turned off and put away during </w:t>
      </w:r>
      <w:r w:rsidR="00F571CD" w:rsidRPr="00D424D7">
        <w:rPr>
          <w:rFonts w:ascii="Arial" w:hAnsi="Arial" w:cs="Arial"/>
        </w:rPr>
        <w:t>the study hall.</w:t>
      </w:r>
    </w:p>
    <w:p w:rsidR="00307DDA" w:rsidRDefault="00307DDA" w:rsidP="00092C97">
      <w:pPr>
        <w:pStyle w:val="1AutoList39"/>
        <w:numPr>
          <w:ilvl w:val="0"/>
          <w:numId w:val="29"/>
        </w:numPr>
        <w:tabs>
          <w:tab w:val="left" w:pos="-360"/>
        </w:tabs>
        <w:spacing w:after="76"/>
        <w:rPr>
          <w:rFonts w:ascii="Arial" w:hAnsi="Arial" w:cs="Arial"/>
        </w:rPr>
      </w:pPr>
      <w:r>
        <w:rPr>
          <w:rFonts w:ascii="Arial" w:hAnsi="Arial" w:cs="Arial"/>
        </w:rPr>
        <w:t>Any student who does not report to study hall, or is dismissed from study hall will make up the missed study hall, and another study hall will be added.</w:t>
      </w:r>
    </w:p>
    <w:p w:rsidR="00965189" w:rsidRDefault="00965189" w:rsidP="00965189">
      <w:pPr>
        <w:pStyle w:val="1AutoList39"/>
        <w:tabs>
          <w:tab w:val="left" w:pos="-360"/>
        </w:tabs>
        <w:spacing w:after="76"/>
        <w:rPr>
          <w:rFonts w:ascii="Arial" w:hAnsi="Arial" w:cs="Arial"/>
        </w:rPr>
      </w:pPr>
    </w:p>
    <w:p w:rsidR="00A55907" w:rsidRDefault="00A55907" w:rsidP="00FE782F">
      <w:pPr>
        <w:tabs>
          <w:tab w:val="left" w:pos="-360"/>
          <w:tab w:val="left" w:pos="720"/>
        </w:tabs>
        <w:spacing w:after="76"/>
        <w:rPr>
          <w:rFonts w:ascii="Arial" w:hAnsi="Arial" w:cs="Arial"/>
        </w:rPr>
      </w:pPr>
      <w:r>
        <w:rPr>
          <w:rFonts w:ascii="Arial" w:hAnsi="Arial" w:cs="Arial"/>
          <w:b/>
          <w:bCs/>
        </w:rPr>
        <w:t>Extracurricular Activity (ECA) Transportation</w:t>
      </w:r>
    </w:p>
    <w:p w:rsidR="005B3153" w:rsidRDefault="00930F8A" w:rsidP="005B3153">
      <w:pPr>
        <w:tabs>
          <w:tab w:val="left" w:pos="-360"/>
          <w:tab w:val="left" w:pos="720"/>
        </w:tabs>
        <w:spacing w:after="76"/>
        <w:rPr>
          <w:rFonts w:ascii="Arial" w:hAnsi="Arial" w:cs="Arial"/>
        </w:rPr>
      </w:pPr>
      <w:r>
        <w:rPr>
          <w:rFonts w:ascii="Arial" w:hAnsi="Arial" w:cs="Arial"/>
        </w:rPr>
        <w:tab/>
      </w:r>
      <w:r w:rsidR="00A55907">
        <w:rPr>
          <w:rFonts w:ascii="Arial" w:hAnsi="Arial" w:cs="Arial"/>
        </w:rPr>
        <w:t xml:space="preserve">The athletic director shall arrange for transportation of all high school </w:t>
      </w:r>
      <w:r w:rsidR="00BE779A">
        <w:rPr>
          <w:rFonts w:ascii="Arial" w:hAnsi="Arial" w:cs="Arial"/>
        </w:rPr>
        <w:t>extracurricular</w:t>
      </w:r>
      <w:r w:rsidR="00A55907">
        <w:rPr>
          <w:rFonts w:ascii="Arial" w:hAnsi="Arial" w:cs="Arial"/>
        </w:rPr>
        <w:t xml:space="preserve"> activities (ECAs) via buses, or parent drivers of private vehicles.</w:t>
      </w:r>
    </w:p>
    <w:p w:rsidR="00A55907" w:rsidRDefault="005B3153" w:rsidP="005B3153">
      <w:pPr>
        <w:tabs>
          <w:tab w:val="left" w:pos="-360"/>
          <w:tab w:val="left" w:pos="720"/>
        </w:tabs>
        <w:spacing w:after="76"/>
        <w:rPr>
          <w:rFonts w:ascii="Arial" w:hAnsi="Arial" w:cs="Arial"/>
        </w:rPr>
      </w:pPr>
      <w:r>
        <w:rPr>
          <w:rFonts w:ascii="Arial" w:hAnsi="Arial" w:cs="Arial"/>
        </w:rPr>
        <w:tab/>
      </w:r>
      <w:r w:rsidR="00A55907">
        <w:rPr>
          <w:rFonts w:ascii="Arial" w:hAnsi="Arial" w:cs="Arial"/>
        </w:rPr>
        <w:t xml:space="preserve">High school students, coaches/sponsors are required to travel in the arranged vehicle to and from away ECAs. An exception is made for coaches/sponsors when their team is participating in a tournament and they need to arrive early or leave late from the tournament. No other transportation to/from away contests will be allowed unless </w:t>
      </w:r>
      <w:r w:rsidR="007674E1">
        <w:rPr>
          <w:rFonts w:ascii="Arial" w:hAnsi="Arial" w:cs="Arial"/>
        </w:rPr>
        <w:t>the Principal g</w:t>
      </w:r>
      <w:r w:rsidR="00A55907">
        <w:rPr>
          <w:rFonts w:ascii="Arial" w:hAnsi="Arial" w:cs="Arial"/>
        </w:rPr>
        <w:t xml:space="preserve">ives prior approval. </w:t>
      </w:r>
      <w:r w:rsidR="007674E1">
        <w:rPr>
          <w:rFonts w:ascii="Arial" w:hAnsi="Arial" w:cs="Arial"/>
        </w:rPr>
        <w:t xml:space="preserve"> The Principal </w:t>
      </w:r>
      <w:r w:rsidR="00A55907">
        <w:rPr>
          <w:rFonts w:ascii="Arial" w:hAnsi="Arial" w:cs="Arial"/>
        </w:rPr>
        <w:t xml:space="preserve">should receive written request from the parent/guardian </w:t>
      </w:r>
      <w:r w:rsidR="007E2C35">
        <w:rPr>
          <w:rFonts w:ascii="Arial" w:hAnsi="Arial" w:cs="Arial"/>
        </w:rPr>
        <w:t xml:space="preserve">one (1) day </w:t>
      </w:r>
      <w:r w:rsidR="00A55907">
        <w:rPr>
          <w:rFonts w:ascii="Arial" w:hAnsi="Arial" w:cs="Arial"/>
        </w:rPr>
        <w:t>in advance for such exceptions.</w:t>
      </w:r>
    </w:p>
    <w:p w:rsidR="00A55907" w:rsidRDefault="00930F8A" w:rsidP="00FE782F">
      <w:pPr>
        <w:tabs>
          <w:tab w:val="left" w:pos="-360"/>
          <w:tab w:val="left" w:pos="720"/>
        </w:tabs>
        <w:spacing w:after="76"/>
        <w:rPr>
          <w:rFonts w:ascii="Arial" w:hAnsi="Arial" w:cs="Arial"/>
        </w:rPr>
      </w:pPr>
      <w:r>
        <w:rPr>
          <w:rFonts w:ascii="Arial" w:hAnsi="Arial" w:cs="Arial"/>
        </w:rPr>
        <w:tab/>
      </w:r>
      <w:r w:rsidR="00A55907">
        <w:rPr>
          <w:rFonts w:ascii="Arial" w:hAnsi="Arial" w:cs="Arial"/>
        </w:rPr>
        <w:t xml:space="preserve">A parent/guardian may transport </w:t>
      </w:r>
      <w:r w:rsidR="00A55907" w:rsidRPr="007E2C35">
        <w:rPr>
          <w:rFonts w:ascii="Arial" w:hAnsi="Arial" w:cs="Arial"/>
        </w:rPr>
        <w:t xml:space="preserve">his/her student </w:t>
      </w:r>
      <w:r w:rsidR="00943B17">
        <w:rPr>
          <w:rFonts w:ascii="Arial" w:hAnsi="Arial" w:cs="Arial"/>
        </w:rPr>
        <w:t xml:space="preserve">following </w:t>
      </w:r>
      <w:r w:rsidR="00A55907">
        <w:rPr>
          <w:rFonts w:ascii="Arial" w:hAnsi="Arial" w:cs="Arial"/>
        </w:rPr>
        <w:t xml:space="preserve">an away ECA provided </w:t>
      </w:r>
      <w:r w:rsidR="00943B17">
        <w:rPr>
          <w:rFonts w:ascii="Arial" w:hAnsi="Arial" w:cs="Arial"/>
        </w:rPr>
        <w:t xml:space="preserve">the parent/guardian completes </w:t>
      </w:r>
      <w:r w:rsidR="007E2C35">
        <w:rPr>
          <w:rFonts w:ascii="Arial" w:hAnsi="Arial" w:cs="Arial"/>
        </w:rPr>
        <w:t xml:space="preserve">a </w:t>
      </w:r>
      <w:r w:rsidR="00A55907">
        <w:rPr>
          <w:rFonts w:ascii="Arial" w:hAnsi="Arial" w:cs="Arial"/>
        </w:rPr>
        <w:t>written request in advance.</w:t>
      </w:r>
      <w:r w:rsidR="007E2C35">
        <w:rPr>
          <w:rFonts w:ascii="Arial" w:hAnsi="Arial" w:cs="Arial"/>
        </w:rPr>
        <w:t xml:space="preserve"> </w:t>
      </w:r>
      <w:r w:rsidR="00A55907">
        <w:rPr>
          <w:rFonts w:ascii="Arial" w:hAnsi="Arial" w:cs="Arial"/>
        </w:rPr>
        <w:t xml:space="preserve"> </w:t>
      </w:r>
      <w:r w:rsidR="00943B17">
        <w:rPr>
          <w:rFonts w:ascii="Arial" w:hAnsi="Arial" w:cs="Arial"/>
        </w:rPr>
        <w:t xml:space="preserve">The signature of a parent/guardian on a team sign-out sheet at the contest is considered a written request.  </w:t>
      </w:r>
      <w:r w:rsidR="00943B17" w:rsidRPr="00D500F9">
        <w:rPr>
          <w:rFonts w:ascii="Arial" w:hAnsi="Arial" w:cs="Arial"/>
          <w:b/>
          <w:u w:val="single"/>
        </w:rPr>
        <w:t>Students may only be signed out at contests by their parents/</w:t>
      </w:r>
      <w:r w:rsidR="00D500F9">
        <w:rPr>
          <w:rFonts w:ascii="Arial" w:hAnsi="Arial" w:cs="Arial"/>
          <w:b/>
          <w:u w:val="single"/>
        </w:rPr>
        <w:t xml:space="preserve">legal </w:t>
      </w:r>
      <w:r w:rsidR="00943B17" w:rsidRPr="00D500F9">
        <w:rPr>
          <w:rFonts w:ascii="Arial" w:hAnsi="Arial" w:cs="Arial"/>
          <w:b/>
          <w:u w:val="single"/>
        </w:rPr>
        <w:t>guardians</w:t>
      </w:r>
      <w:r w:rsidR="00943B17" w:rsidRPr="00943B17">
        <w:rPr>
          <w:rFonts w:ascii="Arial" w:hAnsi="Arial" w:cs="Arial"/>
          <w:u w:val="single"/>
        </w:rPr>
        <w:t>.</w:t>
      </w:r>
    </w:p>
    <w:p w:rsidR="00A55907" w:rsidRDefault="00930F8A" w:rsidP="00FE782F">
      <w:pPr>
        <w:tabs>
          <w:tab w:val="left" w:pos="-360"/>
          <w:tab w:val="left" w:pos="720"/>
        </w:tabs>
        <w:spacing w:after="76"/>
        <w:rPr>
          <w:rFonts w:ascii="Arial" w:hAnsi="Arial" w:cs="Arial"/>
        </w:rPr>
      </w:pPr>
      <w:r>
        <w:rPr>
          <w:rFonts w:ascii="Arial" w:hAnsi="Arial" w:cs="Arial"/>
        </w:rPr>
        <w:tab/>
      </w:r>
      <w:r w:rsidR="00A55907">
        <w:rPr>
          <w:rFonts w:ascii="Arial" w:hAnsi="Arial" w:cs="Arial"/>
        </w:rPr>
        <w:t>Students will be released to persons other than their parents/guardian</w:t>
      </w:r>
      <w:r w:rsidR="00943B17">
        <w:rPr>
          <w:rFonts w:ascii="Arial" w:hAnsi="Arial" w:cs="Arial"/>
        </w:rPr>
        <w:t>s</w:t>
      </w:r>
      <w:r w:rsidR="00A55907">
        <w:rPr>
          <w:rFonts w:ascii="Arial" w:hAnsi="Arial" w:cs="Arial"/>
        </w:rPr>
        <w:t xml:space="preserve"> only if prior written approval is received by the </w:t>
      </w:r>
      <w:r w:rsidR="00EB4737" w:rsidRPr="007E2C35">
        <w:rPr>
          <w:rFonts w:ascii="Arial" w:hAnsi="Arial" w:cs="Arial"/>
        </w:rPr>
        <w:t xml:space="preserve">Principal. </w:t>
      </w:r>
      <w:r w:rsidR="007E2C35" w:rsidRPr="007E2C35">
        <w:rPr>
          <w:rFonts w:ascii="Arial" w:hAnsi="Arial" w:cs="Arial"/>
        </w:rPr>
        <w:t xml:space="preserve"> </w:t>
      </w:r>
      <w:r w:rsidR="00EB4737" w:rsidRPr="007E2C35">
        <w:rPr>
          <w:rFonts w:ascii="Arial" w:hAnsi="Arial" w:cs="Arial"/>
        </w:rPr>
        <w:t xml:space="preserve">This will require a written request from the parent/guardian and approval from the Principal before the </w:t>
      </w:r>
      <w:r w:rsidR="005510F2" w:rsidRPr="007E2C35">
        <w:rPr>
          <w:rFonts w:ascii="Arial" w:hAnsi="Arial" w:cs="Arial"/>
        </w:rPr>
        <w:t>activity occurs.  This request is highly discouraged and will only be approved with extenuating circumstances.</w:t>
      </w:r>
    </w:p>
    <w:p w:rsidR="00A55907" w:rsidRDefault="00930F8A" w:rsidP="00FE782F">
      <w:pPr>
        <w:tabs>
          <w:tab w:val="left" w:pos="-360"/>
          <w:tab w:val="left" w:pos="-90"/>
          <w:tab w:val="left" w:pos="720"/>
        </w:tabs>
        <w:spacing w:after="76"/>
        <w:rPr>
          <w:rFonts w:ascii="Arial" w:hAnsi="Arial" w:cs="Arial"/>
        </w:rPr>
      </w:pPr>
      <w:r>
        <w:rPr>
          <w:rFonts w:ascii="Arial" w:hAnsi="Arial" w:cs="Arial"/>
          <w:b/>
          <w:bCs/>
        </w:rPr>
        <w:tab/>
      </w:r>
      <w:r w:rsidR="00A55907">
        <w:rPr>
          <w:rFonts w:ascii="Arial" w:hAnsi="Arial" w:cs="Arial"/>
        </w:rPr>
        <w:t>Rules must be followed when riding a bus as set f</w:t>
      </w:r>
      <w:r w:rsidR="0050029A">
        <w:rPr>
          <w:rFonts w:ascii="Arial" w:hAnsi="Arial" w:cs="Arial"/>
        </w:rPr>
        <w:t>orth by</w:t>
      </w:r>
      <w:r w:rsidR="00A55907">
        <w:rPr>
          <w:rFonts w:ascii="Arial" w:hAnsi="Arial" w:cs="Arial"/>
        </w:rPr>
        <w:t xml:space="preserve"> the bus driver. A student who does not follow the rules while </w:t>
      </w:r>
      <w:r w:rsidR="00A55907" w:rsidRPr="00943B17">
        <w:rPr>
          <w:rFonts w:ascii="Arial" w:hAnsi="Arial" w:cs="Arial"/>
        </w:rPr>
        <w:t xml:space="preserve">on </w:t>
      </w:r>
      <w:r w:rsidR="0049294C" w:rsidRPr="00943B17">
        <w:rPr>
          <w:rFonts w:ascii="Arial" w:hAnsi="Arial" w:cs="Arial"/>
        </w:rPr>
        <w:t xml:space="preserve">the </w:t>
      </w:r>
      <w:r w:rsidR="00A55907" w:rsidRPr="00943B17">
        <w:rPr>
          <w:rFonts w:ascii="Arial" w:hAnsi="Arial" w:cs="Arial"/>
        </w:rPr>
        <w:t xml:space="preserve">bus may be suspended from riding </w:t>
      </w:r>
      <w:r w:rsidR="0049294C" w:rsidRPr="00943B17">
        <w:rPr>
          <w:rFonts w:ascii="Arial" w:hAnsi="Arial" w:cs="Arial"/>
        </w:rPr>
        <w:t>the</w:t>
      </w:r>
      <w:r w:rsidR="0049294C">
        <w:rPr>
          <w:rFonts w:ascii="Arial" w:hAnsi="Arial" w:cs="Arial"/>
        </w:rPr>
        <w:t xml:space="preserve"> </w:t>
      </w:r>
      <w:r w:rsidR="00A55907">
        <w:rPr>
          <w:rFonts w:ascii="Arial" w:hAnsi="Arial" w:cs="Arial"/>
        </w:rPr>
        <w:t>bus and/or suspended from participation in the activity. Bus rules include, but are not limited to:  remaining in seat, maintaining minimal noise level, keeping bus clean of debris</w:t>
      </w:r>
      <w:r w:rsidR="00852637">
        <w:rPr>
          <w:rFonts w:ascii="Arial" w:hAnsi="Arial" w:cs="Arial"/>
        </w:rPr>
        <w:t xml:space="preserve"> (</w:t>
      </w:r>
      <w:r w:rsidR="00A135A7">
        <w:rPr>
          <w:rFonts w:ascii="Arial" w:hAnsi="Arial" w:cs="Arial"/>
        </w:rPr>
        <w:t xml:space="preserve">See Bus Transportation rules on </w:t>
      </w:r>
      <w:r w:rsidR="00A55907" w:rsidRPr="00944CA9">
        <w:rPr>
          <w:rFonts w:ascii="Arial" w:hAnsi="Arial" w:cs="Arial"/>
        </w:rPr>
        <w:t>page</w:t>
      </w:r>
      <w:r w:rsidR="00160490" w:rsidRPr="00944CA9">
        <w:rPr>
          <w:rFonts w:ascii="Arial" w:hAnsi="Arial" w:cs="Arial"/>
        </w:rPr>
        <w:t>s</w:t>
      </w:r>
      <w:r w:rsidR="00A55907" w:rsidRPr="00944CA9">
        <w:rPr>
          <w:rFonts w:ascii="Arial" w:hAnsi="Arial" w:cs="Arial"/>
        </w:rPr>
        <w:t xml:space="preserve"> 2</w:t>
      </w:r>
      <w:r w:rsidR="003E6600" w:rsidRPr="00944CA9">
        <w:rPr>
          <w:rFonts w:ascii="Arial" w:hAnsi="Arial" w:cs="Arial"/>
        </w:rPr>
        <w:t>2</w:t>
      </w:r>
      <w:r w:rsidR="00160490" w:rsidRPr="00944CA9">
        <w:rPr>
          <w:rFonts w:ascii="Arial" w:hAnsi="Arial" w:cs="Arial"/>
        </w:rPr>
        <w:t>-23</w:t>
      </w:r>
      <w:r w:rsidR="00A135A7">
        <w:rPr>
          <w:rFonts w:ascii="Arial" w:hAnsi="Arial" w:cs="Arial"/>
        </w:rPr>
        <w:t xml:space="preserve"> of this handbook</w:t>
      </w:r>
      <w:r w:rsidR="00852637">
        <w:rPr>
          <w:rFonts w:ascii="Arial" w:hAnsi="Arial" w:cs="Arial"/>
        </w:rPr>
        <w:t>)</w:t>
      </w:r>
      <w:r w:rsidR="00A55907" w:rsidRPr="00944CA9">
        <w:rPr>
          <w:rFonts w:ascii="Arial" w:hAnsi="Arial" w:cs="Arial"/>
        </w:rPr>
        <w:t>.</w:t>
      </w:r>
    </w:p>
    <w:p w:rsidR="002474A4" w:rsidRDefault="002474A4" w:rsidP="00FE782F">
      <w:pPr>
        <w:tabs>
          <w:tab w:val="left" w:pos="-360"/>
          <w:tab w:val="left" w:pos="-90"/>
          <w:tab w:val="left" w:pos="720"/>
        </w:tabs>
        <w:spacing w:after="76"/>
        <w:rPr>
          <w:rFonts w:ascii="Arial" w:hAnsi="Arial" w:cs="Arial"/>
          <w:b/>
          <w:bCs/>
        </w:rPr>
      </w:pPr>
    </w:p>
    <w:p w:rsidR="001650E0" w:rsidRDefault="001650E0" w:rsidP="00FE782F">
      <w:pPr>
        <w:tabs>
          <w:tab w:val="left" w:pos="-360"/>
          <w:tab w:val="left" w:pos="-90"/>
          <w:tab w:val="left" w:pos="720"/>
        </w:tabs>
        <w:spacing w:after="76"/>
        <w:rPr>
          <w:rFonts w:ascii="Arial" w:hAnsi="Arial" w:cs="Arial"/>
          <w:b/>
          <w:bCs/>
        </w:rPr>
      </w:pPr>
    </w:p>
    <w:p w:rsidR="00A55907" w:rsidRDefault="00A55907" w:rsidP="00FE782F">
      <w:pPr>
        <w:tabs>
          <w:tab w:val="left" w:pos="-360"/>
          <w:tab w:val="left" w:pos="-90"/>
          <w:tab w:val="left" w:pos="720"/>
        </w:tabs>
        <w:spacing w:after="76"/>
        <w:rPr>
          <w:rFonts w:ascii="Arial" w:hAnsi="Arial" w:cs="Arial"/>
        </w:rPr>
      </w:pPr>
      <w:r>
        <w:rPr>
          <w:rFonts w:ascii="Arial" w:hAnsi="Arial" w:cs="Arial"/>
          <w:b/>
          <w:bCs/>
        </w:rPr>
        <w:lastRenderedPageBreak/>
        <w:t>Field Trip</w:t>
      </w:r>
      <w:r w:rsidR="00010619">
        <w:rPr>
          <w:rFonts w:ascii="Arial" w:hAnsi="Arial" w:cs="Arial"/>
          <w:b/>
          <w:bCs/>
        </w:rPr>
        <w:t>s</w:t>
      </w:r>
    </w:p>
    <w:p w:rsidR="00A55907" w:rsidRDefault="00930F8A" w:rsidP="00FE782F">
      <w:pPr>
        <w:tabs>
          <w:tab w:val="left" w:pos="-360"/>
          <w:tab w:val="left" w:pos="-90"/>
          <w:tab w:val="left" w:pos="720"/>
        </w:tabs>
        <w:spacing w:after="76"/>
        <w:rPr>
          <w:rFonts w:ascii="Arial" w:hAnsi="Arial" w:cs="Arial"/>
        </w:rPr>
      </w:pPr>
      <w:r>
        <w:rPr>
          <w:rFonts w:ascii="Arial" w:hAnsi="Arial" w:cs="Arial"/>
        </w:rPr>
        <w:tab/>
      </w:r>
      <w:r w:rsidR="00A55907">
        <w:rPr>
          <w:rFonts w:ascii="Arial" w:hAnsi="Arial" w:cs="Arial"/>
        </w:rPr>
        <w:t xml:space="preserve">Field trips are an important supplement to classroom instruction as they provide an opportunity for the teacher to enrich and extend the learning experiences of students. They serve as a means of increasing motivation and comprehension of concepts, as well as an opportunity to initiate or culminate a unit of instruction. As a general rule, curricular field trips are not at the option of the student. </w:t>
      </w:r>
    </w:p>
    <w:p w:rsidR="00A55907" w:rsidRDefault="00930F8A" w:rsidP="00FE782F">
      <w:pPr>
        <w:tabs>
          <w:tab w:val="left" w:pos="-360"/>
          <w:tab w:val="left" w:pos="-90"/>
          <w:tab w:val="left" w:pos="720"/>
        </w:tabs>
        <w:spacing w:after="76"/>
        <w:rPr>
          <w:rFonts w:ascii="Arial" w:hAnsi="Arial" w:cs="Arial"/>
        </w:rPr>
      </w:pPr>
      <w:r>
        <w:rPr>
          <w:rFonts w:ascii="Arial" w:hAnsi="Arial" w:cs="Arial"/>
        </w:rPr>
        <w:tab/>
      </w:r>
      <w:r w:rsidR="00A55907">
        <w:rPr>
          <w:rFonts w:ascii="Arial" w:hAnsi="Arial" w:cs="Arial"/>
        </w:rPr>
        <w:t>Fees may be charged for field trips which are considered supplementary to Routt Catholic High School’s educational program.</w:t>
      </w:r>
    </w:p>
    <w:p w:rsidR="00A55907" w:rsidRDefault="00930F8A" w:rsidP="00FE782F">
      <w:pPr>
        <w:tabs>
          <w:tab w:val="left" w:pos="-360"/>
          <w:tab w:val="left" w:pos="-90"/>
          <w:tab w:val="left" w:pos="720"/>
        </w:tabs>
        <w:spacing w:after="76"/>
        <w:rPr>
          <w:rFonts w:ascii="Arial" w:hAnsi="Arial" w:cs="Arial"/>
        </w:rPr>
      </w:pPr>
      <w:r>
        <w:rPr>
          <w:rFonts w:ascii="Arial" w:hAnsi="Arial" w:cs="Arial"/>
        </w:rPr>
        <w:tab/>
      </w:r>
      <w:r w:rsidR="00A55907">
        <w:rPr>
          <w:rFonts w:ascii="Arial" w:hAnsi="Arial" w:cs="Arial"/>
        </w:rPr>
        <w:t xml:space="preserve">No student will be allowed to participate in a field trip unless the signed parental permission slip is returned to the </w:t>
      </w:r>
      <w:r w:rsidR="00A55907" w:rsidRPr="00F10E51">
        <w:rPr>
          <w:rFonts w:ascii="Arial" w:hAnsi="Arial" w:cs="Arial"/>
        </w:rPr>
        <w:t>teacher</w:t>
      </w:r>
      <w:r w:rsidR="00751716" w:rsidRPr="00F10E51">
        <w:rPr>
          <w:rFonts w:ascii="Arial" w:hAnsi="Arial" w:cs="Arial"/>
        </w:rPr>
        <w:t xml:space="preserve"> by the assigned deadline</w:t>
      </w:r>
      <w:r w:rsidR="00A55907" w:rsidRPr="00F10E51">
        <w:rPr>
          <w:rFonts w:ascii="Arial" w:hAnsi="Arial" w:cs="Arial"/>
        </w:rPr>
        <w:t>.</w:t>
      </w:r>
      <w:r w:rsidR="00A55907">
        <w:rPr>
          <w:rFonts w:ascii="Arial" w:hAnsi="Arial" w:cs="Arial"/>
        </w:rPr>
        <w:t xml:space="preserve"> Verbal permission is not acceptable, nor is blanket approval sufficient.</w:t>
      </w:r>
    </w:p>
    <w:p w:rsidR="002474A4" w:rsidRDefault="002474A4" w:rsidP="00FE782F">
      <w:pPr>
        <w:tabs>
          <w:tab w:val="left" w:pos="-360"/>
          <w:tab w:val="left" w:pos="-90"/>
          <w:tab w:val="left" w:pos="720"/>
        </w:tabs>
        <w:spacing w:after="76"/>
        <w:rPr>
          <w:rFonts w:ascii="Arial" w:hAnsi="Arial" w:cs="Arial"/>
        </w:rPr>
      </w:pPr>
    </w:p>
    <w:p w:rsidR="00A55907" w:rsidRPr="00F10E51" w:rsidRDefault="00A40FDD" w:rsidP="00FE782F">
      <w:pPr>
        <w:tabs>
          <w:tab w:val="left" w:pos="-360"/>
          <w:tab w:val="left" w:pos="-90"/>
          <w:tab w:val="left" w:pos="720"/>
        </w:tabs>
        <w:spacing w:after="76"/>
        <w:rPr>
          <w:rFonts w:ascii="Arial" w:hAnsi="Arial" w:cs="Arial"/>
        </w:rPr>
      </w:pPr>
      <w:r>
        <w:rPr>
          <w:rFonts w:ascii="Arial" w:hAnsi="Arial" w:cs="Arial"/>
        </w:rPr>
        <w:tab/>
      </w:r>
      <w:r w:rsidR="00A55907">
        <w:rPr>
          <w:rFonts w:ascii="Arial" w:hAnsi="Arial" w:cs="Arial"/>
          <w:u w:val="single"/>
        </w:rPr>
        <w:t xml:space="preserve">Student </w:t>
      </w:r>
      <w:r w:rsidR="00A55907" w:rsidRPr="00F10E51">
        <w:rPr>
          <w:rFonts w:ascii="Arial" w:hAnsi="Arial" w:cs="Arial"/>
          <w:u w:val="single"/>
        </w:rPr>
        <w:t>responsibility for participation in a field trip will include</w:t>
      </w:r>
      <w:r w:rsidR="00A55907" w:rsidRPr="00F10E51">
        <w:rPr>
          <w:rFonts w:ascii="Arial" w:hAnsi="Arial" w:cs="Arial"/>
        </w:rPr>
        <w:t>:</w:t>
      </w:r>
    </w:p>
    <w:p w:rsidR="00A55907" w:rsidRPr="00F10E51" w:rsidRDefault="00A55907" w:rsidP="00092C97">
      <w:pPr>
        <w:pStyle w:val="1AutoList39"/>
        <w:numPr>
          <w:ilvl w:val="0"/>
          <w:numId w:val="7"/>
        </w:numPr>
        <w:tabs>
          <w:tab w:val="clear" w:pos="360"/>
          <w:tab w:val="left" w:pos="-360"/>
          <w:tab w:val="left" w:pos="-90"/>
          <w:tab w:val="num" w:pos="720"/>
          <w:tab w:val="right" w:leader="dot" w:pos="49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76"/>
        <w:ind w:left="1080"/>
        <w:rPr>
          <w:rFonts w:ascii="Arial" w:hAnsi="Arial" w:cs="Arial"/>
          <w:b/>
        </w:rPr>
      </w:pPr>
      <w:r w:rsidRPr="00F10E51">
        <w:rPr>
          <w:rFonts w:ascii="Arial" w:hAnsi="Arial" w:cs="Arial"/>
          <w:b/>
        </w:rPr>
        <w:t>Returning a completed, signed parental permission slip to his/her teacher</w:t>
      </w:r>
      <w:r w:rsidR="00D151CF" w:rsidRPr="00F10E51">
        <w:rPr>
          <w:rFonts w:ascii="Arial" w:hAnsi="Arial" w:cs="Arial"/>
          <w:b/>
        </w:rPr>
        <w:t xml:space="preserve"> by the assigned deadline</w:t>
      </w:r>
      <w:r w:rsidRPr="00F10E51">
        <w:rPr>
          <w:rFonts w:ascii="Arial" w:hAnsi="Arial" w:cs="Arial"/>
          <w:b/>
        </w:rPr>
        <w:t>;</w:t>
      </w:r>
    </w:p>
    <w:p w:rsidR="00A55907" w:rsidRPr="00694A2F" w:rsidRDefault="00A55907" w:rsidP="00092C97">
      <w:pPr>
        <w:pStyle w:val="1AutoList39"/>
        <w:numPr>
          <w:ilvl w:val="0"/>
          <w:numId w:val="9"/>
        </w:numPr>
        <w:tabs>
          <w:tab w:val="left" w:pos="-360"/>
          <w:tab w:val="left" w:pos="-90"/>
          <w:tab w:val="num" w:pos="720"/>
          <w:tab w:val="left" w:pos="1122"/>
          <w:tab w:val="right" w:leader="dot" w:pos="49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76"/>
        <w:rPr>
          <w:rFonts w:ascii="Arial" w:hAnsi="Arial" w:cs="Arial"/>
          <w:b/>
        </w:rPr>
      </w:pPr>
      <w:r w:rsidRPr="00694A2F">
        <w:rPr>
          <w:rFonts w:ascii="Arial" w:hAnsi="Arial" w:cs="Arial"/>
          <w:b/>
        </w:rPr>
        <w:t>Informing all teachers (whose classes will be missed) and securing their signatures</w:t>
      </w:r>
      <w:r w:rsidR="00E10428">
        <w:rPr>
          <w:rFonts w:ascii="Arial" w:hAnsi="Arial" w:cs="Arial"/>
          <w:b/>
        </w:rPr>
        <w:t xml:space="preserve"> ind</w:t>
      </w:r>
      <w:r w:rsidRPr="00694A2F">
        <w:rPr>
          <w:rFonts w:ascii="Arial" w:hAnsi="Arial" w:cs="Arial"/>
          <w:b/>
        </w:rPr>
        <w:t>icating receipt of notice;</w:t>
      </w:r>
    </w:p>
    <w:p w:rsidR="00A55907" w:rsidRPr="00694A2F" w:rsidRDefault="00A55907" w:rsidP="00092C97">
      <w:pPr>
        <w:pStyle w:val="1AutoList39"/>
        <w:numPr>
          <w:ilvl w:val="0"/>
          <w:numId w:val="9"/>
        </w:numPr>
        <w:tabs>
          <w:tab w:val="left" w:pos="-360"/>
          <w:tab w:val="left" w:pos="-90"/>
          <w:tab w:val="num" w:pos="720"/>
          <w:tab w:val="right" w:leader="dot" w:pos="49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76"/>
        <w:rPr>
          <w:rFonts w:ascii="Arial" w:hAnsi="Arial" w:cs="Arial"/>
          <w:b/>
        </w:rPr>
      </w:pPr>
      <w:r w:rsidRPr="00694A2F">
        <w:rPr>
          <w:rFonts w:ascii="Arial" w:hAnsi="Arial" w:cs="Arial"/>
          <w:b/>
        </w:rPr>
        <w:t>Making up all work which may be missed;</w:t>
      </w:r>
    </w:p>
    <w:p w:rsidR="00A55907" w:rsidRPr="00694A2F" w:rsidRDefault="00A55907" w:rsidP="00092C97">
      <w:pPr>
        <w:pStyle w:val="1AutoList39"/>
        <w:numPr>
          <w:ilvl w:val="0"/>
          <w:numId w:val="9"/>
        </w:numPr>
        <w:tabs>
          <w:tab w:val="left" w:pos="-360"/>
          <w:tab w:val="left" w:pos="-90"/>
          <w:tab w:val="num" w:pos="720"/>
          <w:tab w:val="right" w:leader="dot" w:pos="49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76"/>
        <w:rPr>
          <w:rFonts w:ascii="Arial" w:hAnsi="Arial" w:cs="Arial"/>
          <w:b/>
        </w:rPr>
      </w:pPr>
      <w:r w:rsidRPr="00694A2F">
        <w:rPr>
          <w:rFonts w:ascii="Arial" w:hAnsi="Arial" w:cs="Arial"/>
          <w:b/>
        </w:rPr>
        <w:t>Paying in advance the necessary fees</w:t>
      </w:r>
      <w:r w:rsidR="00E10428">
        <w:rPr>
          <w:rFonts w:ascii="Arial" w:hAnsi="Arial" w:cs="Arial"/>
          <w:b/>
        </w:rPr>
        <w:t>,</w:t>
      </w:r>
      <w:r w:rsidRPr="00694A2F">
        <w:rPr>
          <w:rFonts w:ascii="Arial" w:hAnsi="Arial" w:cs="Arial"/>
          <w:b/>
        </w:rPr>
        <w:t xml:space="preserve"> should there be any;</w:t>
      </w:r>
    </w:p>
    <w:p w:rsidR="00A55907" w:rsidRPr="00694A2F" w:rsidRDefault="00A55907" w:rsidP="00092C97">
      <w:pPr>
        <w:pStyle w:val="1AutoList39"/>
        <w:numPr>
          <w:ilvl w:val="0"/>
          <w:numId w:val="9"/>
        </w:numPr>
        <w:tabs>
          <w:tab w:val="left" w:pos="-360"/>
          <w:tab w:val="left" w:pos="-90"/>
          <w:tab w:val="num" w:pos="720"/>
          <w:tab w:val="right" w:leader="dot" w:pos="149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76"/>
        <w:rPr>
          <w:rFonts w:ascii="Arial" w:hAnsi="Arial" w:cs="Arial"/>
          <w:b/>
        </w:rPr>
      </w:pPr>
      <w:r w:rsidRPr="00694A2F">
        <w:rPr>
          <w:rFonts w:ascii="Arial" w:hAnsi="Arial" w:cs="Arial"/>
          <w:b/>
        </w:rPr>
        <w:t>Behaving appropriately on the field trip</w:t>
      </w:r>
    </w:p>
    <w:p w:rsidR="00B375FB" w:rsidRDefault="00175344" w:rsidP="00D74366">
      <w:pPr>
        <w:tabs>
          <w:tab w:val="left" w:pos="-360"/>
          <w:tab w:val="left" w:pos="-90"/>
          <w:tab w:val="left" w:pos="360"/>
          <w:tab w:val="left" w:pos="720"/>
          <w:tab w:val="right" w:leader="dot" w:pos="49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76"/>
        <w:rPr>
          <w:rFonts w:ascii="Arial" w:hAnsi="Arial" w:cs="Arial"/>
        </w:rPr>
      </w:pPr>
      <w:r>
        <w:rPr>
          <w:rFonts w:ascii="Arial" w:hAnsi="Arial" w:cs="Arial"/>
        </w:rPr>
        <w:tab/>
      </w:r>
      <w:r>
        <w:rPr>
          <w:rFonts w:ascii="Arial" w:hAnsi="Arial" w:cs="Arial"/>
        </w:rPr>
        <w:tab/>
      </w:r>
    </w:p>
    <w:p w:rsidR="002474A4" w:rsidRDefault="00175344" w:rsidP="00D74366">
      <w:pPr>
        <w:tabs>
          <w:tab w:val="left" w:pos="-360"/>
          <w:tab w:val="left" w:pos="-90"/>
          <w:tab w:val="left" w:pos="360"/>
          <w:tab w:val="left" w:pos="720"/>
          <w:tab w:val="right" w:leader="dot" w:pos="49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76"/>
        <w:rPr>
          <w:rFonts w:ascii="Arial" w:hAnsi="Arial" w:cs="Arial"/>
        </w:rPr>
      </w:pPr>
      <w:r>
        <w:rPr>
          <w:rFonts w:ascii="Arial" w:hAnsi="Arial" w:cs="Arial"/>
        </w:rPr>
        <w:t xml:space="preserve">Supervision of the students on a field trip is the responsibility of the teacher. The staff of </w:t>
      </w:r>
      <w:smartTag w:uri="urn:schemas-microsoft-com:office:smarttags" w:element="place">
        <w:smartTag w:uri="urn:schemas-microsoft-com:office:smarttags" w:element="PlaceName">
          <w:r>
            <w:rPr>
              <w:rFonts w:ascii="Arial" w:hAnsi="Arial" w:cs="Arial"/>
            </w:rPr>
            <w:t>Routt</w:t>
          </w:r>
        </w:smartTag>
        <w:r>
          <w:rPr>
            <w:rFonts w:ascii="Arial" w:hAnsi="Arial" w:cs="Arial"/>
          </w:rPr>
          <w:t xml:space="preserve"> </w:t>
        </w:r>
        <w:smartTag w:uri="urn:schemas-microsoft-com:office:smarttags" w:element="PlaceName">
          <w:r>
            <w:rPr>
              <w:rFonts w:ascii="Arial" w:hAnsi="Arial" w:cs="Arial"/>
            </w:rPr>
            <w:t>Catholic</w:t>
          </w:r>
        </w:smartTag>
        <w:r>
          <w:rPr>
            <w:rFonts w:ascii="Arial" w:hAnsi="Arial" w:cs="Arial"/>
          </w:rPr>
          <w:t xml:space="preserve"> </w:t>
        </w:r>
        <w:smartTag w:uri="urn:schemas-microsoft-com:office:smarttags" w:element="PlaceType">
          <w:r>
            <w:rPr>
              <w:rFonts w:ascii="Arial" w:hAnsi="Arial" w:cs="Arial"/>
            </w:rPr>
            <w:t>High School</w:t>
          </w:r>
        </w:smartTag>
      </w:smartTag>
      <w:r>
        <w:rPr>
          <w:rFonts w:ascii="Arial" w:hAnsi="Arial" w:cs="Arial"/>
        </w:rPr>
        <w:t xml:space="preserve"> is responsible for the health, safety and welfare of the students during school hours and during all school-sponsored activities. The amount of supervision necessary will be determined by the number of students, their ages, and the nature of the field trip. Teachers may need to ask parents/guardians to assist in chaperoning on field trips. A general guideline for supe</w:t>
      </w:r>
      <w:r w:rsidR="00D74366">
        <w:rPr>
          <w:rFonts w:ascii="Arial" w:hAnsi="Arial" w:cs="Arial"/>
        </w:rPr>
        <w:t>rvision i</w:t>
      </w:r>
      <w:r w:rsidR="00B375FB">
        <w:rPr>
          <w:rFonts w:ascii="Arial" w:hAnsi="Arial" w:cs="Arial"/>
        </w:rPr>
        <w:t>s:</w:t>
      </w:r>
    </w:p>
    <w:p w:rsidR="002474A4" w:rsidRDefault="002474A4" w:rsidP="002474A4">
      <w:pPr>
        <w:rPr>
          <w:rFonts w:ascii="Arial" w:hAnsi="Arial" w:cs="Arial"/>
        </w:rPr>
      </w:pPr>
    </w:p>
    <w:p w:rsidR="003C2328" w:rsidRDefault="002474A4" w:rsidP="000A5882">
      <w:pPr>
        <w:pStyle w:val="1AutoList39"/>
        <w:tabs>
          <w:tab w:val="clear" w:pos="720"/>
        </w:tabs>
        <w:spacing w:after="76"/>
        <w:ind w:left="0" w:firstLine="0"/>
        <w:rPr>
          <w:rFonts w:ascii="Arial" w:hAnsi="Arial" w:cs="Arial"/>
        </w:rPr>
      </w:pPr>
      <w:r>
        <w:rPr>
          <w:rFonts w:ascii="Arial" w:hAnsi="Arial" w:cs="Arial"/>
        </w:rPr>
        <w:t>O</w:t>
      </w:r>
      <w:r w:rsidR="003C2328">
        <w:rPr>
          <w:rFonts w:ascii="Arial" w:hAnsi="Arial" w:cs="Arial"/>
        </w:rPr>
        <w:t>ne adult per 12 students on a one-day field trip.</w:t>
      </w:r>
    </w:p>
    <w:p w:rsidR="003C2328" w:rsidRDefault="003C2328" w:rsidP="00092C97">
      <w:pPr>
        <w:pStyle w:val="1AutoList39"/>
        <w:numPr>
          <w:ilvl w:val="0"/>
          <w:numId w:val="10"/>
        </w:numPr>
        <w:tabs>
          <w:tab w:val="clear" w:pos="720"/>
          <w:tab w:val="clear" w:pos="1520"/>
        </w:tabs>
        <w:spacing w:after="76"/>
        <w:ind w:left="1080"/>
        <w:rPr>
          <w:rFonts w:ascii="Arial" w:hAnsi="Arial" w:cs="Arial"/>
        </w:rPr>
      </w:pPr>
      <w:r>
        <w:rPr>
          <w:rFonts w:ascii="Arial" w:hAnsi="Arial" w:cs="Arial"/>
        </w:rPr>
        <w:t>One adult per each 8 students on an extended field trip.</w:t>
      </w:r>
    </w:p>
    <w:p w:rsidR="00A55907" w:rsidRDefault="00FE782F" w:rsidP="00FE782F">
      <w:pPr>
        <w:tabs>
          <w:tab w:val="left" w:pos="720"/>
        </w:tabs>
        <w:spacing w:after="76"/>
        <w:rPr>
          <w:rFonts w:ascii="Arial" w:hAnsi="Arial" w:cs="Arial"/>
        </w:rPr>
      </w:pPr>
      <w:r>
        <w:rPr>
          <w:rFonts w:ascii="Arial" w:hAnsi="Arial" w:cs="Arial"/>
        </w:rPr>
        <w:tab/>
      </w:r>
      <w:r w:rsidR="00A55907">
        <w:rPr>
          <w:rFonts w:ascii="Arial" w:hAnsi="Arial" w:cs="Arial"/>
        </w:rPr>
        <w:t>Teachers must submit a student list and the names of adults assisting to the principal at least 24 hours prior to departure.</w:t>
      </w:r>
    </w:p>
    <w:p w:rsidR="00A55907" w:rsidRDefault="00930F8A" w:rsidP="00FE782F">
      <w:pPr>
        <w:tabs>
          <w:tab w:val="left" w:pos="720"/>
        </w:tabs>
        <w:spacing w:after="76"/>
        <w:rPr>
          <w:rFonts w:ascii="Arial" w:hAnsi="Arial" w:cs="Arial"/>
        </w:rPr>
      </w:pPr>
      <w:r>
        <w:rPr>
          <w:rFonts w:ascii="Arial" w:hAnsi="Arial" w:cs="Arial"/>
        </w:rPr>
        <w:tab/>
      </w:r>
      <w:r w:rsidR="00A55907">
        <w:rPr>
          <w:rFonts w:ascii="Arial" w:hAnsi="Arial" w:cs="Arial"/>
        </w:rPr>
        <w:t xml:space="preserve">Denial of participation in a field trip is at the discretion of the principal.  Reasons for this denial would include but are not limited to: </w:t>
      </w:r>
    </w:p>
    <w:p w:rsidR="00A55907" w:rsidRDefault="00A55907" w:rsidP="00092C97">
      <w:pPr>
        <w:pStyle w:val="1AutoList39"/>
        <w:numPr>
          <w:ilvl w:val="0"/>
          <w:numId w:val="8"/>
        </w:numPr>
        <w:tabs>
          <w:tab w:val="clear" w:pos="720"/>
        </w:tabs>
        <w:spacing w:after="76"/>
        <w:ind w:left="1080"/>
        <w:rPr>
          <w:rFonts w:ascii="Arial" w:hAnsi="Arial" w:cs="Arial"/>
        </w:rPr>
      </w:pPr>
      <w:r>
        <w:rPr>
          <w:rFonts w:ascii="Arial" w:hAnsi="Arial" w:cs="Arial"/>
        </w:rPr>
        <w:t>Out-of-school suspensions;</w:t>
      </w:r>
    </w:p>
    <w:p w:rsidR="00A55907" w:rsidRDefault="004153CC" w:rsidP="00092C97">
      <w:pPr>
        <w:pStyle w:val="1AutoList39"/>
        <w:numPr>
          <w:ilvl w:val="0"/>
          <w:numId w:val="8"/>
        </w:numPr>
        <w:tabs>
          <w:tab w:val="clear" w:pos="720"/>
        </w:tabs>
        <w:spacing w:after="76"/>
        <w:ind w:left="1080"/>
        <w:rPr>
          <w:rFonts w:ascii="Arial" w:hAnsi="Arial" w:cs="Arial"/>
        </w:rPr>
      </w:pPr>
      <w:r>
        <w:rPr>
          <w:rFonts w:ascii="Arial" w:hAnsi="Arial" w:cs="Arial"/>
        </w:rPr>
        <w:t>In-</w:t>
      </w:r>
      <w:r w:rsidR="00A55907">
        <w:rPr>
          <w:rFonts w:ascii="Arial" w:hAnsi="Arial" w:cs="Arial"/>
        </w:rPr>
        <w:t>school suspensions;</w:t>
      </w:r>
    </w:p>
    <w:p w:rsidR="00A55907" w:rsidRDefault="00A55907" w:rsidP="00092C97">
      <w:pPr>
        <w:pStyle w:val="1AutoList39"/>
        <w:numPr>
          <w:ilvl w:val="0"/>
          <w:numId w:val="8"/>
        </w:numPr>
        <w:tabs>
          <w:tab w:val="clear" w:pos="720"/>
        </w:tabs>
        <w:spacing w:after="76"/>
        <w:ind w:left="1080"/>
        <w:rPr>
          <w:rFonts w:ascii="Arial" w:hAnsi="Arial" w:cs="Arial"/>
        </w:rPr>
      </w:pPr>
      <w:r>
        <w:rPr>
          <w:rFonts w:ascii="Arial" w:hAnsi="Arial" w:cs="Arial"/>
        </w:rPr>
        <w:t>Repeated discipline referrals</w:t>
      </w:r>
    </w:p>
    <w:p w:rsidR="00A55907" w:rsidRDefault="00A55907" w:rsidP="00092C97">
      <w:pPr>
        <w:pStyle w:val="1AutoList39"/>
        <w:numPr>
          <w:ilvl w:val="0"/>
          <w:numId w:val="8"/>
        </w:numPr>
        <w:tabs>
          <w:tab w:val="clear" w:pos="720"/>
        </w:tabs>
        <w:spacing w:after="76"/>
        <w:ind w:left="1080"/>
        <w:rPr>
          <w:rFonts w:ascii="Arial" w:hAnsi="Arial" w:cs="Arial"/>
        </w:rPr>
      </w:pPr>
      <w:r>
        <w:rPr>
          <w:rFonts w:ascii="Arial" w:hAnsi="Arial" w:cs="Arial"/>
        </w:rPr>
        <w:t>Other concerns (social probation, academic ineligibility, etc.)</w:t>
      </w:r>
    </w:p>
    <w:p w:rsidR="004B4F2A" w:rsidRDefault="00C65CDA" w:rsidP="00C65CDA">
      <w:pPr>
        <w:tabs>
          <w:tab w:val="left" w:pos="-360"/>
          <w:tab w:val="left" w:pos="-90"/>
          <w:tab w:val="left" w:pos="720"/>
        </w:tabs>
        <w:spacing w:after="76"/>
        <w:rPr>
          <w:rFonts w:ascii="Arial" w:hAnsi="Arial" w:cs="Arial"/>
          <w:iCs/>
        </w:rPr>
      </w:pPr>
      <w:r>
        <w:rPr>
          <w:rFonts w:ascii="Arial" w:hAnsi="Arial" w:cs="Arial"/>
        </w:rPr>
        <w:tab/>
      </w:r>
      <w:r w:rsidR="00A55907">
        <w:rPr>
          <w:rFonts w:ascii="Arial" w:hAnsi="Arial" w:cs="Arial"/>
        </w:rPr>
        <w:t xml:space="preserve">Students and parents shall have the right to formally appeal the decision of the principal, in writing, to the Discipline Board. The decision of the Discipline Board shall be final </w:t>
      </w:r>
      <w:r w:rsidR="00A55907">
        <w:rPr>
          <w:rFonts w:ascii="Arial" w:hAnsi="Arial" w:cs="Arial"/>
          <w:i/>
          <w:iCs/>
        </w:rPr>
        <w:t xml:space="preserve">(See Discipline Board on </w:t>
      </w:r>
      <w:r w:rsidR="00A55907" w:rsidRPr="00655757">
        <w:rPr>
          <w:rFonts w:ascii="Arial" w:hAnsi="Arial" w:cs="Arial"/>
          <w:i/>
          <w:iCs/>
        </w:rPr>
        <w:t>p</w:t>
      </w:r>
      <w:r w:rsidR="00655757" w:rsidRPr="00655757">
        <w:rPr>
          <w:rFonts w:ascii="Arial" w:hAnsi="Arial" w:cs="Arial"/>
          <w:i/>
          <w:iCs/>
        </w:rPr>
        <w:t>age</w:t>
      </w:r>
      <w:r w:rsidR="00A55907" w:rsidRPr="00655757">
        <w:rPr>
          <w:rFonts w:ascii="Arial" w:hAnsi="Arial" w:cs="Arial"/>
          <w:i/>
          <w:iCs/>
        </w:rPr>
        <w:t xml:space="preserve"> </w:t>
      </w:r>
      <w:r w:rsidR="00E67832" w:rsidRPr="00655757">
        <w:rPr>
          <w:rFonts w:ascii="Arial" w:hAnsi="Arial" w:cs="Arial"/>
          <w:i/>
          <w:iCs/>
        </w:rPr>
        <w:t>23</w:t>
      </w:r>
      <w:r w:rsidR="00655757" w:rsidRPr="00655757">
        <w:rPr>
          <w:rFonts w:ascii="Arial" w:hAnsi="Arial" w:cs="Arial"/>
          <w:i/>
          <w:iCs/>
        </w:rPr>
        <w:t xml:space="preserve"> of this</w:t>
      </w:r>
      <w:r w:rsidR="00655757">
        <w:rPr>
          <w:rFonts w:ascii="Arial" w:hAnsi="Arial" w:cs="Arial"/>
          <w:i/>
          <w:iCs/>
        </w:rPr>
        <w:t xml:space="preserve"> handbook</w:t>
      </w:r>
      <w:r w:rsidR="00A55907" w:rsidRPr="00E67832">
        <w:rPr>
          <w:rFonts w:ascii="Arial" w:hAnsi="Arial" w:cs="Arial"/>
          <w:i/>
          <w:iCs/>
        </w:rPr>
        <w:t>)</w:t>
      </w:r>
      <w:r w:rsidR="002612A5">
        <w:rPr>
          <w:rFonts w:ascii="Arial" w:hAnsi="Arial" w:cs="Arial"/>
          <w:i/>
          <w:iCs/>
        </w:rPr>
        <w:t>.</w:t>
      </w:r>
    </w:p>
    <w:p w:rsidR="004B4F2A" w:rsidRDefault="004B4F2A" w:rsidP="004B4F2A">
      <w:pPr>
        <w:tabs>
          <w:tab w:val="left" w:pos="-360"/>
          <w:tab w:val="left" w:pos="-90"/>
          <w:tab w:val="left" w:pos="720"/>
        </w:tabs>
        <w:spacing w:after="76"/>
        <w:rPr>
          <w:rFonts w:ascii="Arial" w:hAnsi="Arial" w:cs="Arial"/>
        </w:rPr>
      </w:pPr>
    </w:p>
    <w:p w:rsidR="004B4F2A" w:rsidRDefault="004B4F2A" w:rsidP="004B4F2A">
      <w:pPr>
        <w:tabs>
          <w:tab w:val="left" w:pos="-360"/>
          <w:tab w:val="left" w:pos="-90"/>
          <w:tab w:val="left" w:pos="720"/>
        </w:tabs>
        <w:spacing w:after="76"/>
        <w:rPr>
          <w:rFonts w:ascii="Arial" w:hAnsi="Arial" w:cs="Arial"/>
        </w:rPr>
      </w:pPr>
      <w:r>
        <w:rPr>
          <w:rFonts w:ascii="Arial" w:hAnsi="Arial" w:cs="Arial"/>
        </w:rPr>
        <w:lastRenderedPageBreak/>
        <w:tab/>
      </w:r>
      <w:r w:rsidRPr="008B01D3">
        <w:rPr>
          <w:rFonts w:ascii="Arial" w:hAnsi="Arial" w:cs="Arial"/>
        </w:rPr>
        <w:t xml:space="preserve">Senior class trip will </w:t>
      </w:r>
      <w:r w:rsidR="00461959" w:rsidRPr="00F95193">
        <w:rPr>
          <w:rFonts w:ascii="Arial" w:hAnsi="Arial" w:cs="Arial"/>
        </w:rPr>
        <w:t xml:space="preserve">not exceed </w:t>
      </w:r>
      <w:r w:rsidRPr="00F95193">
        <w:rPr>
          <w:rFonts w:ascii="Arial" w:hAnsi="Arial" w:cs="Arial"/>
        </w:rPr>
        <w:t>a</w:t>
      </w:r>
      <w:r w:rsidRPr="008B01D3">
        <w:rPr>
          <w:rFonts w:ascii="Arial" w:hAnsi="Arial" w:cs="Arial"/>
        </w:rPr>
        <w:t xml:space="preserve"> 24-hour daytrip.  Overnight hotel stay</w:t>
      </w:r>
      <w:r w:rsidR="007E794A">
        <w:rPr>
          <w:rFonts w:ascii="Arial" w:hAnsi="Arial" w:cs="Arial"/>
        </w:rPr>
        <w:t>s</w:t>
      </w:r>
      <w:r w:rsidRPr="008B01D3">
        <w:rPr>
          <w:rFonts w:ascii="Arial" w:hAnsi="Arial" w:cs="Arial"/>
        </w:rPr>
        <w:t xml:space="preserve"> for senior class trip will not be allowed.  Other field trip guidelines apply.  The Senior class trip must be approved by the Board </w:t>
      </w:r>
      <w:r w:rsidRPr="0050230B">
        <w:rPr>
          <w:rFonts w:ascii="Arial" w:hAnsi="Arial" w:cs="Arial"/>
        </w:rPr>
        <w:t xml:space="preserve">of Directors.  Seniors who </w:t>
      </w:r>
      <w:r w:rsidR="003C4212" w:rsidRPr="0050230B">
        <w:rPr>
          <w:rFonts w:ascii="Arial" w:hAnsi="Arial" w:cs="Arial"/>
        </w:rPr>
        <w:t>are excluded for disciplin</w:t>
      </w:r>
      <w:r w:rsidR="00500292">
        <w:rPr>
          <w:rFonts w:ascii="Arial" w:hAnsi="Arial" w:cs="Arial"/>
        </w:rPr>
        <w:t>ary</w:t>
      </w:r>
      <w:r w:rsidR="003C4212" w:rsidRPr="0050230B">
        <w:rPr>
          <w:rFonts w:ascii="Arial" w:hAnsi="Arial" w:cs="Arial"/>
        </w:rPr>
        <w:t xml:space="preserve"> reasons</w:t>
      </w:r>
      <w:r w:rsidRPr="0050230B">
        <w:rPr>
          <w:rFonts w:ascii="Arial" w:hAnsi="Arial" w:cs="Arial"/>
        </w:rPr>
        <w:t xml:space="preserve"> </w:t>
      </w:r>
      <w:r w:rsidR="003C4212" w:rsidRPr="0050230B">
        <w:rPr>
          <w:rFonts w:ascii="Arial" w:hAnsi="Arial" w:cs="Arial"/>
        </w:rPr>
        <w:t xml:space="preserve">or voluntarily withdraw </w:t>
      </w:r>
      <w:r w:rsidRPr="0050230B">
        <w:rPr>
          <w:rFonts w:ascii="Arial" w:hAnsi="Arial" w:cs="Arial"/>
        </w:rPr>
        <w:t>from the trip after financial commitments or deposits have been made, will be held responsible to reimburse the class fund for such costs/expenses.</w:t>
      </w:r>
    </w:p>
    <w:p w:rsidR="007E794A" w:rsidRDefault="007E794A" w:rsidP="004B4F2A">
      <w:pPr>
        <w:tabs>
          <w:tab w:val="left" w:pos="-360"/>
          <w:tab w:val="left" w:pos="-90"/>
          <w:tab w:val="left" w:pos="720"/>
        </w:tabs>
        <w:spacing w:after="76"/>
        <w:rPr>
          <w:rFonts w:ascii="Arial" w:hAnsi="Arial" w:cs="Arial"/>
        </w:rPr>
      </w:pPr>
    </w:p>
    <w:p w:rsidR="00954934" w:rsidRDefault="00B31400" w:rsidP="005F59CA">
      <w:pPr>
        <w:tabs>
          <w:tab w:val="left" w:pos="-360"/>
          <w:tab w:val="left" w:pos="-90"/>
          <w:tab w:val="left" w:pos="720"/>
        </w:tabs>
        <w:spacing w:after="76"/>
        <w:jc w:val="center"/>
        <w:rPr>
          <w:rFonts w:ascii="Arial" w:hAnsi="Arial" w:cs="Arial"/>
          <w:b/>
          <w:bCs/>
        </w:rPr>
      </w:pPr>
      <w:r>
        <w:rPr>
          <w:rFonts w:ascii="Arial" w:hAnsi="Arial" w:cs="Arial"/>
          <w:b/>
          <w:bCs/>
        </w:rPr>
        <w:t>Grades and Semester Exams</w:t>
      </w:r>
    </w:p>
    <w:p w:rsidR="00B31400" w:rsidRPr="00D424D7" w:rsidRDefault="00954934" w:rsidP="005F59CA">
      <w:pPr>
        <w:tabs>
          <w:tab w:val="left" w:pos="-360"/>
          <w:tab w:val="left" w:pos="-90"/>
          <w:tab w:val="left" w:pos="720"/>
        </w:tabs>
        <w:spacing w:after="76"/>
        <w:jc w:val="center"/>
        <w:rPr>
          <w:rFonts w:ascii="Arial" w:hAnsi="Arial" w:cs="Arial"/>
          <w:b/>
          <w:bCs/>
        </w:rPr>
      </w:pPr>
      <w:r w:rsidRPr="00D424D7">
        <w:rPr>
          <w:rFonts w:ascii="Arial" w:hAnsi="Arial" w:cs="Arial"/>
          <w:b/>
          <w:bCs/>
        </w:rPr>
        <w:t>(effective beginning with the 2017-18 academic year)</w:t>
      </w:r>
    </w:p>
    <w:p w:rsidR="0050628A" w:rsidRPr="00D424D7" w:rsidRDefault="0050628A" w:rsidP="005F59CA">
      <w:pPr>
        <w:tabs>
          <w:tab w:val="left" w:pos="-360"/>
          <w:tab w:val="left" w:pos="-90"/>
          <w:tab w:val="left" w:pos="720"/>
        </w:tabs>
        <w:spacing w:after="76"/>
        <w:jc w:val="center"/>
        <w:rPr>
          <w:rFonts w:ascii="Arial" w:hAnsi="Arial" w:cs="Arial"/>
          <w:b/>
          <w:bCs/>
        </w:rPr>
      </w:pPr>
    </w:p>
    <w:p w:rsidR="00B06E16" w:rsidRPr="00D424D7" w:rsidRDefault="00B31400" w:rsidP="00CD3652">
      <w:pPr>
        <w:tabs>
          <w:tab w:val="left" w:pos="-360"/>
          <w:tab w:val="left" w:pos="720"/>
        </w:tabs>
        <w:spacing w:after="76"/>
        <w:ind w:left="-180"/>
        <w:jc w:val="center"/>
        <w:rPr>
          <w:rFonts w:ascii="Arial" w:hAnsi="Arial" w:cs="Arial"/>
        </w:rPr>
      </w:pPr>
      <w:r w:rsidRPr="00D424D7">
        <w:rPr>
          <w:rFonts w:ascii="Arial" w:hAnsi="Arial" w:cs="Arial"/>
          <w:u w:val="single"/>
        </w:rPr>
        <w:t>Grading Scale</w:t>
      </w:r>
      <w:r w:rsidRPr="00D424D7">
        <w:rPr>
          <w:rFonts w:ascii="Arial" w:hAnsi="Arial" w:cs="Arial"/>
        </w:rPr>
        <w:t xml:space="preserve">:  </w:t>
      </w:r>
      <w:r w:rsidRPr="00FC2D95">
        <w:rPr>
          <w:rFonts w:ascii="Arial" w:hAnsi="Arial" w:cs="Arial"/>
          <w:sz w:val="23"/>
          <w:szCs w:val="23"/>
        </w:rPr>
        <w:t>Achievement marks are given in letters corresponding to the following percen</w:t>
      </w:r>
      <w:r w:rsidR="00FC2D95" w:rsidRPr="00FC2D95">
        <w:rPr>
          <w:rFonts w:ascii="Arial" w:hAnsi="Arial" w:cs="Arial"/>
          <w:sz w:val="23"/>
          <w:szCs w:val="23"/>
        </w:rPr>
        <w:t>tages</w:t>
      </w:r>
      <w:r w:rsidRPr="00FC2D95">
        <w:rPr>
          <w:rFonts w:ascii="Arial" w:hAnsi="Arial" w:cs="Arial"/>
          <w:sz w:val="23"/>
          <w:szCs w:val="23"/>
        </w:rPr>
        <w:t>:</w:t>
      </w:r>
    </w:p>
    <w:tbl>
      <w:tblPr>
        <w:tblW w:w="11250" w:type="dxa"/>
        <w:tblInd w:w="62" w:type="dxa"/>
        <w:tblLayout w:type="fixed"/>
        <w:tblCellMar>
          <w:left w:w="62" w:type="dxa"/>
          <w:right w:w="62" w:type="dxa"/>
        </w:tblCellMar>
        <w:tblLook w:val="0000" w:firstRow="0" w:lastRow="0" w:firstColumn="0" w:lastColumn="0" w:noHBand="0" w:noVBand="0"/>
      </w:tblPr>
      <w:tblGrid>
        <w:gridCol w:w="810"/>
        <w:gridCol w:w="1060"/>
        <w:gridCol w:w="740"/>
        <w:gridCol w:w="810"/>
        <w:gridCol w:w="990"/>
        <w:gridCol w:w="810"/>
        <w:gridCol w:w="810"/>
        <w:gridCol w:w="990"/>
        <w:gridCol w:w="810"/>
        <w:gridCol w:w="810"/>
        <w:gridCol w:w="810"/>
        <w:gridCol w:w="180"/>
        <w:gridCol w:w="810"/>
        <w:gridCol w:w="810"/>
      </w:tblGrid>
      <w:tr w:rsidR="00FC2D95" w:rsidRPr="00D424D7" w:rsidTr="00FC2D95">
        <w:trPr>
          <w:cantSplit/>
          <w:trHeight w:val="403"/>
        </w:trPr>
        <w:tc>
          <w:tcPr>
            <w:tcW w:w="810" w:type="dxa"/>
            <w:tcBorders>
              <w:top w:val="single" w:sz="6" w:space="0" w:color="auto"/>
              <w:left w:val="single" w:sz="6" w:space="0" w:color="auto"/>
              <w:bottom w:val="double" w:sz="6" w:space="0" w:color="auto"/>
              <w:right w:val="nil"/>
            </w:tcBorders>
            <w:shd w:val="pct5" w:color="auto" w:fill="FFFFFF"/>
          </w:tcPr>
          <w:p w:rsidR="00FC2D95" w:rsidRPr="00D424D7" w:rsidRDefault="00FC2D95" w:rsidP="00E54B8F">
            <w:pPr>
              <w:tabs>
                <w:tab w:val="left" w:pos="720"/>
              </w:tabs>
              <w:spacing w:after="76"/>
            </w:pPr>
            <w:r w:rsidRPr="00D424D7">
              <w:rPr>
                <w:rFonts w:ascii="Arial" w:hAnsi="Arial" w:cs="Arial"/>
                <w:b/>
                <w:bCs/>
                <w:sz w:val="18"/>
                <w:szCs w:val="18"/>
              </w:rPr>
              <w:t>Grade</w:t>
            </w:r>
          </w:p>
        </w:tc>
        <w:tc>
          <w:tcPr>
            <w:tcW w:w="1060" w:type="dxa"/>
            <w:tcBorders>
              <w:top w:val="single" w:sz="6" w:space="0" w:color="auto"/>
              <w:left w:val="single" w:sz="6" w:space="0" w:color="auto"/>
              <w:bottom w:val="double" w:sz="6" w:space="0" w:color="auto"/>
              <w:right w:val="nil"/>
            </w:tcBorders>
          </w:tcPr>
          <w:p w:rsidR="00FC2D95" w:rsidRPr="00D424D7" w:rsidRDefault="00FC2D95" w:rsidP="00E54B8F">
            <w:pPr>
              <w:tabs>
                <w:tab w:val="left" w:pos="720"/>
              </w:tabs>
              <w:spacing w:after="76"/>
            </w:pPr>
            <w:r w:rsidRPr="00D424D7">
              <w:rPr>
                <w:rFonts w:ascii="Arial" w:hAnsi="Arial" w:cs="Arial"/>
                <w:b/>
                <w:bCs/>
                <w:sz w:val="18"/>
                <w:szCs w:val="18"/>
              </w:rPr>
              <w:t>Percent</w:t>
            </w:r>
          </w:p>
        </w:tc>
        <w:tc>
          <w:tcPr>
            <w:tcW w:w="740" w:type="dxa"/>
            <w:tcBorders>
              <w:top w:val="single" w:sz="6" w:space="0" w:color="auto"/>
              <w:left w:val="single" w:sz="6" w:space="0" w:color="auto"/>
              <w:bottom w:val="double" w:sz="6" w:space="0" w:color="auto"/>
              <w:right w:val="double" w:sz="6" w:space="0" w:color="auto"/>
            </w:tcBorders>
          </w:tcPr>
          <w:p w:rsidR="00FC2D95" w:rsidRPr="00D424D7" w:rsidRDefault="00FC2D95" w:rsidP="00E54B8F">
            <w:pPr>
              <w:tabs>
                <w:tab w:val="left" w:pos="720"/>
              </w:tabs>
              <w:spacing w:after="76"/>
            </w:pPr>
            <w:r w:rsidRPr="00D424D7">
              <w:rPr>
                <w:rFonts w:ascii="Arial" w:hAnsi="Arial" w:cs="Arial"/>
                <w:b/>
                <w:bCs/>
                <w:sz w:val="18"/>
                <w:szCs w:val="18"/>
              </w:rPr>
              <w:t>Value</w:t>
            </w:r>
          </w:p>
        </w:tc>
        <w:tc>
          <w:tcPr>
            <w:tcW w:w="810" w:type="dxa"/>
            <w:tcBorders>
              <w:top w:val="single" w:sz="6" w:space="0" w:color="auto"/>
              <w:left w:val="nil"/>
              <w:bottom w:val="double" w:sz="6" w:space="0" w:color="auto"/>
              <w:right w:val="nil"/>
            </w:tcBorders>
            <w:shd w:val="pct5" w:color="auto" w:fill="FFFFFF"/>
          </w:tcPr>
          <w:p w:rsidR="00FC2D95" w:rsidRPr="00D424D7" w:rsidRDefault="00FC2D95" w:rsidP="00E54B8F">
            <w:pPr>
              <w:tabs>
                <w:tab w:val="left" w:pos="720"/>
              </w:tabs>
              <w:spacing w:after="76"/>
            </w:pPr>
            <w:r w:rsidRPr="00D424D7">
              <w:rPr>
                <w:rFonts w:ascii="Arial" w:hAnsi="Arial" w:cs="Arial"/>
                <w:b/>
                <w:bCs/>
                <w:sz w:val="18"/>
                <w:szCs w:val="18"/>
              </w:rPr>
              <w:t>Grade</w:t>
            </w:r>
          </w:p>
        </w:tc>
        <w:tc>
          <w:tcPr>
            <w:tcW w:w="990" w:type="dxa"/>
            <w:tcBorders>
              <w:top w:val="single" w:sz="6" w:space="0" w:color="auto"/>
              <w:left w:val="single" w:sz="6" w:space="0" w:color="auto"/>
              <w:bottom w:val="double" w:sz="6" w:space="0" w:color="auto"/>
              <w:right w:val="nil"/>
            </w:tcBorders>
          </w:tcPr>
          <w:p w:rsidR="00FC2D95" w:rsidRPr="00D424D7" w:rsidRDefault="00FC2D95" w:rsidP="00E54B8F">
            <w:pPr>
              <w:tabs>
                <w:tab w:val="left" w:pos="720"/>
              </w:tabs>
              <w:spacing w:after="76"/>
            </w:pPr>
            <w:r w:rsidRPr="00D424D7">
              <w:rPr>
                <w:rFonts w:ascii="Arial" w:hAnsi="Arial" w:cs="Arial"/>
                <w:b/>
                <w:bCs/>
                <w:sz w:val="18"/>
                <w:szCs w:val="18"/>
              </w:rPr>
              <w:t>Percent</w:t>
            </w:r>
          </w:p>
        </w:tc>
        <w:tc>
          <w:tcPr>
            <w:tcW w:w="810" w:type="dxa"/>
            <w:tcBorders>
              <w:top w:val="single" w:sz="6" w:space="0" w:color="auto"/>
              <w:left w:val="single" w:sz="6" w:space="0" w:color="auto"/>
              <w:bottom w:val="double" w:sz="6" w:space="0" w:color="auto"/>
              <w:right w:val="double" w:sz="6" w:space="0" w:color="auto"/>
            </w:tcBorders>
          </w:tcPr>
          <w:p w:rsidR="00FC2D95" w:rsidRPr="00D424D7" w:rsidRDefault="00FC2D95" w:rsidP="00E54B8F">
            <w:pPr>
              <w:tabs>
                <w:tab w:val="left" w:pos="720"/>
              </w:tabs>
              <w:spacing w:after="76"/>
            </w:pPr>
            <w:r w:rsidRPr="00D424D7">
              <w:rPr>
                <w:rFonts w:ascii="Arial" w:hAnsi="Arial" w:cs="Arial"/>
                <w:b/>
                <w:bCs/>
                <w:sz w:val="18"/>
                <w:szCs w:val="18"/>
              </w:rPr>
              <w:t>Value</w:t>
            </w:r>
          </w:p>
        </w:tc>
        <w:tc>
          <w:tcPr>
            <w:tcW w:w="810" w:type="dxa"/>
            <w:tcBorders>
              <w:top w:val="single" w:sz="6" w:space="0" w:color="auto"/>
              <w:left w:val="nil"/>
              <w:bottom w:val="double" w:sz="6" w:space="0" w:color="auto"/>
              <w:right w:val="nil"/>
            </w:tcBorders>
            <w:shd w:val="pct5" w:color="auto" w:fill="FFFFFF"/>
          </w:tcPr>
          <w:p w:rsidR="00FC2D95" w:rsidRPr="00D424D7" w:rsidRDefault="00FC2D95" w:rsidP="00E54B8F">
            <w:pPr>
              <w:tabs>
                <w:tab w:val="left" w:pos="720"/>
              </w:tabs>
              <w:spacing w:after="76"/>
            </w:pPr>
            <w:r w:rsidRPr="00D424D7">
              <w:rPr>
                <w:rFonts w:ascii="Arial" w:hAnsi="Arial" w:cs="Arial"/>
                <w:b/>
                <w:bCs/>
                <w:sz w:val="18"/>
                <w:szCs w:val="18"/>
              </w:rPr>
              <w:t>Grade</w:t>
            </w:r>
          </w:p>
        </w:tc>
        <w:tc>
          <w:tcPr>
            <w:tcW w:w="990" w:type="dxa"/>
            <w:tcBorders>
              <w:top w:val="single" w:sz="6" w:space="0" w:color="auto"/>
              <w:left w:val="single" w:sz="6" w:space="0" w:color="auto"/>
              <w:bottom w:val="double" w:sz="6" w:space="0" w:color="auto"/>
              <w:right w:val="nil"/>
            </w:tcBorders>
          </w:tcPr>
          <w:p w:rsidR="00FC2D95" w:rsidRPr="00D424D7" w:rsidRDefault="00FC2D95" w:rsidP="00E54B8F">
            <w:pPr>
              <w:tabs>
                <w:tab w:val="left" w:pos="720"/>
              </w:tabs>
              <w:spacing w:after="76"/>
            </w:pPr>
            <w:r w:rsidRPr="00D424D7">
              <w:rPr>
                <w:rFonts w:ascii="Arial" w:hAnsi="Arial" w:cs="Arial"/>
                <w:b/>
                <w:bCs/>
                <w:sz w:val="18"/>
                <w:szCs w:val="18"/>
              </w:rPr>
              <w:t>Percent</w:t>
            </w:r>
          </w:p>
        </w:tc>
        <w:tc>
          <w:tcPr>
            <w:tcW w:w="810" w:type="dxa"/>
            <w:tcBorders>
              <w:top w:val="single" w:sz="6" w:space="0" w:color="auto"/>
              <w:left w:val="single" w:sz="6" w:space="0" w:color="auto"/>
              <w:bottom w:val="double" w:sz="6" w:space="0" w:color="auto"/>
              <w:right w:val="double" w:sz="6" w:space="0" w:color="auto"/>
            </w:tcBorders>
          </w:tcPr>
          <w:p w:rsidR="00FC2D95" w:rsidRPr="00D424D7" w:rsidRDefault="00FC2D95" w:rsidP="00E54B8F">
            <w:pPr>
              <w:tabs>
                <w:tab w:val="left" w:pos="720"/>
              </w:tabs>
              <w:spacing w:after="76"/>
            </w:pPr>
            <w:r w:rsidRPr="00D424D7">
              <w:rPr>
                <w:rFonts w:ascii="Arial" w:hAnsi="Arial" w:cs="Arial"/>
                <w:b/>
                <w:bCs/>
                <w:sz w:val="18"/>
                <w:szCs w:val="18"/>
              </w:rPr>
              <w:t>Value</w:t>
            </w:r>
          </w:p>
        </w:tc>
        <w:tc>
          <w:tcPr>
            <w:tcW w:w="810" w:type="dxa"/>
            <w:tcBorders>
              <w:top w:val="single" w:sz="6" w:space="0" w:color="auto"/>
              <w:left w:val="nil"/>
              <w:bottom w:val="double" w:sz="6" w:space="0" w:color="auto"/>
              <w:right w:val="nil"/>
            </w:tcBorders>
            <w:shd w:val="pct5" w:color="auto" w:fill="FFFFFF"/>
          </w:tcPr>
          <w:p w:rsidR="00FC2D95" w:rsidRPr="00D424D7" w:rsidRDefault="00FC2D95" w:rsidP="00E54B8F">
            <w:pPr>
              <w:tabs>
                <w:tab w:val="left" w:pos="720"/>
              </w:tabs>
              <w:spacing w:after="76"/>
            </w:pPr>
            <w:r w:rsidRPr="00D424D7">
              <w:rPr>
                <w:rFonts w:ascii="Arial" w:hAnsi="Arial" w:cs="Arial"/>
                <w:b/>
                <w:bCs/>
                <w:sz w:val="18"/>
                <w:szCs w:val="18"/>
              </w:rPr>
              <w:t>Grade</w:t>
            </w:r>
          </w:p>
        </w:tc>
        <w:tc>
          <w:tcPr>
            <w:tcW w:w="990" w:type="dxa"/>
            <w:gridSpan w:val="2"/>
            <w:tcBorders>
              <w:top w:val="single" w:sz="6" w:space="0" w:color="auto"/>
              <w:left w:val="single" w:sz="6" w:space="0" w:color="auto"/>
              <w:bottom w:val="double" w:sz="6" w:space="0" w:color="auto"/>
              <w:right w:val="nil"/>
            </w:tcBorders>
          </w:tcPr>
          <w:p w:rsidR="00FC2D95" w:rsidRPr="00D424D7" w:rsidRDefault="00FC2D95" w:rsidP="00E54B8F">
            <w:pPr>
              <w:tabs>
                <w:tab w:val="left" w:pos="720"/>
              </w:tabs>
              <w:spacing w:after="76"/>
            </w:pPr>
            <w:r w:rsidRPr="00D424D7">
              <w:rPr>
                <w:rFonts w:ascii="Arial" w:hAnsi="Arial" w:cs="Arial"/>
                <w:b/>
                <w:bCs/>
                <w:sz w:val="18"/>
                <w:szCs w:val="18"/>
              </w:rPr>
              <w:t>Percent</w:t>
            </w:r>
          </w:p>
        </w:tc>
        <w:tc>
          <w:tcPr>
            <w:tcW w:w="810" w:type="dxa"/>
            <w:tcBorders>
              <w:top w:val="single" w:sz="6" w:space="0" w:color="auto"/>
              <w:left w:val="single" w:sz="6" w:space="0" w:color="auto"/>
              <w:bottom w:val="double" w:sz="6" w:space="0" w:color="auto"/>
              <w:right w:val="single" w:sz="6" w:space="0" w:color="auto"/>
            </w:tcBorders>
          </w:tcPr>
          <w:p w:rsidR="00FC2D95" w:rsidRPr="00D424D7" w:rsidRDefault="00FC2D95" w:rsidP="00E54B8F">
            <w:pPr>
              <w:tabs>
                <w:tab w:val="left" w:pos="720"/>
              </w:tabs>
              <w:rPr>
                <w:rFonts w:ascii="Arial" w:hAnsi="Arial" w:cs="Arial"/>
                <w:b/>
                <w:bCs/>
                <w:sz w:val="18"/>
                <w:szCs w:val="18"/>
              </w:rPr>
            </w:pPr>
          </w:p>
        </w:tc>
        <w:tc>
          <w:tcPr>
            <w:tcW w:w="810" w:type="dxa"/>
            <w:tcBorders>
              <w:top w:val="single" w:sz="6" w:space="0" w:color="auto"/>
              <w:left w:val="single" w:sz="6" w:space="0" w:color="auto"/>
              <w:bottom w:val="double" w:sz="6" w:space="0" w:color="auto"/>
              <w:right w:val="double" w:sz="6" w:space="0" w:color="auto"/>
            </w:tcBorders>
          </w:tcPr>
          <w:p w:rsidR="00FC2D95" w:rsidRPr="00D424D7" w:rsidRDefault="00FC2D95" w:rsidP="00E54B8F">
            <w:pPr>
              <w:tabs>
                <w:tab w:val="left" w:pos="720"/>
              </w:tabs>
            </w:pPr>
            <w:r w:rsidRPr="00D424D7">
              <w:rPr>
                <w:rFonts w:ascii="Arial" w:hAnsi="Arial" w:cs="Arial"/>
                <w:b/>
                <w:bCs/>
                <w:sz w:val="18"/>
                <w:szCs w:val="18"/>
              </w:rPr>
              <w:t>Value</w:t>
            </w:r>
          </w:p>
        </w:tc>
      </w:tr>
      <w:tr w:rsidR="00FC2D95" w:rsidRPr="00D424D7" w:rsidTr="00FC2D95">
        <w:trPr>
          <w:cantSplit/>
          <w:trHeight w:val="403"/>
        </w:trPr>
        <w:tc>
          <w:tcPr>
            <w:tcW w:w="810" w:type="dxa"/>
            <w:tcBorders>
              <w:top w:val="nil"/>
              <w:left w:val="single" w:sz="6" w:space="0" w:color="auto"/>
              <w:bottom w:val="nil"/>
              <w:right w:val="nil"/>
            </w:tcBorders>
            <w:shd w:val="pct5" w:color="auto" w:fill="FFFFFF"/>
          </w:tcPr>
          <w:p w:rsidR="00FC2D95" w:rsidRPr="00D424D7" w:rsidRDefault="00FC2D95" w:rsidP="00E54B8F">
            <w:pPr>
              <w:tabs>
                <w:tab w:val="left" w:pos="720"/>
              </w:tabs>
              <w:spacing w:after="76"/>
            </w:pPr>
            <w:r w:rsidRPr="00D424D7">
              <w:rPr>
                <w:rFonts w:ascii="Arial" w:hAnsi="Arial" w:cs="Arial"/>
              </w:rPr>
              <w:t>A+</w:t>
            </w:r>
          </w:p>
        </w:tc>
        <w:tc>
          <w:tcPr>
            <w:tcW w:w="1060" w:type="dxa"/>
            <w:tcBorders>
              <w:top w:val="nil"/>
              <w:left w:val="single" w:sz="6" w:space="0" w:color="auto"/>
              <w:bottom w:val="nil"/>
              <w:right w:val="nil"/>
            </w:tcBorders>
          </w:tcPr>
          <w:p w:rsidR="00FC2D95" w:rsidRPr="00D424D7" w:rsidRDefault="00FC2D95" w:rsidP="00C76863">
            <w:pPr>
              <w:tabs>
                <w:tab w:val="left" w:pos="720"/>
              </w:tabs>
              <w:spacing w:after="76"/>
            </w:pPr>
            <w:r w:rsidRPr="00D424D7">
              <w:rPr>
                <w:rFonts w:ascii="Arial" w:hAnsi="Arial" w:cs="Arial"/>
              </w:rPr>
              <w:t>98 - 100</w:t>
            </w:r>
          </w:p>
        </w:tc>
        <w:tc>
          <w:tcPr>
            <w:tcW w:w="740" w:type="dxa"/>
            <w:tcBorders>
              <w:top w:val="nil"/>
              <w:left w:val="single" w:sz="6" w:space="0" w:color="auto"/>
              <w:bottom w:val="nil"/>
              <w:right w:val="double" w:sz="6" w:space="0" w:color="auto"/>
            </w:tcBorders>
          </w:tcPr>
          <w:p w:rsidR="00FC2D95" w:rsidRPr="00D424D7" w:rsidRDefault="00FC2D95" w:rsidP="00E54B8F">
            <w:pPr>
              <w:tabs>
                <w:tab w:val="left" w:pos="720"/>
              </w:tabs>
              <w:spacing w:after="76"/>
            </w:pPr>
            <w:r w:rsidRPr="00D424D7">
              <w:rPr>
                <w:rFonts w:ascii="Arial" w:hAnsi="Arial" w:cs="Arial"/>
              </w:rPr>
              <w:t>4.0</w:t>
            </w:r>
          </w:p>
        </w:tc>
        <w:tc>
          <w:tcPr>
            <w:tcW w:w="810" w:type="dxa"/>
            <w:shd w:val="pct5" w:color="auto" w:fill="FFFFFF"/>
          </w:tcPr>
          <w:p w:rsidR="00FC2D95" w:rsidRPr="00D424D7" w:rsidRDefault="00FC2D95" w:rsidP="00E54B8F">
            <w:pPr>
              <w:tabs>
                <w:tab w:val="left" w:pos="720"/>
              </w:tabs>
              <w:spacing w:after="76"/>
            </w:pPr>
            <w:r w:rsidRPr="00D424D7">
              <w:rPr>
                <w:rFonts w:ascii="Arial" w:hAnsi="Arial" w:cs="Arial"/>
              </w:rPr>
              <w:t>B+</w:t>
            </w:r>
          </w:p>
        </w:tc>
        <w:tc>
          <w:tcPr>
            <w:tcW w:w="990" w:type="dxa"/>
            <w:tcBorders>
              <w:top w:val="nil"/>
              <w:left w:val="single" w:sz="6" w:space="0" w:color="auto"/>
              <w:bottom w:val="nil"/>
              <w:right w:val="nil"/>
            </w:tcBorders>
          </w:tcPr>
          <w:p w:rsidR="00FC2D95" w:rsidRPr="00D424D7" w:rsidRDefault="00FC2D95" w:rsidP="00C76863">
            <w:pPr>
              <w:tabs>
                <w:tab w:val="left" w:pos="720"/>
              </w:tabs>
              <w:spacing w:after="76"/>
            </w:pPr>
            <w:r w:rsidRPr="00D424D7">
              <w:rPr>
                <w:rFonts w:ascii="Arial" w:hAnsi="Arial" w:cs="Arial"/>
              </w:rPr>
              <w:t>88 – 89</w:t>
            </w:r>
          </w:p>
        </w:tc>
        <w:tc>
          <w:tcPr>
            <w:tcW w:w="810" w:type="dxa"/>
            <w:tcBorders>
              <w:top w:val="nil"/>
              <w:left w:val="single" w:sz="6" w:space="0" w:color="auto"/>
              <w:bottom w:val="nil"/>
              <w:right w:val="double" w:sz="6" w:space="0" w:color="auto"/>
            </w:tcBorders>
          </w:tcPr>
          <w:p w:rsidR="00FC2D95" w:rsidRPr="00D424D7" w:rsidRDefault="00FC2D95" w:rsidP="00E54B8F">
            <w:pPr>
              <w:tabs>
                <w:tab w:val="left" w:pos="720"/>
              </w:tabs>
              <w:spacing w:after="76"/>
            </w:pPr>
            <w:r w:rsidRPr="00D424D7">
              <w:rPr>
                <w:rFonts w:ascii="Arial" w:hAnsi="Arial" w:cs="Arial"/>
              </w:rPr>
              <w:t>3.4</w:t>
            </w:r>
          </w:p>
        </w:tc>
        <w:tc>
          <w:tcPr>
            <w:tcW w:w="810" w:type="dxa"/>
            <w:shd w:val="pct5" w:color="auto" w:fill="FFFFFF"/>
          </w:tcPr>
          <w:p w:rsidR="00FC2D95" w:rsidRPr="00D424D7" w:rsidRDefault="00FC2D95" w:rsidP="00E54B8F">
            <w:pPr>
              <w:tabs>
                <w:tab w:val="left" w:pos="720"/>
              </w:tabs>
              <w:spacing w:after="76"/>
            </w:pPr>
            <w:r w:rsidRPr="00D424D7">
              <w:rPr>
                <w:rFonts w:ascii="Arial" w:hAnsi="Arial" w:cs="Arial"/>
              </w:rPr>
              <w:t>C+</w:t>
            </w:r>
          </w:p>
        </w:tc>
        <w:tc>
          <w:tcPr>
            <w:tcW w:w="990" w:type="dxa"/>
            <w:tcBorders>
              <w:top w:val="nil"/>
              <w:left w:val="single" w:sz="6" w:space="0" w:color="auto"/>
              <w:bottom w:val="nil"/>
              <w:right w:val="nil"/>
            </w:tcBorders>
          </w:tcPr>
          <w:p w:rsidR="00FC2D95" w:rsidRPr="00D424D7" w:rsidRDefault="00FC2D95" w:rsidP="00C76863">
            <w:pPr>
              <w:tabs>
                <w:tab w:val="left" w:pos="720"/>
              </w:tabs>
              <w:spacing w:after="76"/>
            </w:pPr>
            <w:r w:rsidRPr="00D424D7">
              <w:rPr>
                <w:rFonts w:ascii="Arial" w:hAnsi="Arial" w:cs="Arial"/>
              </w:rPr>
              <w:t>78 – 79</w:t>
            </w:r>
          </w:p>
        </w:tc>
        <w:tc>
          <w:tcPr>
            <w:tcW w:w="810" w:type="dxa"/>
            <w:tcBorders>
              <w:top w:val="nil"/>
              <w:left w:val="single" w:sz="6" w:space="0" w:color="auto"/>
              <w:bottom w:val="nil"/>
              <w:right w:val="double" w:sz="6" w:space="0" w:color="auto"/>
            </w:tcBorders>
          </w:tcPr>
          <w:p w:rsidR="00FC2D95" w:rsidRPr="00D424D7" w:rsidRDefault="00FC2D95" w:rsidP="00E54B8F">
            <w:pPr>
              <w:tabs>
                <w:tab w:val="left" w:pos="720"/>
              </w:tabs>
              <w:spacing w:after="76"/>
            </w:pPr>
            <w:r w:rsidRPr="00D424D7">
              <w:rPr>
                <w:rFonts w:ascii="Arial" w:hAnsi="Arial" w:cs="Arial"/>
              </w:rPr>
              <w:t>2.4</w:t>
            </w:r>
          </w:p>
        </w:tc>
        <w:tc>
          <w:tcPr>
            <w:tcW w:w="810" w:type="dxa"/>
            <w:shd w:val="pct5" w:color="auto" w:fill="FFFFFF"/>
          </w:tcPr>
          <w:p w:rsidR="00FC2D95" w:rsidRPr="00D424D7" w:rsidRDefault="00FC2D95" w:rsidP="00E54B8F">
            <w:pPr>
              <w:tabs>
                <w:tab w:val="left" w:pos="720"/>
              </w:tabs>
              <w:spacing w:after="76"/>
            </w:pPr>
            <w:r w:rsidRPr="00D424D7">
              <w:rPr>
                <w:rFonts w:ascii="Arial" w:hAnsi="Arial" w:cs="Arial"/>
              </w:rPr>
              <w:t>D+</w:t>
            </w:r>
          </w:p>
        </w:tc>
        <w:tc>
          <w:tcPr>
            <w:tcW w:w="990" w:type="dxa"/>
            <w:gridSpan w:val="2"/>
            <w:tcBorders>
              <w:top w:val="nil"/>
              <w:left w:val="single" w:sz="6" w:space="0" w:color="auto"/>
              <w:bottom w:val="nil"/>
              <w:right w:val="nil"/>
            </w:tcBorders>
          </w:tcPr>
          <w:p w:rsidR="00FC2D95" w:rsidRPr="00D424D7" w:rsidRDefault="00FC2D95" w:rsidP="00C93BC5">
            <w:pPr>
              <w:tabs>
                <w:tab w:val="left" w:pos="720"/>
              </w:tabs>
              <w:spacing w:after="76"/>
            </w:pPr>
            <w:r w:rsidRPr="00D424D7">
              <w:rPr>
                <w:rFonts w:ascii="Arial" w:hAnsi="Arial" w:cs="Arial"/>
              </w:rPr>
              <w:t>68 – 69</w:t>
            </w:r>
          </w:p>
        </w:tc>
        <w:tc>
          <w:tcPr>
            <w:tcW w:w="810" w:type="dxa"/>
            <w:tcBorders>
              <w:top w:val="nil"/>
              <w:left w:val="single" w:sz="6" w:space="0" w:color="auto"/>
              <w:bottom w:val="nil"/>
              <w:right w:val="single" w:sz="6" w:space="0" w:color="auto"/>
            </w:tcBorders>
          </w:tcPr>
          <w:p w:rsidR="00FC2D95" w:rsidRPr="00D424D7" w:rsidRDefault="00FC2D95" w:rsidP="00E54B8F">
            <w:pPr>
              <w:tabs>
                <w:tab w:val="left" w:pos="720"/>
              </w:tabs>
              <w:rPr>
                <w:rFonts w:ascii="Arial" w:hAnsi="Arial" w:cs="Arial"/>
              </w:rPr>
            </w:pPr>
          </w:p>
        </w:tc>
        <w:tc>
          <w:tcPr>
            <w:tcW w:w="810" w:type="dxa"/>
            <w:tcBorders>
              <w:top w:val="nil"/>
              <w:left w:val="single" w:sz="6" w:space="0" w:color="auto"/>
              <w:bottom w:val="nil"/>
              <w:right w:val="double" w:sz="6" w:space="0" w:color="auto"/>
            </w:tcBorders>
          </w:tcPr>
          <w:p w:rsidR="00FC2D95" w:rsidRPr="00D424D7" w:rsidRDefault="00FC2D95" w:rsidP="00E54B8F">
            <w:pPr>
              <w:tabs>
                <w:tab w:val="left" w:pos="720"/>
              </w:tabs>
            </w:pPr>
            <w:r w:rsidRPr="00D424D7">
              <w:rPr>
                <w:rFonts w:ascii="Arial" w:hAnsi="Arial" w:cs="Arial"/>
              </w:rPr>
              <w:t>1.4</w:t>
            </w:r>
          </w:p>
        </w:tc>
      </w:tr>
      <w:tr w:rsidR="00FC2D95" w:rsidRPr="00D424D7" w:rsidTr="00FC2D95">
        <w:trPr>
          <w:cantSplit/>
          <w:trHeight w:val="403"/>
        </w:trPr>
        <w:tc>
          <w:tcPr>
            <w:tcW w:w="810" w:type="dxa"/>
            <w:tcBorders>
              <w:top w:val="single" w:sz="6" w:space="0" w:color="auto"/>
              <w:left w:val="single" w:sz="6" w:space="0" w:color="auto"/>
              <w:bottom w:val="nil"/>
              <w:right w:val="nil"/>
            </w:tcBorders>
            <w:shd w:val="pct5" w:color="auto" w:fill="FFFFFF"/>
          </w:tcPr>
          <w:p w:rsidR="00FC2D95" w:rsidRPr="00D424D7" w:rsidRDefault="00FC2D95" w:rsidP="00E54B8F">
            <w:pPr>
              <w:tabs>
                <w:tab w:val="left" w:pos="720"/>
              </w:tabs>
              <w:spacing w:after="76"/>
            </w:pPr>
            <w:r w:rsidRPr="00D424D7">
              <w:rPr>
                <w:rFonts w:ascii="Arial" w:hAnsi="Arial" w:cs="Arial"/>
              </w:rPr>
              <w:t>A</w:t>
            </w:r>
          </w:p>
        </w:tc>
        <w:tc>
          <w:tcPr>
            <w:tcW w:w="1060" w:type="dxa"/>
            <w:tcBorders>
              <w:top w:val="single" w:sz="6" w:space="0" w:color="auto"/>
              <w:left w:val="single" w:sz="6" w:space="0" w:color="auto"/>
              <w:bottom w:val="nil"/>
              <w:right w:val="nil"/>
            </w:tcBorders>
          </w:tcPr>
          <w:p w:rsidR="00FC2D95" w:rsidRPr="00D424D7" w:rsidRDefault="00FC2D95" w:rsidP="00C76863">
            <w:pPr>
              <w:tabs>
                <w:tab w:val="left" w:pos="720"/>
              </w:tabs>
              <w:spacing w:after="76"/>
            </w:pPr>
            <w:r w:rsidRPr="00D424D7">
              <w:rPr>
                <w:rFonts w:ascii="Arial" w:hAnsi="Arial" w:cs="Arial"/>
              </w:rPr>
              <w:t>93 – 97</w:t>
            </w:r>
          </w:p>
        </w:tc>
        <w:tc>
          <w:tcPr>
            <w:tcW w:w="740" w:type="dxa"/>
            <w:tcBorders>
              <w:top w:val="single" w:sz="6" w:space="0" w:color="auto"/>
              <w:left w:val="single" w:sz="6" w:space="0" w:color="auto"/>
              <w:bottom w:val="nil"/>
              <w:right w:val="double" w:sz="6" w:space="0" w:color="auto"/>
            </w:tcBorders>
          </w:tcPr>
          <w:p w:rsidR="00FC2D95" w:rsidRPr="00D424D7" w:rsidRDefault="00FC2D95" w:rsidP="00E54B8F">
            <w:pPr>
              <w:tabs>
                <w:tab w:val="left" w:pos="720"/>
              </w:tabs>
              <w:spacing w:after="76"/>
            </w:pPr>
            <w:r w:rsidRPr="00D424D7">
              <w:rPr>
                <w:rFonts w:ascii="Arial" w:hAnsi="Arial" w:cs="Arial"/>
              </w:rPr>
              <w:t>4.0</w:t>
            </w:r>
          </w:p>
        </w:tc>
        <w:tc>
          <w:tcPr>
            <w:tcW w:w="810" w:type="dxa"/>
            <w:tcBorders>
              <w:top w:val="single" w:sz="6" w:space="0" w:color="auto"/>
              <w:left w:val="nil"/>
              <w:bottom w:val="nil"/>
              <w:right w:val="nil"/>
            </w:tcBorders>
            <w:shd w:val="pct5" w:color="auto" w:fill="FFFFFF"/>
          </w:tcPr>
          <w:p w:rsidR="00FC2D95" w:rsidRPr="00D424D7" w:rsidRDefault="00FC2D95" w:rsidP="00E54B8F">
            <w:pPr>
              <w:tabs>
                <w:tab w:val="left" w:pos="720"/>
              </w:tabs>
              <w:spacing w:after="76"/>
            </w:pPr>
            <w:r w:rsidRPr="00D424D7">
              <w:rPr>
                <w:rFonts w:ascii="Arial" w:hAnsi="Arial" w:cs="Arial"/>
              </w:rPr>
              <w:t>B</w:t>
            </w:r>
          </w:p>
        </w:tc>
        <w:tc>
          <w:tcPr>
            <w:tcW w:w="990" w:type="dxa"/>
            <w:tcBorders>
              <w:top w:val="single" w:sz="6" w:space="0" w:color="auto"/>
              <w:left w:val="single" w:sz="6" w:space="0" w:color="auto"/>
              <w:bottom w:val="nil"/>
              <w:right w:val="nil"/>
            </w:tcBorders>
          </w:tcPr>
          <w:p w:rsidR="00FC2D95" w:rsidRPr="00D424D7" w:rsidRDefault="00FC2D95" w:rsidP="00C76863">
            <w:pPr>
              <w:tabs>
                <w:tab w:val="left" w:pos="720"/>
              </w:tabs>
              <w:spacing w:after="76"/>
            </w:pPr>
            <w:r w:rsidRPr="00D424D7">
              <w:rPr>
                <w:rFonts w:ascii="Arial" w:hAnsi="Arial" w:cs="Arial"/>
              </w:rPr>
              <w:t>83 – 87</w:t>
            </w:r>
          </w:p>
        </w:tc>
        <w:tc>
          <w:tcPr>
            <w:tcW w:w="810" w:type="dxa"/>
            <w:tcBorders>
              <w:top w:val="single" w:sz="6" w:space="0" w:color="auto"/>
              <w:left w:val="single" w:sz="6" w:space="0" w:color="auto"/>
              <w:bottom w:val="nil"/>
              <w:right w:val="double" w:sz="6" w:space="0" w:color="auto"/>
            </w:tcBorders>
          </w:tcPr>
          <w:p w:rsidR="00FC2D95" w:rsidRPr="00D424D7" w:rsidRDefault="00FC2D95" w:rsidP="00E54B8F">
            <w:pPr>
              <w:tabs>
                <w:tab w:val="left" w:pos="720"/>
              </w:tabs>
              <w:spacing w:after="76"/>
            </w:pPr>
            <w:r w:rsidRPr="00D424D7">
              <w:rPr>
                <w:rFonts w:ascii="Arial" w:hAnsi="Arial" w:cs="Arial"/>
              </w:rPr>
              <w:t>3.0</w:t>
            </w:r>
          </w:p>
        </w:tc>
        <w:tc>
          <w:tcPr>
            <w:tcW w:w="810" w:type="dxa"/>
            <w:tcBorders>
              <w:top w:val="single" w:sz="6" w:space="0" w:color="auto"/>
              <w:left w:val="nil"/>
              <w:bottom w:val="nil"/>
              <w:right w:val="nil"/>
            </w:tcBorders>
            <w:shd w:val="pct5" w:color="auto" w:fill="FFFFFF"/>
          </w:tcPr>
          <w:p w:rsidR="00FC2D95" w:rsidRPr="00D424D7" w:rsidRDefault="00FC2D95" w:rsidP="00E54B8F">
            <w:pPr>
              <w:tabs>
                <w:tab w:val="left" w:pos="720"/>
              </w:tabs>
              <w:spacing w:after="76"/>
            </w:pPr>
            <w:r w:rsidRPr="00D424D7">
              <w:rPr>
                <w:rFonts w:ascii="Arial" w:hAnsi="Arial" w:cs="Arial"/>
              </w:rPr>
              <w:t>C</w:t>
            </w:r>
          </w:p>
        </w:tc>
        <w:tc>
          <w:tcPr>
            <w:tcW w:w="990" w:type="dxa"/>
            <w:tcBorders>
              <w:top w:val="single" w:sz="6" w:space="0" w:color="auto"/>
              <w:left w:val="single" w:sz="6" w:space="0" w:color="auto"/>
              <w:bottom w:val="nil"/>
              <w:right w:val="nil"/>
            </w:tcBorders>
          </w:tcPr>
          <w:p w:rsidR="00FC2D95" w:rsidRPr="00D424D7" w:rsidRDefault="00FC2D95" w:rsidP="00C76863">
            <w:pPr>
              <w:tabs>
                <w:tab w:val="left" w:pos="720"/>
              </w:tabs>
              <w:spacing w:after="76"/>
            </w:pPr>
            <w:r w:rsidRPr="00D424D7">
              <w:rPr>
                <w:rFonts w:ascii="Arial" w:hAnsi="Arial" w:cs="Arial"/>
              </w:rPr>
              <w:t>73 – 77</w:t>
            </w:r>
          </w:p>
        </w:tc>
        <w:tc>
          <w:tcPr>
            <w:tcW w:w="810" w:type="dxa"/>
            <w:tcBorders>
              <w:top w:val="single" w:sz="6" w:space="0" w:color="auto"/>
              <w:left w:val="single" w:sz="6" w:space="0" w:color="auto"/>
              <w:bottom w:val="nil"/>
              <w:right w:val="double" w:sz="6" w:space="0" w:color="auto"/>
            </w:tcBorders>
          </w:tcPr>
          <w:p w:rsidR="00FC2D95" w:rsidRPr="00D424D7" w:rsidRDefault="00FC2D95" w:rsidP="00E54B8F">
            <w:pPr>
              <w:tabs>
                <w:tab w:val="left" w:pos="720"/>
              </w:tabs>
              <w:spacing w:after="76"/>
            </w:pPr>
            <w:r w:rsidRPr="00D424D7">
              <w:rPr>
                <w:rFonts w:ascii="Arial" w:hAnsi="Arial" w:cs="Arial"/>
              </w:rPr>
              <w:t>2.0</w:t>
            </w:r>
          </w:p>
        </w:tc>
        <w:tc>
          <w:tcPr>
            <w:tcW w:w="810" w:type="dxa"/>
            <w:tcBorders>
              <w:top w:val="single" w:sz="6" w:space="0" w:color="auto"/>
              <w:left w:val="nil"/>
              <w:bottom w:val="nil"/>
              <w:right w:val="nil"/>
            </w:tcBorders>
            <w:shd w:val="pct5" w:color="auto" w:fill="FFFFFF"/>
          </w:tcPr>
          <w:p w:rsidR="00FC2D95" w:rsidRPr="00D424D7" w:rsidRDefault="00FC2D95" w:rsidP="00E54B8F">
            <w:pPr>
              <w:tabs>
                <w:tab w:val="left" w:pos="720"/>
              </w:tabs>
              <w:spacing w:after="76"/>
            </w:pPr>
            <w:r w:rsidRPr="00D424D7">
              <w:rPr>
                <w:rFonts w:ascii="Arial" w:hAnsi="Arial" w:cs="Arial"/>
              </w:rPr>
              <w:t>D</w:t>
            </w:r>
          </w:p>
        </w:tc>
        <w:tc>
          <w:tcPr>
            <w:tcW w:w="990" w:type="dxa"/>
            <w:gridSpan w:val="2"/>
            <w:tcBorders>
              <w:top w:val="single" w:sz="6" w:space="0" w:color="auto"/>
              <w:left w:val="single" w:sz="6" w:space="0" w:color="auto"/>
              <w:bottom w:val="nil"/>
              <w:right w:val="nil"/>
            </w:tcBorders>
          </w:tcPr>
          <w:p w:rsidR="00FC2D95" w:rsidRPr="00D424D7" w:rsidRDefault="00FC2D95" w:rsidP="00C93BC5">
            <w:pPr>
              <w:tabs>
                <w:tab w:val="left" w:pos="720"/>
              </w:tabs>
              <w:spacing w:after="76"/>
            </w:pPr>
            <w:r w:rsidRPr="00D424D7">
              <w:rPr>
                <w:rFonts w:ascii="Arial" w:hAnsi="Arial" w:cs="Arial"/>
              </w:rPr>
              <w:t>66 – 67</w:t>
            </w:r>
          </w:p>
        </w:tc>
        <w:tc>
          <w:tcPr>
            <w:tcW w:w="810" w:type="dxa"/>
            <w:tcBorders>
              <w:top w:val="single" w:sz="6" w:space="0" w:color="auto"/>
              <w:left w:val="single" w:sz="6" w:space="0" w:color="auto"/>
              <w:bottom w:val="nil"/>
              <w:right w:val="single" w:sz="6" w:space="0" w:color="auto"/>
            </w:tcBorders>
          </w:tcPr>
          <w:p w:rsidR="00FC2D95" w:rsidRPr="00D424D7" w:rsidRDefault="00FC2D95" w:rsidP="00E54B8F">
            <w:pPr>
              <w:tabs>
                <w:tab w:val="left" w:pos="720"/>
              </w:tabs>
              <w:rPr>
                <w:rFonts w:ascii="Arial" w:hAnsi="Arial" w:cs="Arial"/>
              </w:rPr>
            </w:pPr>
          </w:p>
        </w:tc>
        <w:tc>
          <w:tcPr>
            <w:tcW w:w="810" w:type="dxa"/>
            <w:tcBorders>
              <w:top w:val="single" w:sz="6" w:space="0" w:color="auto"/>
              <w:left w:val="single" w:sz="6" w:space="0" w:color="auto"/>
              <w:bottom w:val="nil"/>
              <w:right w:val="double" w:sz="6" w:space="0" w:color="auto"/>
            </w:tcBorders>
          </w:tcPr>
          <w:p w:rsidR="00FC2D95" w:rsidRPr="00D424D7" w:rsidRDefault="00FC2D95" w:rsidP="00E54B8F">
            <w:pPr>
              <w:tabs>
                <w:tab w:val="left" w:pos="720"/>
              </w:tabs>
            </w:pPr>
            <w:r w:rsidRPr="00D424D7">
              <w:rPr>
                <w:rFonts w:ascii="Arial" w:hAnsi="Arial" w:cs="Arial"/>
              </w:rPr>
              <w:t>1.0</w:t>
            </w:r>
          </w:p>
        </w:tc>
      </w:tr>
      <w:tr w:rsidR="00FC2D95" w:rsidRPr="00D424D7" w:rsidTr="00FC2D95">
        <w:trPr>
          <w:cantSplit/>
          <w:trHeight w:val="403"/>
        </w:trPr>
        <w:tc>
          <w:tcPr>
            <w:tcW w:w="810" w:type="dxa"/>
            <w:tcBorders>
              <w:top w:val="single" w:sz="6" w:space="0" w:color="auto"/>
              <w:left w:val="single" w:sz="6" w:space="0" w:color="auto"/>
              <w:bottom w:val="nil"/>
              <w:right w:val="nil"/>
            </w:tcBorders>
            <w:shd w:val="pct5" w:color="auto" w:fill="FFFFFF"/>
          </w:tcPr>
          <w:p w:rsidR="00FC2D95" w:rsidRPr="00D424D7" w:rsidRDefault="00FC2D95" w:rsidP="00E54B8F">
            <w:pPr>
              <w:tabs>
                <w:tab w:val="left" w:pos="720"/>
              </w:tabs>
              <w:spacing w:after="76"/>
            </w:pPr>
            <w:r w:rsidRPr="00D424D7">
              <w:rPr>
                <w:rFonts w:ascii="Arial" w:hAnsi="Arial" w:cs="Arial"/>
              </w:rPr>
              <w:t>A-</w:t>
            </w:r>
          </w:p>
        </w:tc>
        <w:tc>
          <w:tcPr>
            <w:tcW w:w="1060" w:type="dxa"/>
            <w:tcBorders>
              <w:top w:val="single" w:sz="6" w:space="0" w:color="auto"/>
              <w:left w:val="single" w:sz="6" w:space="0" w:color="auto"/>
              <w:bottom w:val="nil"/>
              <w:right w:val="nil"/>
            </w:tcBorders>
          </w:tcPr>
          <w:p w:rsidR="00FC2D95" w:rsidRPr="00D424D7" w:rsidRDefault="00FC2D95" w:rsidP="00C76863">
            <w:pPr>
              <w:tabs>
                <w:tab w:val="left" w:pos="720"/>
              </w:tabs>
              <w:spacing w:after="76"/>
            </w:pPr>
            <w:r w:rsidRPr="00D424D7">
              <w:rPr>
                <w:rFonts w:ascii="Arial" w:hAnsi="Arial" w:cs="Arial"/>
              </w:rPr>
              <w:t>90 – 92</w:t>
            </w:r>
          </w:p>
        </w:tc>
        <w:tc>
          <w:tcPr>
            <w:tcW w:w="740" w:type="dxa"/>
            <w:tcBorders>
              <w:top w:val="single" w:sz="6" w:space="0" w:color="auto"/>
              <w:left w:val="single" w:sz="6" w:space="0" w:color="auto"/>
              <w:bottom w:val="nil"/>
              <w:right w:val="double" w:sz="6" w:space="0" w:color="auto"/>
            </w:tcBorders>
          </w:tcPr>
          <w:p w:rsidR="00FC2D95" w:rsidRPr="00D424D7" w:rsidRDefault="00FC2D95" w:rsidP="00E54B8F">
            <w:pPr>
              <w:tabs>
                <w:tab w:val="left" w:pos="720"/>
              </w:tabs>
              <w:spacing w:after="76"/>
            </w:pPr>
            <w:r w:rsidRPr="00D424D7">
              <w:rPr>
                <w:rFonts w:ascii="Arial" w:hAnsi="Arial" w:cs="Arial"/>
              </w:rPr>
              <w:t>3.6</w:t>
            </w:r>
          </w:p>
        </w:tc>
        <w:tc>
          <w:tcPr>
            <w:tcW w:w="810" w:type="dxa"/>
            <w:tcBorders>
              <w:top w:val="single" w:sz="6" w:space="0" w:color="auto"/>
              <w:left w:val="nil"/>
              <w:bottom w:val="nil"/>
              <w:right w:val="nil"/>
            </w:tcBorders>
            <w:shd w:val="pct5" w:color="auto" w:fill="FFFFFF"/>
          </w:tcPr>
          <w:p w:rsidR="00FC2D95" w:rsidRPr="00D424D7" w:rsidRDefault="00FC2D95" w:rsidP="00E54B8F">
            <w:pPr>
              <w:tabs>
                <w:tab w:val="left" w:pos="720"/>
              </w:tabs>
              <w:spacing w:after="76"/>
            </w:pPr>
            <w:r w:rsidRPr="00D424D7">
              <w:rPr>
                <w:rFonts w:ascii="Arial" w:hAnsi="Arial" w:cs="Arial"/>
              </w:rPr>
              <w:t>B-</w:t>
            </w:r>
          </w:p>
        </w:tc>
        <w:tc>
          <w:tcPr>
            <w:tcW w:w="990" w:type="dxa"/>
            <w:tcBorders>
              <w:top w:val="single" w:sz="6" w:space="0" w:color="auto"/>
              <w:left w:val="single" w:sz="6" w:space="0" w:color="auto"/>
              <w:bottom w:val="nil"/>
              <w:right w:val="nil"/>
            </w:tcBorders>
          </w:tcPr>
          <w:p w:rsidR="00FC2D95" w:rsidRPr="00D424D7" w:rsidRDefault="00FC2D95" w:rsidP="00C76863">
            <w:pPr>
              <w:tabs>
                <w:tab w:val="left" w:pos="720"/>
              </w:tabs>
              <w:spacing w:after="76"/>
            </w:pPr>
            <w:r w:rsidRPr="00D424D7">
              <w:rPr>
                <w:rFonts w:ascii="Arial" w:hAnsi="Arial" w:cs="Arial"/>
              </w:rPr>
              <w:t>80 – 82</w:t>
            </w:r>
          </w:p>
        </w:tc>
        <w:tc>
          <w:tcPr>
            <w:tcW w:w="810" w:type="dxa"/>
            <w:tcBorders>
              <w:top w:val="single" w:sz="6" w:space="0" w:color="auto"/>
              <w:left w:val="single" w:sz="6" w:space="0" w:color="auto"/>
              <w:bottom w:val="nil"/>
              <w:right w:val="double" w:sz="6" w:space="0" w:color="auto"/>
            </w:tcBorders>
          </w:tcPr>
          <w:p w:rsidR="00FC2D95" w:rsidRPr="00D424D7" w:rsidRDefault="00FC2D95" w:rsidP="00E54B8F">
            <w:pPr>
              <w:tabs>
                <w:tab w:val="left" w:pos="720"/>
              </w:tabs>
              <w:spacing w:after="76"/>
            </w:pPr>
            <w:r w:rsidRPr="00D424D7">
              <w:rPr>
                <w:rFonts w:ascii="Arial" w:hAnsi="Arial" w:cs="Arial"/>
              </w:rPr>
              <w:t>2.6</w:t>
            </w:r>
          </w:p>
        </w:tc>
        <w:tc>
          <w:tcPr>
            <w:tcW w:w="810" w:type="dxa"/>
            <w:tcBorders>
              <w:top w:val="single" w:sz="6" w:space="0" w:color="auto"/>
              <w:left w:val="nil"/>
              <w:bottom w:val="nil"/>
              <w:right w:val="nil"/>
            </w:tcBorders>
            <w:shd w:val="pct5" w:color="auto" w:fill="FFFFFF"/>
          </w:tcPr>
          <w:p w:rsidR="00FC2D95" w:rsidRPr="00D424D7" w:rsidRDefault="00FC2D95" w:rsidP="00E54B8F">
            <w:pPr>
              <w:tabs>
                <w:tab w:val="left" w:pos="720"/>
              </w:tabs>
              <w:spacing w:after="76"/>
            </w:pPr>
            <w:r w:rsidRPr="00D424D7">
              <w:rPr>
                <w:rFonts w:ascii="Arial" w:hAnsi="Arial" w:cs="Arial"/>
              </w:rPr>
              <w:t>C-</w:t>
            </w:r>
          </w:p>
        </w:tc>
        <w:tc>
          <w:tcPr>
            <w:tcW w:w="990" w:type="dxa"/>
            <w:tcBorders>
              <w:top w:val="single" w:sz="6" w:space="0" w:color="auto"/>
              <w:left w:val="single" w:sz="6" w:space="0" w:color="auto"/>
              <w:bottom w:val="nil"/>
              <w:right w:val="nil"/>
            </w:tcBorders>
          </w:tcPr>
          <w:p w:rsidR="00FC2D95" w:rsidRPr="00D424D7" w:rsidRDefault="00FC2D95" w:rsidP="00C76863">
            <w:pPr>
              <w:tabs>
                <w:tab w:val="left" w:pos="720"/>
              </w:tabs>
              <w:spacing w:after="76"/>
            </w:pPr>
            <w:r w:rsidRPr="00D424D7">
              <w:rPr>
                <w:rFonts w:ascii="Arial" w:hAnsi="Arial" w:cs="Arial"/>
              </w:rPr>
              <w:t>70 – 72</w:t>
            </w:r>
          </w:p>
        </w:tc>
        <w:tc>
          <w:tcPr>
            <w:tcW w:w="810" w:type="dxa"/>
            <w:tcBorders>
              <w:top w:val="single" w:sz="6" w:space="0" w:color="auto"/>
              <w:left w:val="single" w:sz="6" w:space="0" w:color="auto"/>
              <w:bottom w:val="nil"/>
              <w:right w:val="double" w:sz="6" w:space="0" w:color="auto"/>
            </w:tcBorders>
          </w:tcPr>
          <w:p w:rsidR="00FC2D95" w:rsidRPr="00D424D7" w:rsidRDefault="00FC2D95" w:rsidP="00E54B8F">
            <w:pPr>
              <w:tabs>
                <w:tab w:val="left" w:pos="720"/>
              </w:tabs>
              <w:spacing w:after="76"/>
            </w:pPr>
            <w:r w:rsidRPr="00D424D7">
              <w:rPr>
                <w:rFonts w:ascii="Arial" w:hAnsi="Arial" w:cs="Arial"/>
              </w:rPr>
              <w:t>1.6</w:t>
            </w:r>
          </w:p>
        </w:tc>
        <w:tc>
          <w:tcPr>
            <w:tcW w:w="810" w:type="dxa"/>
            <w:tcBorders>
              <w:top w:val="single" w:sz="6" w:space="0" w:color="auto"/>
              <w:left w:val="nil"/>
              <w:bottom w:val="nil"/>
              <w:right w:val="nil"/>
            </w:tcBorders>
            <w:shd w:val="pct5" w:color="auto" w:fill="FFFFFF"/>
          </w:tcPr>
          <w:p w:rsidR="00FC2D95" w:rsidRPr="00D424D7" w:rsidRDefault="00FC2D95" w:rsidP="00E54B8F">
            <w:pPr>
              <w:tabs>
                <w:tab w:val="left" w:pos="720"/>
              </w:tabs>
              <w:spacing w:after="76"/>
            </w:pPr>
            <w:r w:rsidRPr="00D424D7">
              <w:rPr>
                <w:rFonts w:ascii="Arial" w:hAnsi="Arial" w:cs="Arial"/>
              </w:rPr>
              <w:t>D-</w:t>
            </w:r>
          </w:p>
        </w:tc>
        <w:tc>
          <w:tcPr>
            <w:tcW w:w="990" w:type="dxa"/>
            <w:gridSpan w:val="2"/>
            <w:tcBorders>
              <w:top w:val="single" w:sz="6" w:space="0" w:color="auto"/>
              <w:left w:val="single" w:sz="6" w:space="0" w:color="auto"/>
              <w:bottom w:val="nil"/>
              <w:right w:val="nil"/>
            </w:tcBorders>
          </w:tcPr>
          <w:p w:rsidR="00FC2D95" w:rsidRPr="00D424D7" w:rsidRDefault="00FC2D95" w:rsidP="00C93BC5">
            <w:pPr>
              <w:tabs>
                <w:tab w:val="left" w:pos="720"/>
              </w:tabs>
              <w:spacing w:after="76"/>
            </w:pPr>
            <w:r>
              <w:rPr>
                <w:rFonts w:ascii="Arial" w:hAnsi="Arial" w:cs="Arial"/>
              </w:rPr>
              <w:t xml:space="preserve">    </w:t>
            </w:r>
            <w:r w:rsidRPr="00D424D7">
              <w:rPr>
                <w:rFonts w:ascii="Arial" w:hAnsi="Arial" w:cs="Arial"/>
              </w:rPr>
              <w:t>65</w:t>
            </w:r>
          </w:p>
        </w:tc>
        <w:tc>
          <w:tcPr>
            <w:tcW w:w="810" w:type="dxa"/>
            <w:tcBorders>
              <w:top w:val="single" w:sz="6" w:space="0" w:color="auto"/>
              <w:left w:val="single" w:sz="6" w:space="0" w:color="auto"/>
              <w:bottom w:val="nil"/>
              <w:right w:val="single" w:sz="6" w:space="0" w:color="auto"/>
            </w:tcBorders>
          </w:tcPr>
          <w:p w:rsidR="00FC2D95" w:rsidRPr="00D424D7" w:rsidRDefault="00FC2D95" w:rsidP="00E54B8F">
            <w:pPr>
              <w:tabs>
                <w:tab w:val="left" w:pos="720"/>
              </w:tabs>
              <w:rPr>
                <w:rFonts w:ascii="Arial" w:hAnsi="Arial" w:cs="Arial"/>
              </w:rPr>
            </w:pPr>
          </w:p>
        </w:tc>
        <w:tc>
          <w:tcPr>
            <w:tcW w:w="810" w:type="dxa"/>
            <w:tcBorders>
              <w:top w:val="single" w:sz="6" w:space="0" w:color="auto"/>
              <w:left w:val="single" w:sz="6" w:space="0" w:color="auto"/>
              <w:bottom w:val="nil"/>
              <w:right w:val="double" w:sz="6" w:space="0" w:color="auto"/>
            </w:tcBorders>
          </w:tcPr>
          <w:p w:rsidR="00FC2D95" w:rsidRPr="00D424D7" w:rsidRDefault="00FC2D95" w:rsidP="00E54B8F">
            <w:pPr>
              <w:tabs>
                <w:tab w:val="left" w:pos="720"/>
              </w:tabs>
            </w:pPr>
            <w:r w:rsidRPr="00D424D7">
              <w:rPr>
                <w:rFonts w:ascii="Arial" w:hAnsi="Arial" w:cs="Arial"/>
              </w:rPr>
              <w:t>.6</w:t>
            </w:r>
          </w:p>
        </w:tc>
      </w:tr>
      <w:tr w:rsidR="00FC2D95" w:rsidTr="00FC2D95">
        <w:trPr>
          <w:cantSplit/>
          <w:trHeight w:val="403"/>
        </w:trPr>
        <w:tc>
          <w:tcPr>
            <w:tcW w:w="810" w:type="dxa"/>
            <w:tcBorders>
              <w:top w:val="single" w:sz="6" w:space="0" w:color="auto"/>
              <w:left w:val="single" w:sz="6" w:space="0" w:color="auto"/>
              <w:bottom w:val="nil"/>
              <w:right w:val="nil"/>
            </w:tcBorders>
            <w:shd w:val="pct5" w:color="auto" w:fill="FFFFFF"/>
          </w:tcPr>
          <w:p w:rsidR="00FC2D95" w:rsidRPr="00D424D7" w:rsidRDefault="00FC2D95" w:rsidP="00E54B8F">
            <w:pPr>
              <w:tabs>
                <w:tab w:val="left" w:pos="720"/>
              </w:tabs>
              <w:spacing w:after="76"/>
            </w:pPr>
          </w:p>
        </w:tc>
        <w:tc>
          <w:tcPr>
            <w:tcW w:w="1060" w:type="dxa"/>
            <w:tcBorders>
              <w:top w:val="single" w:sz="6" w:space="0" w:color="auto"/>
              <w:left w:val="single" w:sz="6" w:space="0" w:color="auto"/>
              <w:bottom w:val="nil"/>
              <w:right w:val="nil"/>
            </w:tcBorders>
          </w:tcPr>
          <w:p w:rsidR="00FC2D95" w:rsidRPr="00D424D7" w:rsidRDefault="00FC2D95" w:rsidP="00E54B8F">
            <w:pPr>
              <w:tabs>
                <w:tab w:val="left" w:pos="720"/>
              </w:tabs>
              <w:spacing w:after="76"/>
            </w:pPr>
          </w:p>
        </w:tc>
        <w:tc>
          <w:tcPr>
            <w:tcW w:w="740" w:type="dxa"/>
            <w:tcBorders>
              <w:top w:val="single" w:sz="6" w:space="0" w:color="auto"/>
              <w:left w:val="single" w:sz="6" w:space="0" w:color="auto"/>
              <w:bottom w:val="nil"/>
              <w:right w:val="double" w:sz="6" w:space="0" w:color="auto"/>
            </w:tcBorders>
          </w:tcPr>
          <w:p w:rsidR="00FC2D95" w:rsidRPr="00D424D7" w:rsidRDefault="00FC2D95" w:rsidP="00E54B8F">
            <w:pPr>
              <w:tabs>
                <w:tab w:val="left" w:pos="720"/>
              </w:tabs>
              <w:spacing w:after="76"/>
            </w:pPr>
          </w:p>
        </w:tc>
        <w:tc>
          <w:tcPr>
            <w:tcW w:w="810" w:type="dxa"/>
            <w:tcBorders>
              <w:top w:val="single" w:sz="6" w:space="0" w:color="auto"/>
              <w:left w:val="nil"/>
              <w:bottom w:val="nil"/>
              <w:right w:val="nil"/>
            </w:tcBorders>
            <w:shd w:val="pct5" w:color="auto" w:fill="FFFFFF"/>
          </w:tcPr>
          <w:p w:rsidR="00FC2D95" w:rsidRPr="00D424D7" w:rsidRDefault="00FC2D95" w:rsidP="00E54B8F">
            <w:pPr>
              <w:tabs>
                <w:tab w:val="left" w:pos="720"/>
              </w:tabs>
              <w:spacing w:after="76"/>
            </w:pPr>
          </w:p>
        </w:tc>
        <w:tc>
          <w:tcPr>
            <w:tcW w:w="990" w:type="dxa"/>
            <w:tcBorders>
              <w:top w:val="single" w:sz="6" w:space="0" w:color="auto"/>
              <w:left w:val="single" w:sz="6" w:space="0" w:color="auto"/>
              <w:bottom w:val="nil"/>
              <w:right w:val="nil"/>
            </w:tcBorders>
          </w:tcPr>
          <w:p w:rsidR="00FC2D95" w:rsidRPr="00D424D7" w:rsidRDefault="00FC2D95" w:rsidP="00E54B8F">
            <w:pPr>
              <w:tabs>
                <w:tab w:val="left" w:pos="720"/>
              </w:tabs>
              <w:spacing w:after="76"/>
            </w:pPr>
          </w:p>
        </w:tc>
        <w:tc>
          <w:tcPr>
            <w:tcW w:w="810" w:type="dxa"/>
            <w:tcBorders>
              <w:top w:val="single" w:sz="6" w:space="0" w:color="auto"/>
              <w:left w:val="single" w:sz="6" w:space="0" w:color="auto"/>
              <w:bottom w:val="nil"/>
              <w:right w:val="double" w:sz="6" w:space="0" w:color="auto"/>
            </w:tcBorders>
          </w:tcPr>
          <w:p w:rsidR="00FC2D95" w:rsidRPr="00D424D7" w:rsidRDefault="00FC2D95" w:rsidP="00E54B8F">
            <w:pPr>
              <w:tabs>
                <w:tab w:val="left" w:pos="720"/>
              </w:tabs>
              <w:spacing w:after="76"/>
            </w:pPr>
          </w:p>
        </w:tc>
        <w:tc>
          <w:tcPr>
            <w:tcW w:w="810" w:type="dxa"/>
            <w:tcBorders>
              <w:top w:val="single" w:sz="6" w:space="0" w:color="auto"/>
              <w:left w:val="nil"/>
              <w:bottom w:val="nil"/>
              <w:right w:val="nil"/>
            </w:tcBorders>
            <w:shd w:val="pct5" w:color="auto" w:fill="FFFFFF"/>
          </w:tcPr>
          <w:p w:rsidR="00FC2D95" w:rsidRPr="00D424D7" w:rsidRDefault="00FC2D95" w:rsidP="00E54B8F">
            <w:pPr>
              <w:tabs>
                <w:tab w:val="left" w:pos="720"/>
              </w:tabs>
              <w:spacing w:after="76"/>
            </w:pPr>
          </w:p>
        </w:tc>
        <w:tc>
          <w:tcPr>
            <w:tcW w:w="990" w:type="dxa"/>
            <w:tcBorders>
              <w:top w:val="single" w:sz="6" w:space="0" w:color="auto"/>
              <w:left w:val="single" w:sz="6" w:space="0" w:color="auto"/>
              <w:bottom w:val="nil"/>
              <w:right w:val="nil"/>
            </w:tcBorders>
          </w:tcPr>
          <w:p w:rsidR="00FC2D95" w:rsidRPr="00D424D7" w:rsidRDefault="00FC2D95" w:rsidP="00E54B8F">
            <w:pPr>
              <w:tabs>
                <w:tab w:val="left" w:pos="720"/>
              </w:tabs>
              <w:spacing w:after="76"/>
            </w:pPr>
          </w:p>
        </w:tc>
        <w:tc>
          <w:tcPr>
            <w:tcW w:w="810" w:type="dxa"/>
            <w:tcBorders>
              <w:top w:val="single" w:sz="6" w:space="0" w:color="auto"/>
              <w:left w:val="single" w:sz="6" w:space="0" w:color="auto"/>
              <w:bottom w:val="nil"/>
              <w:right w:val="double" w:sz="6" w:space="0" w:color="auto"/>
            </w:tcBorders>
          </w:tcPr>
          <w:p w:rsidR="00FC2D95" w:rsidRPr="00D424D7" w:rsidRDefault="00FC2D95" w:rsidP="00E54B8F">
            <w:pPr>
              <w:tabs>
                <w:tab w:val="left" w:pos="720"/>
              </w:tabs>
              <w:spacing w:after="76"/>
            </w:pPr>
          </w:p>
        </w:tc>
        <w:tc>
          <w:tcPr>
            <w:tcW w:w="810" w:type="dxa"/>
            <w:tcBorders>
              <w:top w:val="single" w:sz="6" w:space="0" w:color="auto"/>
              <w:left w:val="nil"/>
              <w:bottom w:val="nil"/>
              <w:right w:val="nil"/>
            </w:tcBorders>
            <w:shd w:val="pct5" w:color="auto" w:fill="FFFFFF"/>
          </w:tcPr>
          <w:p w:rsidR="00FC2D95" w:rsidRPr="00D424D7" w:rsidRDefault="00FC2D95" w:rsidP="00E54B8F">
            <w:pPr>
              <w:tabs>
                <w:tab w:val="left" w:pos="720"/>
              </w:tabs>
              <w:spacing w:after="76"/>
            </w:pPr>
            <w:r w:rsidRPr="00D424D7">
              <w:rPr>
                <w:rFonts w:ascii="Arial" w:hAnsi="Arial" w:cs="Arial"/>
              </w:rPr>
              <w:t>F</w:t>
            </w:r>
          </w:p>
        </w:tc>
        <w:tc>
          <w:tcPr>
            <w:tcW w:w="990" w:type="dxa"/>
            <w:gridSpan w:val="2"/>
            <w:tcBorders>
              <w:top w:val="single" w:sz="6" w:space="0" w:color="auto"/>
              <w:left w:val="single" w:sz="6" w:space="0" w:color="auto"/>
              <w:bottom w:val="nil"/>
              <w:right w:val="nil"/>
            </w:tcBorders>
          </w:tcPr>
          <w:p w:rsidR="00FC2D95" w:rsidRPr="00D424D7" w:rsidRDefault="00FC2D95" w:rsidP="00C93BC5">
            <w:pPr>
              <w:tabs>
                <w:tab w:val="left" w:pos="720"/>
              </w:tabs>
              <w:spacing w:after="76"/>
            </w:pPr>
            <w:r w:rsidRPr="00D424D7">
              <w:rPr>
                <w:rFonts w:ascii="Arial" w:hAnsi="Arial" w:cs="Arial"/>
              </w:rPr>
              <w:t xml:space="preserve"> 64 or below</w:t>
            </w:r>
          </w:p>
        </w:tc>
        <w:tc>
          <w:tcPr>
            <w:tcW w:w="810" w:type="dxa"/>
            <w:tcBorders>
              <w:top w:val="single" w:sz="6" w:space="0" w:color="auto"/>
              <w:left w:val="single" w:sz="6" w:space="0" w:color="auto"/>
              <w:bottom w:val="nil"/>
              <w:right w:val="single" w:sz="6" w:space="0" w:color="auto"/>
            </w:tcBorders>
          </w:tcPr>
          <w:p w:rsidR="00FC2D95" w:rsidRPr="00D424D7" w:rsidRDefault="00FC2D95" w:rsidP="00E54B8F">
            <w:pPr>
              <w:tabs>
                <w:tab w:val="left" w:pos="720"/>
              </w:tabs>
            </w:pPr>
          </w:p>
        </w:tc>
        <w:tc>
          <w:tcPr>
            <w:tcW w:w="810" w:type="dxa"/>
            <w:tcBorders>
              <w:top w:val="single" w:sz="6" w:space="0" w:color="auto"/>
              <w:left w:val="single" w:sz="6" w:space="0" w:color="auto"/>
              <w:bottom w:val="nil"/>
              <w:right w:val="double" w:sz="6" w:space="0" w:color="auto"/>
            </w:tcBorders>
          </w:tcPr>
          <w:p w:rsidR="00FC2D95" w:rsidRPr="00D424D7" w:rsidRDefault="00FC2D95" w:rsidP="00E54B8F">
            <w:pPr>
              <w:tabs>
                <w:tab w:val="left" w:pos="720"/>
              </w:tabs>
            </w:pPr>
            <w:r w:rsidRPr="00D424D7">
              <w:t>0</w:t>
            </w:r>
          </w:p>
        </w:tc>
      </w:tr>
      <w:tr w:rsidR="00FC2D95" w:rsidTr="00FC2D95">
        <w:trPr>
          <w:cantSplit/>
          <w:trHeight w:val="403"/>
        </w:trPr>
        <w:tc>
          <w:tcPr>
            <w:tcW w:w="810" w:type="dxa"/>
            <w:tcBorders>
              <w:top w:val="single" w:sz="6" w:space="0" w:color="auto"/>
              <w:left w:val="single" w:sz="6" w:space="0" w:color="auto"/>
              <w:bottom w:val="single" w:sz="6" w:space="0" w:color="auto"/>
              <w:right w:val="nil"/>
            </w:tcBorders>
            <w:shd w:val="pct5" w:color="auto" w:fill="FFFFFF"/>
          </w:tcPr>
          <w:p w:rsidR="00FC2D95" w:rsidRDefault="00FC2D95" w:rsidP="00E54B8F">
            <w:pPr>
              <w:tabs>
                <w:tab w:val="left" w:pos="720"/>
              </w:tabs>
              <w:spacing w:after="76"/>
            </w:pPr>
          </w:p>
        </w:tc>
        <w:tc>
          <w:tcPr>
            <w:tcW w:w="1060" w:type="dxa"/>
            <w:tcBorders>
              <w:top w:val="single" w:sz="6" w:space="0" w:color="auto"/>
              <w:left w:val="single" w:sz="6" w:space="0" w:color="auto"/>
              <w:bottom w:val="single" w:sz="6" w:space="0" w:color="auto"/>
              <w:right w:val="nil"/>
            </w:tcBorders>
          </w:tcPr>
          <w:p w:rsidR="00FC2D95" w:rsidRDefault="00FC2D95" w:rsidP="00E54B8F">
            <w:pPr>
              <w:tabs>
                <w:tab w:val="left" w:pos="720"/>
              </w:tabs>
              <w:spacing w:after="76"/>
            </w:pPr>
          </w:p>
        </w:tc>
        <w:tc>
          <w:tcPr>
            <w:tcW w:w="740" w:type="dxa"/>
            <w:tcBorders>
              <w:top w:val="single" w:sz="6" w:space="0" w:color="auto"/>
              <w:left w:val="single" w:sz="6" w:space="0" w:color="auto"/>
              <w:bottom w:val="single" w:sz="6" w:space="0" w:color="auto"/>
              <w:right w:val="double" w:sz="6" w:space="0" w:color="auto"/>
            </w:tcBorders>
          </w:tcPr>
          <w:p w:rsidR="00FC2D95" w:rsidRDefault="00FC2D95" w:rsidP="00E54B8F">
            <w:pPr>
              <w:tabs>
                <w:tab w:val="left" w:pos="720"/>
              </w:tabs>
              <w:spacing w:after="76"/>
            </w:pPr>
          </w:p>
        </w:tc>
        <w:tc>
          <w:tcPr>
            <w:tcW w:w="810" w:type="dxa"/>
            <w:tcBorders>
              <w:top w:val="single" w:sz="6" w:space="0" w:color="auto"/>
              <w:left w:val="nil"/>
              <w:bottom w:val="single" w:sz="6" w:space="0" w:color="auto"/>
              <w:right w:val="nil"/>
            </w:tcBorders>
            <w:shd w:val="pct5" w:color="auto" w:fill="FFFFFF"/>
          </w:tcPr>
          <w:p w:rsidR="00FC2D95" w:rsidRDefault="00FC2D95" w:rsidP="00E54B8F">
            <w:pPr>
              <w:tabs>
                <w:tab w:val="left" w:pos="720"/>
              </w:tabs>
              <w:spacing w:after="76"/>
            </w:pPr>
          </w:p>
        </w:tc>
        <w:tc>
          <w:tcPr>
            <w:tcW w:w="990" w:type="dxa"/>
            <w:tcBorders>
              <w:top w:val="single" w:sz="6" w:space="0" w:color="auto"/>
              <w:left w:val="single" w:sz="6" w:space="0" w:color="auto"/>
              <w:bottom w:val="single" w:sz="6" w:space="0" w:color="auto"/>
              <w:right w:val="nil"/>
            </w:tcBorders>
          </w:tcPr>
          <w:p w:rsidR="00FC2D95" w:rsidRDefault="00FC2D95" w:rsidP="00E54B8F">
            <w:pPr>
              <w:tabs>
                <w:tab w:val="left" w:pos="720"/>
              </w:tabs>
              <w:spacing w:after="76"/>
            </w:pPr>
          </w:p>
        </w:tc>
        <w:tc>
          <w:tcPr>
            <w:tcW w:w="810" w:type="dxa"/>
            <w:tcBorders>
              <w:top w:val="single" w:sz="6" w:space="0" w:color="auto"/>
              <w:left w:val="single" w:sz="6" w:space="0" w:color="auto"/>
              <w:bottom w:val="single" w:sz="6" w:space="0" w:color="auto"/>
              <w:right w:val="double" w:sz="6" w:space="0" w:color="auto"/>
            </w:tcBorders>
          </w:tcPr>
          <w:p w:rsidR="00FC2D95" w:rsidRDefault="00FC2D95" w:rsidP="00E54B8F">
            <w:pPr>
              <w:tabs>
                <w:tab w:val="left" w:pos="720"/>
              </w:tabs>
              <w:spacing w:after="76"/>
            </w:pPr>
          </w:p>
        </w:tc>
        <w:tc>
          <w:tcPr>
            <w:tcW w:w="810" w:type="dxa"/>
            <w:tcBorders>
              <w:top w:val="single" w:sz="6" w:space="0" w:color="auto"/>
              <w:left w:val="nil"/>
              <w:bottom w:val="single" w:sz="6" w:space="0" w:color="auto"/>
              <w:right w:val="nil"/>
            </w:tcBorders>
            <w:shd w:val="pct5" w:color="auto" w:fill="FFFFFF"/>
          </w:tcPr>
          <w:p w:rsidR="00FC2D95" w:rsidRDefault="00FC2D95" w:rsidP="00E54B8F">
            <w:pPr>
              <w:tabs>
                <w:tab w:val="left" w:pos="720"/>
              </w:tabs>
              <w:spacing w:after="76"/>
            </w:pPr>
          </w:p>
        </w:tc>
        <w:tc>
          <w:tcPr>
            <w:tcW w:w="990" w:type="dxa"/>
            <w:tcBorders>
              <w:top w:val="single" w:sz="6" w:space="0" w:color="auto"/>
              <w:left w:val="single" w:sz="6" w:space="0" w:color="auto"/>
              <w:bottom w:val="single" w:sz="6" w:space="0" w:color="auto"/>
              <w:right w:val="nil"/>
            </w:tcBorders>
          </w:tcPr>
          <w:p w:rsidR="00FC2D95" w:rsidRDefault="00FC2D95" w:rsidP="00E54B8F">
            <w:pPr>
              <w:tabs>
                <w:tab w:val="left" w:pos="720"/>
              </w:tabs>
              <w:spacing w:after="76"/>
            </w:pPr>
          </w:p>
        </w:tc>
        <w:tc>
          <w:tcPr>
            <w:tcW w:w="810" w:type="dxa"/>
            <w:tcBorders>
              <w:top w:val="single" w:sz="6" w:space="0" w:color="auto"/>
              <w:left w:val="single" w:sz="6" w:space="0" w:color="auto"/>
              <w:bottom w:val="single" w:sz="6" w:space="0" w:color="auto"/>
              <w:right w:val="double" w:sz="6" w:space="0" w:color="auto"/>
            </w:tcBorders>
          </w:tcPr>
          <w:p w:rsidR="00FC2D95" w:rsidRDefault="00FC2D95" w:rsidP="00E54B8F">
            <w:pPr>
              <w:tabs>
                <w:tab w:val="left" w:pos="720"/>
              </w:tabs>
              <w:spacing w:after="76"/>
            </w:pPr>
          </w:p>
        </w:tc>
        <w:tc>
          <w:tcPr>
            <w:tcW w:w="810" w:type="dxa"/>
            <w:tcBorders>
              <w:top w:val="single" w:sz="6" w:space="0" w:color="auto"/>
              <w:left w:val="nil"/>
              <w:bottom w:val="single" w:sz="6" w:space="0" w:color="auto"/>
              <w:right w:val="nil"/>
            </w:tcBorders>
            <w:shd w:val="pct5" w:color="auto" w:fill="FFFFFF"/>
          </w:tcPr>
          <w:p w:rsidR="00FC2D95" w:rsidRDefault="00FC2D95" w:rsidP="00E54B8F">
            <w:pPr>
              <w:tabs>
                <w:tab w:val="left" w:pos="720"/>
              </w:tabs>
              <w:spacing w:after="76"/>
            </w:pPr>
            <w:r>
              <w:rPr>
                <w:rFonts w:ascii="Arial" w:hAnsi="Arial" w:cs="Arial"/>
              </w:rPr>
              <w:t>I</w:t>
            </w:r>
          </w:p>
        </w:tc>
        <w:tc>
          <w:tcPr>
            <w:tcW w:w="810" w:type="dxa"/>
            <w:tcBorders>
              <w:top w:val="single" w:sz="6" w:space="0" w:color="auto"/>
              <w:left w:val="single" w:sz="6" w:space="0" w:color="auto"/>
              <w:bottom w:val="single" w:sz="6" w:space="0" w:color="auto"/>
              <w:right w:val="single" w:sz="6" w:space="0" w:color="auto"/>
            </w:tcBorders>
          </w:tcPr>
          <w:p w:rsidR="00FC2D95" w:rsidRDefault="00FC2D95" w:rsidP="00E54B8F">
            <w:pPr>
              <w:tabs>
                <w:tab w:val="left" w:pos="720"/>
              </w:tabs>
              <w:spacing w:after="76"/>
              <w:rPr>
                <w:rFonts w:ascii="Arial" w:hAnsi="Arial" w:cs="Arial"/>
              </w:rPr>
            </w:pPr>
          </w:p>
        </w:tc>
        <w:tc>
          <w:tcPr>
            <w:tcW w:w="1800" w:type="dxa"/>
            <w:gridSpan w:val="3"/>
            <w:tcBorders>
              <w:top w:val="single" w:sz="6" w:space="0" w:color="auto"/>
              <w:left w:val="single" w:sz="6" w:space="0" w:color="auto"/>
              <w:bottom w:val="single" w:sz="6" w:space="0" w:color="auto"/>
              <w:right w:val="double" w:sz="6" w:space="0" w:color="auto"/>
            </w:tcBorders>
          </w:tcPr>
          <w:p w:rsidR="00FC2D95" w:rsidRDefault="00FC2D95" w:rsidP="00E54B8F">
            <w:pPr>
              <w:tabs>
                <w:tab w:val="left" w:pos="720"/>
              </w:tabs>
              <w:spacing w:after="76"/>
            </w:pPr>
            <w:r>
              <w:rPr>
                <w:rFonts w:ascii="Arial" w:hAnsi="Arial" w:cs="Arial"/>
              </w:rPr>
              <w:t>INCOMPLETE</w:t>
            </w:r>
          </w:p>
        </w:tc>
      </w:tr>
    </w:tbl>
    <w:p w:rsidR="004153CC" w:rsidRDefault="00FE782F" w:rsidP="00D93FA5">
      <w:pPr>
        <w:tabs>
          <w:tab w:val="left" w:pos="-360"/>
          <w:tab w:val="left" w:pos="720"/>
        </w:tabs>
        <w:rPr>
          <w:rFonts w:ascii="Arial" w:hAnsi="Arial" w:cs="Arial"/>
        </w:rPr>
      </w:pPr>
      <w:r>
        <w:rPr>
          <w:rFonts w:ascii="Arial" w:hAnsi="Arial" w:cs="Arial"/>
        </w:rPr>
        <w:tab/>
      </w:r>
    </w:p>
    <w:p w:rsidR="00B31400" w:rsidRDefault="00B31400" w:rsidP="00D93FA5">
      <w:pPr>
        <w:tabs>
          <w:tab w:val="left" w:pos="-360"/>
          <w:tab w:val="left" w:pos="720"/>
        </w:tabs>
        <w:rPr>
          <w:rFonts w:ascii="Arial" w:hAnsi="Arial" w:cs="Arial"/>
          <w:color w:val="FF0000"/>
        </w:rPr>
      </w:pPr>
      <w:r>
        <w:rPr>
          <w:rFonts w:ascii="Arial" w:hAnsi="Arial" w:cs="Arial"/>
        </w:rPr>
        <w:t xml:space="preserve">Grades are determined on the basis of all the work of a particular period: daily work, assignments, class participation, and quiz and test grades.  </w:t>
      </w:r>
      <w:r w:rsidRPr="00DF43E4">
        <w:rPr>
          <w:rFonts w:ascii="Arial" w:hAnsi="Arial" w:cs="Arial"/>
        </w:rPr>
        <w:t>Parents have access to student</w:t>
      </w:r>
      <w:r>
        <w:rPr>
          <w:rFonts w:ascii="Arial" w:hAnsi="Arial" w:cs="Arial"/>
          <w:color w:val="FF0000"/>
        </w:rPr>
        <w:t xml:space="preserve"> </w:t>
      </w:r>
      <w:r w:rsidRPr="00DF43E4">
        <w:rPr>
          <w:rFonts w:ascii="Arial" w:hAnsi="Arial" w:cs="Arial"/>
        </w:rPr>
        <w:t xml:space="preserve">grades on a daily basis by using </w:t>
      </w:r>
      <w:r w:rsidR="00AF7094">
        <w:rPr>
          <w:rFonts w:ascii="Arial" w:hAnsi="Arial" w:cs="Arial"/>
        </w:rPr>
        <w:t>Routt’s web-based grade book, TeacherEase.  Please contact the office for log-in information.</w:t>
      </w:r>
    </w:p>
    <w:p w:rsidR="00B31400" w:rsidRDefault="00B31400" w:rsidP="00FE782F">
      <w:pPr>
        <w:tabs>
          <w:tab w:val="left" w:pos="-360"/>
          <w:tab w:val="left" w:pos="720"/>
        </w:tabs>
        <w:spacing w:after="76"/>
        <w:jc w:val="center"/>
        <w:rPr>
          <w:rFonts w:ascii="Arial" w:hAnsi="Arial" w:cs="Arial"/>
          <w:b/>
          <w:bCs/>
        </w:rPr>
      </w:pPr>
      <w:r>
        <w:rPr>
          <w:rFonts w:ascii="Arial" w:hAnsi="Arial" w:cs="Arial"/>
          <w:u w:val="single"/>
        </w:rPr>
        <w:t>ACADEMIC Grading System</w:t>
      </w:r>
    </w:p>
    <w:tbl>
      <w:tblPr>
        <w:tblW w:w="0" w:type="auto"/>
        <w:tblInd w:w="62" w:type="dxa"/>
        <w:tblLayout w:type="fixed"/>
        <w:tblCellMar>
          <w:left w:w="62" w:type="dxa"/>
          <w:right w:w="62" w:type="dxa"/>
        </w:tblCellMar>
        <w:tblLook w:val="0000" w:firstRow="0" w:lastRow="0" w:firstColumn="0" w:lastColumn="0" w:noHBand="0" w:noVBand="0"/>
      </w:tblPr>
      <w:tblGrid>
        <w:gridCol w:w="540"/>
        <w:gridCol w:w="1980"/>
        <w:gridCol w:w="7830"/>
      </w:tblGrid>
      <w:tr w:rsidR="00B31400" w:rsidTr="00B31400">
        <w:trPr>
          <w:cantSplit/>
          <w:trHeight w:val="403"/>
        </w:trPr>
        <w:tc>
          <w:tcPr>
            <w:tcW w:w="540" w:type="dxa"/>
            <w:tcBorders>
              <w:top w:val="single" w:sz="6" w:space="0" w:color="auto"/>
              <w:left w:val="single" w:sz="6" w:space="0" w:color="auto"/>
              <w:bottom w:val="nil"/>
              <w:right w:val="nil"/>
            </w:tcBorders>
            <w:shd w:val="clear" w:color="auto" w:fill="FFFFFF"/>
          </w:tcPr>
          <w:p w:rsidR="00B31400" w:rsidRDefault="00B31400" w:rsidP="00E54B8F">
            <w:pPr>
              <w:tabs>
                <w:tab w:val="left" w:pos="720"/>
              </w:tabs>
              <w:spacing w:after="76"/>
              <w:rPr>
                <w:sz w:val="20"/>
                <w:szCs w:val="20"/>
              </w:rPr>
            </w:pPr>
            <w:r>
              <w:rPr>
                <w:rFonts w:ascii="Arial" w:hAnsi="Arial" w:cs="Arial"/>
                <w:sz w:val="20"/>
                <w:szCs w:val="20"/>
              </w:rPr>
              <w:t>A</w:t>
            </w:r>
          </w:p>
        </w:tc>
        <w:tc>
          <w:tcPr>
            <w:tcW w:w="1980" w:type="dxa"/>
            <w:tcBorders>
              <w:top w:val="single" w:sz="6" w:space="0" w:color="auto"/>
              <w:left w:val="double" w:sz="6" w:space="0" w:color="auto"/>
              <w:bottom w:val="nil"/>
              <w:right w:val="double" w:sz="6" w:space="0" w:color="auto"/>
            </w:tcBorders>
            <w:shd w:val="pct5" w:color="auto" w:fill="FFFFFF"/>
          </w:tcPr>
          <w:p w:rsidR="00B31400" w:rsidRDefault="00B31400" w:rsidP="00E54B8F">
            <w:pPr>
              <w:tabs>
                <w:tab w:val="left" w:pos="720"/>
              </w:tabs>
              <w:spacing w:after="76"/>
              <w:rPr>
                <w:sz w:val="20"/>
                <w:szCs w:val="20"/>
              </w:rPr>
            </w:pPr>
            <w:smartTag w:uri="urn:schemas-microsoft-com:office:smarttags" w:element="place">
              <w:smartTag w:uri="urn:schemas-microsoft-com:office:smarttags" w:element="City">
                <w:r>
                  <w:rPr>
                    <w:rFonts w:ascii="Arial" w:hAnsi="Arial" w:cs="Arial"/>
                    <w:sz w:val="20"/>
                    <w:szCs w:val="20"/>
                  </w:rPr>
                  <w:t>Superior</w:t>
                </w:r>
              </w:smartTag>
            </w:smartTag>
          </w:p>
        </w:tc>
        <w:tc>
          <w:tcPr>
            <w:tcW w:w="7830" w:type="dxa"/>
            <w:tcBorders>
              <w:top w:val="single" w:sz="6" w:space="0" w:color="auto"/>
              <w:left w:val="nil"/>
              <w:bottom w:val="nil"/>
              <w:right w:val="single" w:sz="6" w:space="0" w:color="auto"/>
            </w:tcBorders>
          </w:tcPr>
          <w:p w:rsidR="00B31400" w:rsidRDefault="00B31400" w:rsidP="00E54B8F">
            <w:pPr>
              <w:tabs>
                <w:tab w:val="left" w:pos="720"/>
              </w:tabs>
              <w:rPr>
                <w:sz w:val="20"/>
                <w:szCs w:val="20"/>
              </w:rPr>
            </w:pPr>
            <w:r>
              <w:rPr>
                <w:rFonts w:ascii="Arial" w:hAnsi="Arial" w:cs="Arial"/>
                <w:sz w:val="20"/>
                <w:szCs w:val="20"/>
              </w:rPr>
              <w:t>The student more than meets the expectations of the teacher. Given the nature of the class, the work is of superior quality. The student has turned work in on time and shows mastery of the subject matter. The student usually works independently.</w:t>
            </w:r>
          </w:p>
        </w:tc>
      </w:tr>
      <w:tr w:rsidR="00B31400" w:rsidTr="00B31400">
        <w:trPr>
          <w:cantSplit/>
          <w:trHeight w:val="403"/>
        </w:trPr>
        <w:tc>
          <w:tcPr>
            <w:tcW w:w="540" w:type="dxa"/>
            <w:tcBorders>
              <w:top w:val="single" w:sz="6" w:space="0" w:color="auto"/>
              <w:left w:val="single" w:sz="6" w:space="0" w:color="auto"/>
              <w:bottom w:val="nil"/>
              <w:right w:val="nil"/>
            </w:tcBorders>
            <w:shd w:val="clear" w:color="auto" w:fill="FFFFFF"/>
          </w:tcPr>
          <w:p w:rsidR="00B31400" w:rsidRDefault="00B31400" w:rsidP="00E54B8F">
            <w:pPr>
              <w:tabs>
                <w:tab w:val="left" w:pos="720"/>
              </w:tabs>
              <w:spacing w:after="76"/>
              <w:rPr>
                <w:sz w:val="20"/>
                <w:szCs w:val="20"/>
              </w:rPr>
            </w:pPr>
            <w:r>
              <w:rPr>
                <w:rFonts w:ascii="Arial" w:hAnsi="Arial" w:cs="Arial"/>
                <w:sz w:val="20"/>
                <w:szCs w:val="20"/>
              </w:rPr>
              <w:t>B</w:t>
            </w:r>
          </w:p>
        </w:tc>
        <w:tc>
          <w:tcPr>
            <w:tcW w:w="1980" w:type="dxa"/>
            <w:tcBorders>
              <w:top w:val="single" w:sz="6" w:space="0" w:color="auto"/>
              <w:left w:val="double" w:sz="6" w:space="0" w:color="auto"/>
              <w:bottom w:val="nil"/>
              <w:right w:val="double" w:sz="6" w:space="0" w:color="auto"/>
            </w:tcBorders>
            <w:shd w:val="pct5" w:color="auto" w:fill="FFFFFF"/>
          </w:tcPr>
          <w:p w:rsidR="00B31400" w:rsidRDefault="00B31400" w:rsidP="00E54B8F">
            <w:pPr>
              <w:tabs>
                <w:tab w:val="left" w:pos="720"/>
              </w:tabs>
              <w:spacing w:after="76"/>
              <w:rPr>
                <w:sz w:val="20"/>
                <w:szCs w:val="20"/>
              </w:rPr>
            </w:pPr>
            <w:r>
              <w:rPr>
                <w:rFonts w:ascii="Arial" w:hAnsi="Arial" w:cs="Arial"/>
                <w:sz w:val="20"/>
                <w:szCs w:val="20"/>
              </w:rPr>
              <w:t>Above Average</w:t>
            </w:r>
          </w:p>
        </w:tc>
        <w:tc>
          <w:tcPr>
            <w:tcW w:w="7830" w:type="dxa"/>
            <w:tcBorders>
              <w:top w:val="single" w:sz="6" w:space="0" w:color="auto"/>
              <w:left w:val="nil"/>
              <w:bottom w:val="nil"/>
              <w:right w:val="single" w:sz="6" w:space="0" w:color="auto"/>
            </w:tcBorders>
          </w:tcPr>
          <w:p w:rsidR="00B31400" w:rsidRDefault="00B31400" w:rsidP="00E54B8F">
            <w:pPr>
              <w:tabs>
                <w:tab w:val="left" w:pos="720"/>
              </w:tabs>
              <w:rPr>
                <w:sz w:val="20"/>
                <w:szCs w:val="20"/>
              </w:rPr>
            </w:pPr>
            <w:r>
              <w:rPr>
                <w:rFonts w:ascii="Arial" w:hAnsi="Arial" w:cs="Arial"/>
                <w:sz w:val="20"/>
                <w:szCs w:val="20"/>
              </w:rPr>
              <w:t xml:space="preserve">The student meets the expectations of the teacher. The required work is above average in quality and is turned in on time. </w:t>
            </w:r>
          </w:p>
        </w:tc>
      </w:tr>
      <w:tr w:rsidR="00B31400" w:rsidTr="00B31400">
        <w:trPr>
          <w:cantSplit/>
          <w:trHeight w:val="403"/>
        </w:trPr>
        <w:tc>
          <w:tcPr>
            <w:tcW w:w="540" w:type="dxa"/>
            <w:tcBorders>
              <w:top w:val="single" w:sz="6" w:space="0" w:color="auto"/>
              <w:left w:val="single" w:sz="6" w:space="0" w:color="auto"/>
              <w:bottom w:val="nil"/>
              <w:right w:val="nil"/>
            </w:tcBorders>
            <w:shd w:val="clear" w:color="auto" w:fill="FFFFFF"/>
          </w:tcPr>
          <w:p w:rsidR="00B31400" w:rsidRDefault="00B31400" w:rsidP="00E54B8F">
            <w:pPr>
              <w:tabs>
                <w:tab w:val="left" w:pos="720"/>
              </w:tabs>
              <w:spacing w:after="76"/>
              <w:rPr>
                <w:sz w:val="20"/>
                <w:szCs w:val="20"/>
              </w:rPr>
            </w:pPr>
            <w:r>
              <w:rPr>
                <w:rFonts w:ascii="Arial" w:hAnsi="Arial" w:cs="Arial"/>
                <w:sz w:val="20"/>
                <w:szCs w:val="20"/>
              </w:rPr>
              <w:t>C</w:t>
            </w:r>
          </w:p>
        </w:tc>
        <w:tc>
          <w:tcPr>
            <w:tcW w:w="1980" w:type="dxa"/>
            <w:tcBorders>
              <w:top w:val="single" w:sz="6" w:space="0" w:color="auto"/>
              <w:left w:val="double" w:sz="6" w:space="0" w:color="auto"/>
              <w:bottom w:val="nil"/>
              <w:right w:val="double" w:sz="6" w:space="0" w:color="auto"/>
            </w:tcBorders>
            <w:shd w:val="pct5" w:color="auto" w:fill="FFFFFF"/>
          </w:tcPr>
          <w:p w:rsidR="00B31400" w:rsidRDefault="00B31400" w:rsidP="00E54B8F">
            <w:pPr>
              <w:tabs>
                <w:tab w:val="left" w:pos="720"/>
              </w:tabs>
              <w:spacing w:after="76"/>
              <w:rPr>
                <w:sz w:val="20"/>
                <w:szCs w:val="20"/>
              </w:rPr>
            </w:pPr>
            <w:r>
              <w:rPr>
                <w:rFonts w:ascii="Arial" w:hAnsi="Arial" w:cs="Arial"/>
                <w:sz w:val="20"/>
                <w:szCs w:val="20"/>
              </w:rPr>
              <w:t>Average</w:t>
            </w:r>
          </w:p>
        </w:tc>
        <w:tc>
          <w:tcPr>
            <w:tcW w:w="7830" w:type="dxa"/>
            <w:tcBorders>
              <w:top w:val="single" w:sz="6" w:space="0" w:color="auto"/>
              <w:left w:val="nil"/>
              <w:bottom w:val="nil"/>
              <w:right w:val="single" w:sz="6" w:space="0" w:color="auto"/>
            </w:tcBorders>
          </w:tcPr>
          <w:p w:rsidR="00B31400" w:rsidRDefault="00B31400" w:rsidP="00E54B8F">
            <w:pPr>
              <w:tabs>
                <w:tab w:val="left" w:pos="720"/>
              </w:tabs>
              <w:rPr>
                <w:sz w:val="20"/>
                <w:szCs w:val="20"/>
              </w:rPr>
            </w:pPr>
            <w:r>
              <w:rPr>
                <w:rFonts w:ascii="Arial" w:hAnsi="Arial" w:cs="Arial"/>
                <w:sz w:val="20"/>
                <w:szCs w:val="20"/>
              </w:rPr>
              <w:t>The student satisfactorily completes the required work. The work is generally done on time and is of average quality. The student shows achievement.</w:t>
            </w:r>
          </w:p>
        </w:tc>
      </w:tr>
      <w:tr w:rsidR="00B31400" w:rsidTr="00B31400">
        <w:trPr>
          <w:cantSplit/>
          <w:trHeight w:val="403"/>
        </w:trPr>
        <w:tc>
          <w:tcPr>
            <w:tcW w:w="540" w:type="dxa"/>
            <w:tcBorders>
              <w:top w:val="single" w:sz="6" w:space="0" w:color="auto"/>
              <w:left w:val="single" w:sz="6" w:space="0" w:color="auto"/>
              <w:bottom w:val="nil"/>
              <w:right w:val="nil"/>
            </w:tcBorders>
            <w:shd w:val="clear" w:color="auto" w:fill="FFFFFF"/>
          </w:tcPr>
          <w:p w:rsidR="00B31400" w:rsidRDefault="00B31400" w:rsidP="00E54B8F">
            <w:pPr>
              <w:tabs>
                <w:tab w:val="left" w:pos="720"/>
              </w:tabs>
              <w:spacing w:after="76"/>
              <w:rPr>
                <w:sz w:val="20"/>
                <w:szCs w:val="20"/>
              </w:rPr>
            </w:pPr>
            <w:r>
              <w:rPr>
                <w:rFonts w:ascii="Arial" w:hAnsi="Arial" w:cs="Arial"/>
                <w:sz w:val="20"/>
                <w:szCs w:val="20"/>
              </w:rPr>
              <w:t>D</w:t>
            </w:r>
          </w:p>
        </w:tc>
        <w:tc>
          <w:tcPr>
            <w:tcW w:w="1980" w:type="dxa"/>
            <w:tcBorders>
              <w:top w:val="single" w:sz="6" w:space="0" w:color="auto"/>
              <w:left w:val="double" w:sz="6" w:space="0" w:color="auto"/>
              <w:bottom w:val="nil"/>
              <w:right w:val="double" w:sz="6" w:space="0" w:color="auto"/>
            </w:tcBorders>
            <w:shd w:val="pct5" w:color="auto" w:fill="FFFFFF"/>
          </w:tcPr>
          <w:p w:rsidR="00B31400" w:rsidRDefault="00B31400" w:rsidP="00E54B8F">
            <w:pPr>
              <w:tabs>
                <w:tab w:val="left" w:pos="720"/>
              </w:tabs>
              <w:spacing w:after="76"/>
              <w:rPr>
                <w:sz w:val="20"/>
                <w:szCs w:val="20"/>
              </w:rPr>
            </w:pPr>
            <w:r>
              <w:rPr>
                <w:rFonts w:ascii="Arial" w:hAnsi="Arial" w:cs="Arial"/>
                <w:sz w:val="20"/>
                <w:szCs w:val="20"/>
              </w:rPr>
              <w:t>Below Average, but passing</w:t>
            </w:r>
          </w:p>
        </w:tc>
        <w:tc>
          <w:tcPr>
            <w:tcW w:w="7830" w:type="dxa"/>
            <w:tcBorders>
              <w:top w:val="single" w:sz="6" w:space="0" w:color="auto"/>
              <w:left w:val="nil"/>
              <w:bottom w:val="nil"/>
              <w:right w:val="single" w:sz="6" w:space="0" w:color="auto"/>
            </w:tcBorders>
          </w:tcPr>
          <w:p w:rsidR="00B31400" w:rsidRDefault="00B31400" w:rsidP="00E54B8F">
            <w:pPr>
              <w:tabs>
                <w:tab w:val="left" w:pos="720"/>
              </w:tabs>
              <w:rPr>
                <w:sz w:val="20"/>
                <w:szCs w:val="20"/>
              </w:rPr>
            </w:pPr>
            <w:r>
              <w:rPr>
                <w:rFonts w:ascii="Arial" w:hAnsi="Arial" w:cs="Arial"/>
                <w:sz w:val="20"/>
                <w:szCs w:val="20"/>
              </w:rPr>
              <w:t xml:space="preserve">The student is </w:t>
            </w:r>
            <w:r w:rsidRPr="000D104F">
              <w:rPr>
                <w:rFonts w:ascii="Arial" w:hAnsi="Arial" w:cs="Arial"/>
                <w:sz w:val="20"/>
                <w:szCs w:val="20"/>
              </w:rPr>
              <w:t xml:space="preserve">not doing all the assigned work or is inconsistent in doing work </w:t>
            </w:r>
            <w:r w:rsidR="00406B2C" w:rsidRPr="000D104F">
              <w:rPr>
                <w:rFonts w:ascii="Arial" w:hAnsi="Arial" w:cs="Arial"/>
                <w:sz w:val="20"/>
                <w:szCs w:val="20"/>
              </w:rPr>
              <w:t xml:space="preserve">of average quality </w:t>
            </w:r>
            <w:r w:rsidRPr="000D104F">
              <w:rPr>
                <w:rFonts w:ascii="Arial" w:hAnsi="Arial" w:cs="Arial"/>
                <w:sz w:val="20"/>
                <w:szCs w:val="20"/>
              </w:rPr>
              <w:t>and</w:t>
            </w:r>
            <w:r>
              <w:rPr>
                <w:rFonts w:ascii="Arial" w:hAnsi="Arial" w:cs="Arial"/>
                <w:sz w:val="20"/>
                <w:szCs w:val="20"/>
              </w:rPr>
              <w:t xml:space="preserve"> is dependent on others.</w:t>
            </w:r>
          </w:p>
        </w:tc>
      </w:tr>
      <w:tr w:rsidR="00B31400" w:rsidTr="00B31400">
        <w:trPr>
          <w:cantSplit/>
          <w:trHeight w:val="403"/>
        </w:trPr>
        <w:tc>
          <w:tcPr>
            <w:tcW w:w="540" w:type="dxa"/>
            <w:tcBorders>
              <w:top w:val="single" w:sz="6" w:space="0" w:color="auto"/>
              <w:left w:val="single" w:sz="6" w:space="0" w:color="auto"/>
              <w:bottom w:val="nil"/>
              <w:right w:val="nil"/>
            </w:tcBorders>
            <w:shd w:val="clear" w:color="auto" w:fill="FFFFFF"/>
          </w:tcPr>
          <w:p w:rsidR="00B31400" w:rsidRDefault="00B31400" w:rsidP="00E54B8F">
            <w:pPr>
              <w:tabs>
                <w:tab w:val="left" w:pos="720"/>
              </w:tabs>
              <w:spacing w:after="76"/>
              <w:rPr>
                <w:sz w:val="20"/>
                <w:szCs w:val="20"/>
              </w:rPr>
            </w:pPr>
            <w:r>
              <w:rPr>
                <w:rFonts w:ascii="Arial" w:hAnsi="Arial" w:cs="Arial"/>
                <w:sz w:val="20"/>
                <w:szCs w:val="20"/>
              </w:rPr>
              <w:t>F</w:t>
            </w:r>
          </w:p>
        </w:tc>
        <w:tc>
          <w:tcPr>
            <w:tcW w:w="1980" w:type="dxa"/>
            <w:tcBorders>
              <w:top w:val="single" w:sz="6" w:space="0" w:color="auto"/>
              <w:left w:val="double" w:sz="6" w:space="0" w:color="auto"/>
              <w:bottom w:val="nil"/>
              <w:right w:val="double" w:sz="6" w:space="0" w:color="auto"/>
            </w:tcBorders>
            <w:shd w:val="pct5" w:color="auto" w:fill="FFFFFF"/>
          </w:tcPr>
          <w:p w:rsidR="00B31400" w:rsidRDefault="00B31400" w:rsidP="00E54B8F">
            <w:pPr>
              <w:tabs>
                <w:tab w:val="left" w:pos="720"/>
              </w:tabs>
              <w:spacing w:after="76"/>
              <w:rPr>
                <w:sz w:val="20"/>
                <w:szCs w:val="20"/>
              </w:rPr>
            </w:pPr>
            <w:r>
              <w:rPr>
                <w:rFonts w:ascii="Arial" w:hAnsi="Arial" w:cs="Arial"/>
                <w:sz w:val="20"/>
                <w:szCs w:val="20"/>
              </w:rPr>
              <w:t>Failing</w:t>
            </w:r>
          </w:p>
        </w:tc>
        <w:tc>
          <w:tcPr>
            <w:tcW w:w="7830" w:type="dxa"/>
            <w:tcBorders>
              <w:top w:val="single" w:sz="6" w:space="0" w:color="auto"/>
              <w:left w:val="nil"/>
              <w:bottom w:val="nil"/>
              <w:right w:val="single" w:sz="6" w:space="0" w:color="auto"/>
            </w:tcBorders>
          </w:tcPr>
          <w:p w:rsidR="00B31400" w:rsidRDefault="00B31400" w:rsidP="00E54B8F">
            <w:pPr>
              <w:tabs>
                <w:tab w:val="left" w:pos="720"/>
              </w:tabs>
              <w:rPr>
                <w:sz w:val="20"/>
                <w:szCs w:val="20"/>
              </w:rPr>
            </w:pPr>
            <w:r>
              <w:rPr>
                <w:rFonts w:ascii="Arial" w:hAnsi="Arial" w:cs="Arial"/>
                <w:sz w:val="20"/>
                <w:szCs w:val="20"/>
              </w:rPr>
              <w:t>The student does not meet minimum standards required for passing. S/he consistently submits unsatisfactory work or does not do all assigned work. The student shows lack of interest, attention, and/or attendance.</w:t>
            </w:r>
          </w:p>
        </w:tc>
      </w:tr>
      <w:tr w:rsidR="00B31400" w:rsidTr="00B31400">
        <w:trPr>
          <w:cantSplit/>
          <w:trHeight w:val="403"/>
        </w:trPr>
        <w:tc>
          <w:tcPr>
            <w:tcW w:w="540" w:type="dxa"/>
            <w:tcBorders>
              <w:top w:val="single" w:sz="6" w:space="0" w:color="auto"/>
              <w:left w:val="single" w:sz="6" w:space="0" w:color="auto"/>
              <w:bottom w:val="single" w:sz="6" w:space="0" w:color="auto"/>
              <w:right w:val="nil"/>
            </w:tcBorders>
            <w:shd w:val="clear" w:color="auto" w:fill="FFFFFF"/>
          </w:tcPr>
          <w:p w:rsidR="00B31400" w:rsidRDefault="00B31400" w:rsidP="00E54B8F">
            <w:pPr>
              <w:tabs>
                <w:tab w:val="left" w:pos="720"/>
              </w:tabs>
              <w:spacing w:after="76"/>
              <w:rPr>
                <w:sz w:val="20"/>
                <w:szCs w:val="20"/>
              </w:rPr>
            </w:pPr>
            <w:r>
              <w:rPr>
                <w:rFonts w:ascii="Arial" w:hAnsi="Arial" w:cs="Arial"/>
                <w:sz w:val="20"/>
                <w:szCs w:val="20"/>
              </w:rPr>
              <w:t>I</w:t>
            </w:r>
          </w:p>
        </w:tc>
        <w:tc>
          <w:tcPr>
            <w:tcW w:w="1980" w:type="dxa"/>
            <w:tcBorders>
              <w:top w:val="single" w:sz="6" w:space="0" w:color="auto"/>
              <w:left w:val="double" w:sz="6" w:space="0" w:color="auto"/>
              <w:bottom w:val="single" w:sz="6" w:space="0" w:color="auto"/>
              <w:right w:val="double" w:sz="6" w:space="0" w:color="auto"/>
            </w:tcBorders>
            <w:shd w:val="pct5" w:color="auto" w:fill="FFFFFF"/>
          </w:tcPr>
          <w:p w:rsidR="00B31400" w:rsidRDefault="00B31400" w:rsidP="00E54B8F">
            <w:pPr>
              <w:tabs>
                <w:tab w:val="left" w:pos="720"/>
              </w:tabs>
              <w:spacing w:after="76"/>
              <w:rPr>
                <w:sz w:val="20"/>
                <w:szCs w:val="20"/>
              </w:rPr>
            </w:pPr>
            <w:r>
              <w:rPr>
                <w:rFonts w:ascii="Arial" w:hAnsi="Arial" w:cs="Arial"/>
                <w:sz w:val="20"/>
                <w:szCs w:val="20"/>
              </w:rPr>
              <w:t>Incomplete</w:t>
            </w:r>
          </w:p>
        </w:tc>
        <w:tc>
          <w:tcPr>
            <w:tcW w:w="7830" w:type="dxa"/>
            <w:tcBorders>
              <w:top w:val="single" w:sz="6" w:space="0" w:color="auto"/>
              <w:left w:val="nil"/>
              <w:bottom w:val="single" w:sz="6" w:space="0" w:color="auto"/>
              <w:right w:val="single" w:sz="6" w:space="0" w:color="auto"/>
            </w:tcBorders>
          </w:tcPr>
          <w:p w:rsidR="00B31400" w:rsidRDefault="00B31400" w:rsidP="00E54B8F">
            <w:pPr>
              <w:tabs>
                <w:tab w:val="left" w:pos="720"/>
              </w:tabs>
              <w:spacing w:after="76"/>
              <w:rPr>
                <w:sz w:val="20"/>
                <w:szCs w:val="20"/>
              </w:rPr>
            </w:pPr>
            <w:r>
              <w:rPr>
                <w:rFonts w:ascii="Arial" w:hAnsi="Arial" w:cs="Arial"/>
                <w:sz w:val="20"/>
                <w:szCs w:val="20"/>
              </w:rPr>
              <w:t>The student fails to complete essential assignments because of extenuating circumstances such as sickness, death in the family, etc. All work must be completed within seven school days or the grade becomes an F.</w:t>
            </w:r>
          </w:p>
        </w:tc>
      </w:tr>
    </w:tbl>
    <w:p w:rsidR="003936AD" w:rsidRDefault="003936AD" w:rsidP="00E54B8F">
      <w:pPr>
        <w:tabs>
          <w:tab w:val="left" w:pos="-360"/>
          <w:tab w:val="left" w:pos="360"/>
          <w:tab w:val="left" w:pos="720"/>
          <w:tab w:val="left" w:pos="18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76"/>
        <w:jc w:val="center"/>
        <w:rPr>
          <w:rFonts w:ascii="Arial" w:hAnsi="Arial" w:cs="Arial"/>
          <w:u w:val="single"/>
        </w:rPr>
      </w:pPr>
    </w:p>
    <w:p w:rsidR="00B31400" w:rsidRDefault="00B31400" w:rsidP="00E54B8F">
      <w:pPr>
        <w:tabs>
          <w:tab w:val="left" w:pos="-360"/>
          <w:tab w:val="left" w:pos="360"/>
          <w:tab w:val="left" w:pos="720"/>
          <w:tab w:val="left" w:pos="18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76"/>
        <w:jc w:val="center"/>
        <w:rPr>
          <w:rFonts w:ascii="Arial" w:hAnsi="Arial" w:cs="Arial"/>
          <w:sz w:val="28"/>
          <w:szCs w:val="28"/>
        </w:rPr>
      </w:pPr>
      <w:r>
        <w:rPr>
          <w:rFonts w:ascii="Arial" w:hAnsi="Arial" w:cs="Arial"/>
          <w:u w:val="single"/>
        </w:rPr>
        <w:t>BEHAVIOR Grading System</w:t>
      </w:r>
    </w:p>
    <w:tbl>
      <w:tblPr>
        <w:tblW w:w="10440" w:type="dxa"/>
        <w:tblInd w:w="62" w:type="dxa"/>
        <w:tblLayout w:type="fixed"/>
        <w:tblCellMar>
          <w:left w:w="62" w:type="dxa"/>
          <w:right w:w="62" w:type="dxa"/>
        </w:tblCellMar>
        <w:tblLook w:val="0000" w:firstRow="0" w:lastRow="0" w:firstColumn="0" w:lastColumn="0" w:noHBand="0" w:noVBand="0"/>
      </w:tblPr>
      <w:tblGrid>
        <w:gridCol w:w="720"/>
        <w:gridCol w:w="1800"/>
        <w:gridCol w:w="7920"/>
      </w:tblGrid>
      <w:tr w:rsidR="00B31400" w:rsidTr="0092426B">
        <w:trPr>
          <w:cantSplit/>
          <w:trHeight w:val="403"/>
        </w:trPr>
        <w:tc>
          <w:tcPr>
            <w:tcW w:w="720" w:type="dxa"/>
            <w:tcBorders>
              <w:top w:val="single" w:sz="6" w:space="0" w:color="auto"/>
              <w:left w:val="single" w:sz="6" w:space="0" w:color="auto"/>
              <w:bottom w:val="nil"/>
              <w:right w:val="nil"/>
            </w:tcBorders>
            <w:shd w:val="clear" w:color="auto" w:fill="FFFFFF"/>
          </w:tcPr>
          <w:p w:rsidR="00B31400" w:rsidRDefault="00B31400" w:rsidP="00E54B8F">
            <w:pPr>
              <w:tabs>
                <w:tab w:val="left" w:pos="720"/>
              </w:tabs>
              <w:spacing w:after="76"/>
              <w:rPr>
                <w:sz w:val="20"/>
                <w:szCs w:val="20"/>
              </w:rPr>
            </w:pPr>
            <w:r>
              <w:rPr>
                <w:rFonts w:ascii="Arial" w:hAnsi="Arial" w:cs="Arial"/>
                <w:sz w:val="20"/>
                <w:szCs w:val="20"/>
              </w:rPr>
              <w:t>P</w:t>
            </w:r>
          </w:p>
        </w:tc>
        <w:tc>
          <w:tcPr>
            <w:tcW w:w="1800" w:type="dxa"/>
            <w:tcBorders>
              <w:top w:val="single" w:sz="6" w:space="0" w:color="auto"/>
              <w:left w:val="double" w:sz="6" w:space="0" w:color="auto"/>
              <w:bottom w:val="nil"/>
              <w:right w:val="double" w:sz="6" w:space="0" w:color="auto"/>
            </w:tcBorders>
            <w:shd w:val="pct5" w:color="auto" w:fill="FFFFFF"/>
          </w:tcPr>
          <w:p w:rsidR="00B31400" w:rsidRDefault="00B31400" w:rsidP="00E54B8F">
            <w:pPr>
              <w:tabs>
                <w:tab w:val="left" w:pos="720"/>
              </w:tabs>
              <w:spacing w:after="76"/>
              <w:rPr>
                <w:sz w:val="20"/>
                <w:szCs w:val="20"/>
              </w:rPr>
            </w:pPr>
            <w:r>
              <w:rPr>
                <w:rFonts w:ascii="Arial" w:hAnsi="Arial" w:cs="Arial"/>
                <w:sz w:val="20"/>
                <w:szCs w:val="20"/>
              </w:rPr>
              <w:t>Passing</w:t>
            </w:r>
          </w:p>
        </w:tc>
        <w:tc>
          <w:tcPr>
            <w:tcW w:w="7920" w:type="dxa"/>
            <w:tcBorders>
              <w:top w:val="single" w:sz="6" w:space="0" w:color="auto"/>
              <w:left w:val="nil"/>
              <w:bottom w:val="nil"/>
              <w:right w:val="single" w:sz="6" w:space="0" w:color="auto"/>
            </w:tcBorders>
          </w:tcPr>
          <w:p w:rsidR="00B31400" w:rsidRDefault="00B31400" w:rsidP="00E54B8F">
            <w:pPr>
              <w:tabs>
                <w:tab w:val="left" w:pos="720"/>
              </w:tabs>
              <w:rPr>
                <w:sz w:val="20"/>
                <w:szCs w:val="20"/>
              </w:rPr>
            </w:pPr>
            <w:r>
              <w:rPr>
                <w:rFonts w:ascii="Arial" w:hAnsi="Arial" w:cs="Arial"/>
                <w:sz w:val="20"/>
                <w:szCs w:val="20"/>
              </w:rPr>
              <w:t>Student meets or exceeds the expectations of the teacher.</w:t>
            </w:r>
          </w:p>
        </w:tc>
      </w:tr>
      <w:tr w:rsidR="00B31400" w:rsidTr="0092426B">
        <w:trPr>
          <w:cantSplit/>
          <w:trHeight w:val="403"/>
        </w:trPr>
        <w:tc>
          <w:tcPr>
            <w:tcW w:w="720" w:type="dxa"/>
            <w:tcBorders>
              <w:top w:val="single" w:sz="6" w:space="0" w:color="auto"/>
              <w:left w:val="single" w:sz="6" w:space="0" w:color="auto"/>
              <w:bottom w:val="nil"/>
              <w:right w:val="nil"/>
            </w:tcBorders>
            <w:shd w:val="clear" w:color="auto" w:fill="FFFFFF"/>
          </w:tcPr>
          <w:p w:rsidR="00B31400" w:rsidRDefault="00B31400" w:rsidP="00E54B8F">
            <w:pPr>
              <w:tabs>
                <w:tab w:val="left" w:pos="720"/>
              </w:tabs>
              <w:spacing w:after="76"/>
              <w:rPr>
                <w:sz w:val="20"/>
                <w:szCs w:val="20"/>
              </w:rPr>
            </w:pPr>
            <w:r>
              <w:rPr>
                <w:rFonts w:ascii="Arial" w:hAnsi="Arial" w:cs="Arial"/>
                <w:sz w:val="20"/>
                <w:szCs w:val="20"/>
              </w:rPr>
              <w:t>P-</w:t>
            </w:r>
          </w:p>
        </w:tc>
        <w:tc>
          <w:tcPr>
            <w:tcW w:w="1800" w:type="dxa"/>
            <w:tcBorders>
              <w:top w:val="single" w:sz="6" w:space="0" w:color="auto"/>
              <w:left w:val="double" w:sz="6" w:space="0" w:color="auto"/>
              <w:bottom w:val="nil"/>
              <w:right w:val="double" w:sz="6" w:space="0" w:color="auto"/>
            </w:tcBorders>
            <w:shd w:val="pct5" w:color="auto" w:fill="FFFFFF"/>
          </w:tcPr>
          <w:p w:rsidR="00B31400" w:rsidRDefault="00B31400" w:rsidP="00E54B8F">
            <w:pPr>
              <w:tabs>
                <w:tab w:val="left" w:pos="720"/>
              </w:tabs>
              <w:spacing w:after="76"/>
            </w:pPr>
          </w:p>
        </w:tc>
        <w:tc>
          <w:tcPr>
            <w:tcW w:w="7920" w:type="dxa"/>
            <w:tcBorders>
              <w:top w:val="single" w:sz="6" w:space="0" w:color="auto"/>
              <w:left w:val="nil"/>
              <w:bottom w:val="nil"/>
              <w:right w:val="single" w:sz="6" w:space="0" w:color="auto"/>
            </w:tcBorders>
          </w:tcPr>
          <w:p w:rsidR="00B31400" w:rsidRDefault="00B31400" w:rsidP="00E54B8F">
            <w:pPr>
              <w:tabs>
                <w:tab w:val="left" w:pos="720"/>
              </w:tabs>
              <w:rPr>
                <w:sz w:val="20"/>
                <w:szCs w:val="20"/>
              </w:rPr>
            </w:pPr>
            <w:r>
              <w:rPr>
                <w:rFonts w:ascii="Arial" w:hAnsi="Arial" w:cs="Arial"/>
                <w:sz w:val="20"/>
                <w:szCs w:val="20"/>
              </w:rPr>
              <w:t>Some concerns overall. Best to make contact with the teacher.</w:t>
            </w:r>
          </w:p>
        </w:tc>
      </w:tr>
      <w:tr w:rsidR="00B31400" w:rsidTr="0092426B">
        <w:trPr>
          <w:cantSplit/>
          <w:trHeight w:val="403"/>
        </w:trPr>
        <w:tc>
          <w:tcPr>
            <w:tcW w:w="720" w:type="dxa"/>
            <w:tcBorders>
              <w:top w:val="single" w:sz="6" w:space="0" w:color="auto"/>
              <w:left w:val="single" w:sz="6" w:space="0" w:color="auto"/>
              <w:bottom w:val="single" w:sz="6" w:space="0" w:color="auto"/>
              <w:right w:val="nil"/>
            </w:tcBorders>
            <w:shd w:val="clear" w:color="auto" w:fill="FFFFFF"/>
          </w:tcPr>
          <w:p w:rsidR="00B31400" w:rsidRDefault="00B31400" w:rsidP="00E54B8F">
            <w:pPr>
              <w:tabs>
                <w:tab w:val="left" w:pos="720"/>
              </w:tabs>
              <w:spacing w:after="76"/>
              <w:rPr>
                <w:sz w:val="20"/>
                <w:szCs w:val="20"/>
              </w:rPr>
            </w:pPr>
            <w:r>
              <w:rPr>
                <w:rFonts w:ascii="Arial" w:hAnsi="Arial" w:cs="Arial"/>
                <w:sz w:val="20"/>
                <w:szCs w:val="20"/>
              </w:rPr>
              <w:t>U</w:t>
            </w:r>
          </w:p>
        </w:tc>
        <w:tc>
          <w:tcPr>
            <w:tcW w:w="1800" w:type="dxa"/>
            <w:tcBorders>
              <w:top w:val="single" w:sz="6" w:space="0" w:color="auto"/>
              <w:left w:val="double" w:sz="6" w:space="0" w:color="auto"/>
              <w:bottom w:val="single" w:sz="6" w:space="0" w:color="auto"/>
              <w:right w:val="double" w:sz="6" w:space="0" w:color="auto"/>
            </w:tcBorders>
            <w:shd w:val="pct5" w:color="auto" w:fill="FFFFFF"/>
          </w:tcPr>
          <w:p w:rsidR="00B31400" w:rsidRDefault="00B31400" w:rsidP="00E54B8F">
            <w:pPr>
              <w:tabs>
                <w:tab w:val="left" w:pos="720"/>
              </w:tabs>
              <w:spacing w:after="76"/>
              <w:rPr>
                <w:sz w:val="20"/>
                <w:szCs w:val="20"/>
              </w:rPr>
            </w:pPr>
            <w:r>
              <w:rPr>
                <w:rFonts w:ascii="Arial" w:hAnsi="Arial" w:cs="Arial"/>
                <w:sz w:val="20"/>
                <w:szCs w:val="20"/>
              </w:rPr>
              <w:t>Unsatisfactory</w:t>
            </w:r>
          </w:p>
        </w:tc>
        <w:tc>
          <w:tcPr>
            <w:tcW w:w="7920" w:type="dxa"/>
            <w:tcBorders>
              <w:top w:val="single" w:sz="6" w:space="0" w:color="auto"/>
              <w:left w:val="nil"/>
              <w:bottom w:val="single" w:sz="6" w:space="0" w:color="auto"/>
              <w:right w:val="single" w:sz="6" w:space="0" w:color="auto"/>
            </w:tcBorders>
          </w:tcPr>
          <w:p w:rsidR="00B31400" w:rsidRDefault="00B31400" w:rsidP="00E54B8F">
            <w:pPr>
              <w:tabs>
                <w:tab w:val="left" w:pos="720"/>
              </w:tabs>
              <w:spacing w:after="76"/>
              <w:rPr>
                <w:sz w:val="20"/>
                <w:szCs w:val="20"/>
              </w:rPr>
            </w:pPr>
            <w:r>
              <w:rPr>
                <w:rFonts w:ascii="Arial" w:hAnsi="Arial" w:cs="Arial"/>
                <w:sz w:val="20"/>
                <w:szCs w:val="20"/>
              </w:rPr>
              <w:t>Teacher/parent contact needed.</w:t>
            </w:r>
          </w:p>
        </w:tc>
      </w:tr>
    </w:tbl>
    <w:p w:rsidR="0036658E" w:rsidRDefault="0036658E" w:rsidP="00C65CDA">
      <w:pPr>
        <w:tabs>
          <w:tab w:val="left" w:pos="-360"/>
          <w:tab w:val="left" w:pos="720"/>
        </w:tabs>
        <w:spacing w:after="76"/>
        <w:rPr>
          <w:rFonts w:ascii="Arial" w:hAnsi="Arial" w:cs="Arial"/>
        </w:rPr>
      </w:pPr>
    </w:p>
    <w:p w:rsidR="00B31400" w:rsidRPr="002820D1" w:rsidRDefault="00B31400" w:rsidP="00C65CDA">
      <w:pPr>
        <w:tabs>
          <w:tab w:val="left" w:pos="-360"/>
          <w:tab w:val="left" w:pos="720"/>
        </w:tabs>
        <w:spacing w:after="76"/>
        <w:rPr>
          <w:rFonts w:ascii="Arial" w:hAnsi="Arial" w:cs="Arial"/>
          <w:b/>
        </w:rPr>
      </w:pPr>
      <w:r w:rsidRPr="002820D1">
        <w:rPr>
          <w:rFonts w:ascii="Arial" w:hAnsi="Arial" w:cs="Arial"/>
          <w:b/>
        </w:rPr>
        <w:lastRenderedPageBreak/>
        <w:t xml:space="preserve">Semester Exams/Averages </w:t>
      </w:r>
    </w:p>
    <w:p w:rsidR="00B31400" w:rsidRDefault="00A508EB" w:rsidP="00C65CDA">
      <w:pPr>
        <w:tabs>
          <w:tab w:val="left" w:pos="-360"/>
          <w:tab w:val="left" w:pos="720"/>
        </w:tabs>
        <w:spacing w:after="76"/>
        <w:rPr>
          <w:rFonts w:ascii="Arial" w:hAnsi="Arial" w:cs="Arial"/>
          <w:i/>
          <w:iCs/>
        </w:rPr>
      </w:pPr>
      <w:r>
        <w:rPr>
          <w:rFonts w:ascii="Arial" w:hAnsi="Arial" w:cs="Arial"/>
        </w:rPr>
        <w:tab/>
      </w:r>
      <w:r w:rsidR="00B31400">
        <w:rPr>
          <w:rFonts w:ascii="Arial" w:hAnsi="Arial" w:cs="Arial"/>
        </w:rPr>
        <w:t>The semester exam grade counts one-</w:t>
      </w:r>
      <w:r w:rsidR="00B31400" w:rsidRPr="00B90D29">
        <w:rPr>
          <w:rFonts w:ascii="Arial" w:hAnsi="Arial" w:cs="Arial"/>
        </w:rPr>
        <w:t xml:space="preserve">fifth </w:t>
      </w:r>
      <w:r w:rsidR="0036658E" w:rsidRPr="00B90D29">
        <w:rPr>
          <w:rFonts w:ascii="Arial" w:hAnsi="Arial" w:cs="Arial"/>
        </w:rPr>
        <w:t xml:space="preserve">(20%) </w:t>
      </w:r>
      <w:r w:rsidR="00B31400" w:rsidRPr="00B90D29">
        <w:rPr>
          <w:rFonts w:ascii="Arial" w:hAnsi="Arial" w:cs="Arial"/>
        </w:rPr>
        <w:t xml:space="preserve">and each quarter grade counts two-fifths </w:t>
      </w:r>
      <w:r w:rsidR="0036658E" w:rsidRPr="00B90D29">
        <w:rPr>
          <w:rFonts w:ascii="Arial" w:hAnsi="Arial" w:cs="Arial"/>
        </w:rPr>
        <w:t xml:space="preserve">(40%) </w:t>
      </w:r>
      <w:r w:rsidR="00B31400" w:rsidRPr="00B90D29">
        <w:rPr>
          <w:rFonts w:ascii="Arial" w:hAnsi="Arial" w:cs="Arial"/>
        </w:rPr>
        <w:t>of</w:t>
      </w:r>
      <w:r w:rsidR="00B31400">
        <w:rPr>
          <w:rFonts w:ascii="Arial" w:hAnsi="Arial" w:cs="Arial"/>
        </w:rPr>
        <w:t xml:space="preserve"> each semester grade. Semester grades are recorded on the student’s permanent academic record.  </w:t>
      </w:r>
    </w:p>
    <w:p w:rsidR="00B31400" w:rsidRDefault="00A508EB" w:rsidP="00C65CDA">
      <w:pPr>
        <w:tabs>
          <w:tab w:val="left" w:pos="-360"/>
          <w:tab w:val="left" w:pos="720"/>
        </w:tabs>
        <w:spacing w:after="76"/>
        <w:rPr>
          <w:rFonts w:ascii="Arial" w:hAnsi="Arial" w:cs="Arial"/>
          <w:i/>
          <w:iCs/>
        </w:rPr>
      </w:pPr>
      <w:r w:rsidRPr="00A508EB">
        <w:rPr>
          <w:rFonts w:ascii="Arial" w:hAnsi="Arial" w:cs="Arial"/>
        </w:rPr>
        <w:tab/>
      </w:r>
      <w:r w:rsidR="00B31400" w:rsidRPr="009B1AE4">
        <w:rPr>
          <w:rFonts w:ascii="Arial" w:hAnsi="Arial" w:cs="Arial"/>
          <w:u w:val="single"/>
        </w:rPr>
        <w:t xml:space="preserve">Seniors </w:t>
      </w:r>
      <w:r w:rsidR="00B31400" w:rsidRPr="009B1AE4">
        <w:rPr>
          <w:rFonts w:ascii="Arial" w:hAnsi="Arial" w:cs="Arial"/>
          <w:b/>
          <w:u w:val="single"/>
        </w:rPr>
        <w:t>may</w:t>
      </w:r>
      <w:r w:rsidR="00B31400" w:rsidRPr="009B1AE4">
        <w:rPr>
          <w:rFonts w:ascii="Arial" w:hAnsi="Arial" w:cs="Arial"/>
          <w:u w:val="single"/>
        </w:rPr>
        <w:t xml:space="preserve"> be exempted from the </w:t>
      </w:r>
      <w:r w:rsidR="00B31400" w:rsidRPr="009B1AE4">
        <w:rPr>
          <w:rFonts w:ascii="Arial" w:hAnsi="Arial" w:cs="Arial"/>
          <w:i/>
          <w:iCs/>
          <w:u w:val="single"/>
        </w:rPr>
        <w:t>second semester</w:t>
      </w:r>
      <w:r w:rsidR="00B31400" w:rsidRPr="009B1AE4">
        <w:rPr>
          <w:rFonts w:ascii="Arial" w:hAnsi="Arial" w:cs="Arial"/>
          <w:u w:val="single"/>
        </w:rPr>
        <w:t xml:space="preserve"> final exam</w:t>
      </w:r>
      <w:r w:rsidR="0050029A" w:rsidRPr="009B1AE4">
        <w:rPr>
          <w:rFonts w:ascii="Arial" w:hAnsi="Arial" w:cs="Arial"/>
        </w:rPr>
        <w:t xml:space="preserve"> if they carry an </w:t>
      </w:r>
      <w:r w:rsidR="00B31400" w:rsidRPr="009B1AE4">
        <w:rPr>
          <w:rFonts w:ascii="Arial" w:hAnsi="Arial" w:cs="Arial"/>
          <w:b/>
        </w:rPr>
        <w:t>A</w:t>
      </w:r>
      <w:r w:rsidR="0050029A" w:rsidRPr="009B1AE4">
        <w:rPr>
          <w:rFonts w:ascii="Arial" w:hAnsi="Arial" w:cs="Arial"/>
          <w:b/>
        </w:rPr>
        <w:t>-</w:t>
      </w:r>
      <w:r w:rsidR="0050029A" w:rsidRPr="009B1AE4">
        <w:rPr>
          <w:rFonts w:ascii="Arial" w:hAnsi="Arial" w:cs="Arial"/>
        </w:rPr>
        <w:t xml:space="preserve"> or above</w:t>
      </w:r>
      <w:r w:rsidR="00B31400" w:rsidRPr="009B1AE4">
        <w:rPr>
          <w:rFonts w:ascii="Arial" w:hAnsi="Arial" w:cs="Arial"/>
        </w:rPr>
        <w:t xml:space="preserve"> average</w:t>
      </w:r>
      <w:r w:rsidR="003217C4">
        <w:rPr>
          <w:rFonts w:ascii="Arial" w:hAnsi="Arial" w:cs="Arial"/>
        </w:rPr>
        <w:t xml:space="preserve"> for the </w:t>
      </w:r>
      <w:r w:rsidR="003217C4" w:rsidRPr="00013F30">
        <w:rPr>
          <w:rFonts w:ascii="Arial" w:hAnsi="Arial" w:cs="Arial"/>
        </w:rPr>
        <w:t>semester</w:t>
      </w:r>
      <w:r w:rsidR="00D151CF" w:rsidRPr="00013F30">
        <w:rPr>
          <w:rFonts w:ascii="Arial" w:hAnsi="Arial" w:cs="Arial"/>
        </w:rPr>
        <w:t xml:space="preserve">, </w:t>
      </w:r>
      <w:r w:rsidR="00CC060C" w:rsidRPr="00013F30">
        <w:rPr>
          <w:rFonts w:ascii="Arial" w:hAnsi="Arial" w:cs="Arial"/>
        </w:rPr>
        <w:t xml:space="preserve">have </w:t>
      </w:r>
      <w:r w:rsidR="00D151CF" w:rsidRPr="00013F30">
        <w:rPr>
          <w:rFonts w:ascii="Arial" w:hAnsi="Arial" w:cs="Arial"/>
        </w:rPr>
        <w:t xml:space="preserve">a </w:t>
      </w:r>
      <w:r w:rsidR="00CC060C" w:rsidRPr="00013F30">
        <w:rPr>
          <w:rFonts w:ascii="Arial" w:hAnsi="Arial" w:cs="Arial"/>
        </w:rPr>
        <w:t xml:space="preserve">grade of </w:t>
      </w:r>
      <w:r w:rsidR="00D151CF" w:rsidRPr="00013F30">
        <w:rPr>
          <w:rFonts w:ascii="Arial" w:hAnsi="Arial" w:cs="Arial"/>
        </w:rPr>
        <w:t>P in Behavior,</w:t>
      </w:r>
      <w:r w:rsidR="00B31400" w:rsidRPr="00013F30">
        <w:rPr>
          <w:rFonts w:ascii="Arial" w:hAnsi="Arial" w:cs="Arial"/>
        </w:rPr>
        <w:t xml:space="preserve"> and</w:t>
      </w:r>
      <w:r w:rsidR="00B31400" w:rsidRPr="009B1AE4">
        <w:rPr>
          <w:rFonts w:ascii="Arial" w:hAnsi="Arial" w:cs="Arial"/>
        </w:rPr>
        <w:t xml:space="preserve"> upon the approval of the classroom teacher.</w:t>
      </w:r>
    </w:p>
    <w:p w:rsidR="002474A4" w:rsidRDefault="00B06E16" w:rsidP="00C65CDA">
      <w:pPr>
        <w:tabs>
          <w:tab w:val="left" w:pos="-360"/>
          <w:tab w:val="left" w:pos="720"/>
        </w:tabs>
        <w:spacing w:after="76"/>
        <w:rPr>
          <w:rFonts w:ascii="Arial" w:hAnsi="Arial" w:cs="Arial"/>
        </w:rPr>
      </w:pPr>
      <w:r w:rsidRPr="00B06E16">
        <w:rPr>
          <w:rFonts w:ascii="Arial" w:hAnsi="Arial" w:cs="Arial"/>
        </w:rPr>
        <w:tab/>
      </w:r>
    </w:p>
    <w:p w:rsidR="00B31400" w:rsidRPr="002820D1" w:rsidRDefault="00B31400" w:rsidP="00C65CDA">
      <w:pPr>
        <w:tabs>
          <w:tab w:val="left" w:pos="-360"/>
          <w:tab w:val="left" w:pos="720"/>
        </w:tabs>
        <w:spacing w:after="76"/>
        <w:rPr>
          <w:rFonts w:ascii="Arial" w:hAnsi="Arial" w:cs="Arial"/>
          <w:b/>
        </w:rPr>
      </w:pPr>
      <w:r w:rsidRPr="002820D1">
        <w:rPr>
          <w:rFonts w:ascii="Arial" w:hAnsi="Arial" w:cs="Arial"/>
          <w:b/>
        </w:rPr>
        <w:t>Semester Exams Schedule</w:t>
      </w:r>
    </w:p>
    <w:p w:rsidR="00B31400" w:rsidRPr="0036658E" w:rsidRDefault="00B31400" w:rsidP="00C65CDA">
      <w:pPr>
        <w:tabs>
          <w:tab w:val="left" w:pos="720"/>
        </w:tabs>
        <w:rPr>
          <w:rFonts w:ascii="Arial" w:hAnsi="Arial" w:cs="Arial"/>
          <w:sz w:val="28"/>
          <w:szCs w:val="28"/>
          <w:highlight w:val="lightGray"/>
        </w:rPr>
        <w:sectPr w:rsidR="00B31400" w:rsidRPr="0036658E" w:rsidSect="00DB27A4">
          <w:pgSz w:w="12240" w:h="15840" w:code="1"/>
          <w:pgMar w:top="864" w:right="994" w:bottom="864" w:left="907" w:header="720" w:footer="576" w:gutter="0"/>
          <w:cols w:space="720"/>
        </w:sectPr>
      </w:pPr>
    </w:p>
    <w:p w:rsidR="00B31400" w:rsidRPr="002101B5" w:rsidRDefault="002101B5" w:rsidP="00C65CDA">
      <w:pPr>
        <w:tabs>
          <w:tab w:val="left" w:pos="-360"/>
          <w:tab w:val="left" w:pos="720"/>
        </w:tabs>
        <w:spacing w:after="76"/>
        <w:rPr>
          <w:rFonts w:ascii="Arial" w:hAnsi="Arial" w:cs="Arial"/>
        </w:rPr>
      </w:pPr>
      <w:r>
        <w:rPr>
          <w:rFonts w:ascii="Arial" w:hAnsi="Arial" w:cs="Arial"/>
        </w:rPr>
        <w:tab/>
      </w:r>
      <w:r w:rsidR="00B31400" w:rsidRPr="002101B5">
        <w:rPr>
          <w:rFonts w:ascii="Arial" w:hAnsi="Arial" w:cs="Arial"/>
        </w:rPr>
        <w:t>The</w:t>
      </w:r>
      <w:r w:rsidR="00B31400" w:rsidRPr="0036658E">
        <w:rPr>
          <w:rFonts w:ascii="Arial" w:hAnsi="Arial" w:cs="Arial"/>
        </w:rPr>
        <w:t xml:space="preserve"> </w:t>
      </w:r>
      <w:r w:rsidR="00B31400" w:rsidRPr="002101B5">
        <w:rPr>
          <w:rFonts w:ascii="Arial" w:hAnsi="Arial" w:cs="Arial"/>
        </w:rPr>
        <w:t xml:space="preserve">exam schedule will be determined by the school administration and posted </w:t>
      </w:r>
      <w:r w:rsidR="001A12F1" w:rsidRPr="002101B5">
        <w:rPr>
          <w:rFonts w:ascii="Arial" w:hAnsi="Arial" w:cs="Arial"/>
        </w:rPr>
        <w:t xml:space="preserve">at least two (2) weeks prior to the end of each </w:t>
      </w:r>
      <w:r w:rsidR="001A12F1" w:rsidRPr="00CA3F58">
        <w:rPr>
          <w:rFonts w:ascii="Arial" w:hAnsi="Arial" w:cs="Arial"/>
        </w:rPr>
        <w:t>semester.</w:t>
      </w:r>
      <w:r w:rsidRPr="00CA3F58">
        <w:rPr>
          <w:rFonts w:ascii="Arial" w:hAnsi="Arial" w:cs="Arial"/>
        </w:rPr>
        <w:t xml:space="preserve">  All students </w:t>
      </w:r>
      <w:r w:rsidRPr="00CA3F58">
        <w:rPr>
          <w:rFonts w:ascii="Arial" w:hAnsi="Arial" w:cs="Arial"/>
          <w:bCs/>
        </w:rPr>
        <w:t>are expected to stay in their classrooms for the duration of the exam times</w:t>
      </w:r>
      <w:r w:rsidRPr="00CA3F58">
        <w:rPr>
          <w:rFonts w:ascii="Arial" w:hAnsi="Arial" w:cs="Arial"/>
          <w:b/>
        </w:rPr>
        <w:t xml:space="preserve">. </w:t>
      </w:r>
      <w:r w:rsidRPr="00CA3F58">
        <w:rPr>
          <w:rFonts w:ascii="Arial" w:hAnsi="Arial" w:cs="Arial"/>
        </w:rPr>
        <w:t>They must have a book to read if they finish an exam early.</w:t>
      </w:r>
      <w:r w:rsidRPr="002101B5">
        <w:rPr>
          <w:rFonts w:ascii="Arial" w:hAnsi="Arial" w:cs="Arial"/>
        </w:rPr>
        <w:t xml:space="preserve">  </w:t>
      </w:r>
    </w:p>
    <w:p w:rsidR="001A12F1" w:rsidRDefault="001A12F1" w:rsidP="00C65CDA">
      <w:pPr>
        <w:tabs>
          <w:tab w:val="left" w:pos="-360"/>
          <w:tab w:val="left" w:pos="720"/>
        </w:tabs>
        <w:spacing w:after="76"/>
        <w:rPr>
          <w:rFonts w:ascii="Arial" w:hAnsi="Arial" w:cs="Arial"/>
        </w:rPr>
      </w:pPr>
      <w:r w:rsidRPr="002101B5">
        <w:rPr>
          <w:rFonts w:ascii="Arial" w:hAnsi="Arial" w:cs="Arial"/>
        </w:rPr>
        <w:tab/>
      </w:r>
      <w:r w:rsidRPr="002101B5">
        <w:rPr>
          <w:rFonts w:ascii="Arial" w:hAnsi="Arial" w:cs="Arial"/>
          <w:b/>
        </w:rPr>
        <w:t>Students will not be allowed to take semester exams early or late due to a vacation.  Parents should plan vacation after the last projected emergency day of the school calendar.</w:t>
      </w:r>
    </w:p>
    <w:p w:rsidR="00CC238C" w:rsidRDefault="00CC238C" w:rsidP="00B70D50">
      <w:pPr>
        <w:tabs>
          <w:tab w:val="left" w:pos="720"/>
        </w:tabs>
        <w:spacing w:after="76"/>
        <w:rPr>
          <w:rFonts w:ascii="Arial" w:hAnsi="Arial" w:cs="Arial"/>
          <w:sz w:val="22"/>
          <w:szCs w:val="22"/>
        </w:rPr>
      </w:pPr>
    </w:p>
    <w:p w:rsidR="00B70D50" w:rsidRDefault="00B70D50" w:rsidP="00B70D50">
      <w:pPr>
        <w:tabs>
          <w:tab w:val="left" w:pos="720"/>
        </w:tabs>
        <w:spacing w:after="76"/>
        <w:rPr>
          <w:rFonts w:ascii="Arial" w:hAnsi="Arial" w:cs="Arial"/>
          <w:b/>
          <w:bCs/>
        </w:rPr>
      </w:pPr>
      <w:r>
        <w:rPr>
          <w:rFonts w:ascii="Arial" w:hAnsi="Arial" w:cs="Arial"/>
          <w:b/>
          <w:bCs/>
        </w:rPr>
        <w:t>Class Rank and Valedictorian/Salutatorian Status</w:t>
      </w:r>
    </w:p>
    <w:p w:rsidR="00B70D50" w:rsidRDefault="00B70D50" w:rsidP="00B70D50">
      <w:pPr>
        <w:tabs>
          <w:tab w:val="left" w:pos="720"/>
        </w:tabs>
        <w:spacing w:after="76"/>
        <w:rPr>
          <w:rFonts w:ascii="Arial" w:hAnsi="Arial" w:cs="Arial"/>
          <w:bCs/>
        </w:rPr>
      </w:pPr>
      <w:r>
        <w:rPr>
          <w:rFonts w:ascii="Arial" w:hAnsi="Arial" w:cs="Arial"/>
          <w:bCs/>
        </w:rPr>
        <w:tab/>
        <w:t xml:space="preserve">In order to recognize valedictorian and salutatorian, class rank is determined by an </w:t>
      </w:r>
      <w:r>
        <w:rPr>
          <w:rFonts w:ascii="Arial" w:hAnsi="Arial" w:cs="Arial"/>
          <w:b/>
          <w:bCs/>
        </w:rPr>
        <w:t>Add-on-System</w:t>
      </w:r>
      <w:r>
        <w:rPr>
          <w:rFonts w:ascii="Arial" w:hAnsi="Arial" w:cs="Arial"/>
          <w:bCs/>
        </w:rPr>
        <w:t xml:space="preserve"> that negates an advantage for students taking a study hall.</w:t>
      </w:r>
    </w:p>
    <w:p w:rsidR="00B70D50" w:rsidRDefault="00B70D50" w:rsidP="00B70D50">
      <w:pPr>
        <w:tabs>
          <w:tab w:val="left" w:pos="720"/>
        </w:tabs>
        <w:spacing w:after="76"/>
        <w:rPr>
          <w:rFonts w:ascii="Arial" w:hAnsi="Arial" w:cs="Arial"/>
          <w:bCs/>
          <w:color w:val="FF0000"/>
        </w:rPr>
      </w:pPr>
      <w:r>
        <w:rPr>
          <w:rFonts w:ascii="Arial" w:hAnsi="Arial" w:cs="Arial"/>
          <w:bCs/>
        </w:rPr>
        <w:tab/>
        <w:t>Valedictorian/Salutatorian will be based on GPA’s after the student has completed eight semesters of high school.  To be eligible, a student must have attended RCHS for at least two consecutive years, immediately prior to second semester of the senior year.  Class rank is not</w:t>
      </w:r>
      <w:r>
        <w:rPr>
          <w:rFonts w:ascii="Arial" w:hAnsi="Arial" w:cs="Arial"/>
          <w:bCs/>
          <w:color w:val="FF0000"/>
        </w:rPr>
        <w:t xml:space="preserve"> </w:t>
      </w:r>
      <w:r>
        <w:rPr>
          <w:rFonts w:ascii="Arial" w:hAnsi="Arial" w:cs="Arial"/>
          <w:bCs/>
        </w:rPr>
        <w:t>listed on report cards.</w:t>
      </w:r>
    </w:p>
    <w:p w:rsidR="00B70D50" w:rsidRDefault="00B70D50" w:rsidP="00A32659">
      <w:pPr>
        <w:tabs>
          <w:tab w:val="left" w:pos="720"/>
        </w:tabs>
        <w:spacing w:after="76"/>
        <w:rPr>
          <w:rFonts w:ascii="Arial" w:hAnsi="Arial" w:cs="Arial"/>
          <w:b/>
          <w:bCs/>
          <w:highlight w:val="cyan"/>
        </w:rPr>
      </w:pPr>
    </w:p>
    <w:p w:rsidR="00A32659" w:rsidRDefault="00A32659" w:rsidP="00A32659">
      <w:pPr>
        <w:tabs>
          <w:tab w:val="left" w:pos="720"/>
        </w:tabs>
        <w:spacing w:after="76"/>
        <w:rPr>
          <w:rFonts w:ascii="Arial" w:hAnsi="Arial" w:cs="Arial"/>
          <w:b/>
          <w:bCs/>
        </w:rPr>
      </w:pPr>
      <w:r>
        <w:rPr>
          <w:rFonts w:ascii="Arial" w:hAnsi="Arial" w:cs="Arial"/>
          <w:b/>
          <w:bCs/>
        </w:rPr>
        <w:t>Add-on-System with Weighted Classes</w:t>
      </w:r>
    </w:p>
    <w:p w:rsidR="00A32659" w:rsidRDefault="00A32659" w:rsidP="00A32659">
      <w:pPr>
        <w:tabs>
          <w:tab w:val="left" w:pos="720"/>
        </w:tabs>
        <w:spacing w:after="76"/>
        <w:rPr>
          <w:rFonts w:ascii="Arial" w:hAnsi="Arial" w:cs="Arial"/>
          <w:bCs/>
        </w:rPr>
      </w:pPr>
      <w:r>
        <w:rPr>
          <w:rFonts w:ascii="Arial" w:hAnsi="Arial" w:cs="Arial"/>
          <w:bCs/>
        </w:rPr>
        <w:tab/>
        <w:t xml:space="preserve">The </w:t>
      </w:r>
      <w:r>
        <w:rPr>
          <w:rFonts w:ascii="Arial" w:hAnsi="Arial" w:cs="Arial"/>
          <w:b/>
          <w:bCs/>
        </w:rPr>
        <w:t>Add-on-System</w:t>
      </w:r>
      <w:r>
        <w:rPr>
          <w:rFonts w:ascii="Arial" w:hAnsi="Arial" w:cs="Arial"/>
          <w:bCs/>
        </w:rPr>
        <w:t xml:space="preserve"> was implemented in the fall of 2009.  Students taking more difficult courses are rewarded for their efforts with the </w:t>
      </w:r>
      <w:r>
        <w:rPr>
          <w:rFonts w:ascii="Arial" w:hAnsi="Arial" w:cs="Arial"/>
          <w:b/>
          <w:bCs/>
        </w:rPr>
        <w:t xml:space="preserve">Add-on-System.  </w:t>
      </w:r>
      <w:r>
        <w:rPr>
          <w:rFonts w:ascii="Arial" w:hAnsi="Arial" w:cs="Arial"/>
          <w:bCs/>
        </w:rPr>
        <w:t>It eliminates problems related to the 5.0 weighted system, which penalized some students for taking a course in place of a study hall, or for taking extra un-weighted courses.</w:t>
      </w:r>
    </w:p>
    <w:p w:rsidR="00A32659" w:rsidRDefault="00A32659" w:rsidP="00A32659">
      <w:pPr>
        <w:tabs>
          <w:tab w:val="left" w:pos="720"/>
        </w:tabs>
        <w:spacing w:after="76"/>
        <w:rPr>
          <w:rFonts w:ascii="Arial" w:hAnsi="Arial" w:cs="Arial"/>
          <w:bCs/>
        </w:rPr>
      </w:pPr>
      <w:r>
        <w:rPr>
          <w:rFonts w:ascii="Arial" w:hAnsi="Arial" w:cs="Arial"/>
          <w:bCs/>
        </w:rPr>
        <w:tab/>
        <w:t>The</w:t>
      </w:r>
      <w:r>
        <w:rPr>
          <w:rFonts w:ascii="Arial" w:hAnsi="Arial" w:cs="Arial"/>
          <w:b/>
          <w:bCs/>
        </w:rPr>
        <w:t xml:space="preserve"> Add-on-System </w:t>
      </w:r>
      <w:r>
        <w:rPr>
          <w:rFonts w:ascii="Arial" w:hAnsi="Arial" w:cs="Arial"/>
          <w:bCs/>
        </w:rPr>
        <w:t xml:space="preserve">is used to determine a student’s GPA.  It does not change grades.  A formula will be applied for </w:t>
      </w:r>
      <w:r w:rsidRPr="008468A2">
        <w:rPr>
          <w:rFonts w:ascii="Arial" w:hAnsi="Arial" w:cs="Arial"/>
          <w:bCs/>
        </w:rPr>
        <w:t xml:space="preserve">each approved weighted course taken and passed.  The approved weighted courses for the </w:t>
      </w:r>
      <w:r w:rsidRPr="008468A2">
        <w:rPr>
          <w:rFonts w:ascii="Arial" w:hAnsi="Arial" w:cs="Arial"/>
          <w:b/>
          <w:bCs/>
        </w:rPr>
        <w:t xml:space="preserve">Add-on-System </w:t>
      </w:r>
      <w:r w:rsidRPr="008468A2">
        <w:rPr>
          <w:rFonts w:ascii="Arial" w:hAnsi="Arial" w:cs="Arial"/>
          <w:bCs/>
        </w:rPr>
        <w:t xml:space="preserve">are the following:  Calculus, Dual-Credit Calculus, Dual Credit Trigonometry (effective 2016-17), </w:t>
      </w:r>
      <w:r w:rsidRPr="00F1538A">
        <w:rPr>
          <w:rFonts w:ascii="Arial" w:hAnsi="Arial" w:cs="Arial"/>
          <w:bCs/>
        </w:rPr>
        <w:t xml:space="preserve">Dual-Credit College Algebra (effective 2016-17), Physics, Honors English III, Advanced Placement English IV, Spanish IV (effective 2016-17), </w:t>
      </w:r>
      <w:r w:rsidR="008107F6" w:rsidRPr="00F1538A">
        <w:rPr>
          <w:rFonts w:ascii="Arial" w:hAnsi="Arial" w:cs="Arial"/>
          <w:bCs/>
        </w:rPr>
        <w:t>Dual-Credit Art Appreciation when offered</w:t>
      </w:r>
      <w:r w:rsidR="00104673" w:rsidRPr="00F1538A">
        <w:rPr>
          <w:rFonts w:ascii="Arial" w:hAnsi="Arial" w:cs="Arial"/>
          <w:bCs/>
        </w:rPr>
        <w:t xml:space="preserve"> (effective 2019-20</w:t>
      </w:r>
      <w:r w:rsidR="004174EE" w:rsidRPr="00F1538A">
        <w:rPr>
          <w:rFonts w:ascii="Arial" w:hAnsi="Arial" w:cs="Arial"/>
          <w:bCs/>
        </w:rPr>
        <w:t>)</w:t>
      </w:r>
      <w:r w:rsidR="008107F6" w:rsidRPr="00F1538A">
        <w:rPr>
          <w:rFonts w:ascii="Arial" w:hAnsi="Arial" w:cs="Arial"/>
          <w:bCs/>
        </w:rPr>
        <w:t xml:space="preserve">, </w:t>
      </w:r>
      <w:r w:rsidRPr="00F1538A">
        <w:rPr>
          <w:rFonts w:ascii="Arial" w:hAnsi="Arial" w:cs="Arial"/>
          <w:bCs/>
        </w:rPr>
        <w:t>Dual-Credit Economics Survey when offered</w:t>
      </w:r>
      <w:r w:rsidR="00AA0090" w:rsidRPr="00F1538A">
        <w:rPr>
          <w:rFonts w:ascii="Arial" w:hAnsi="Arial" w:cs="Arial"/>
          <w:bCs/>
        </w:rPr>
        <w:t>, Advanced Placement Computer Science Principles when offered,</w:t>
      </w:r>
      <w:r w:rsidR="008107F6" w:rsidRPr="00F1538A">
        <w:rPr>
          <w:rFonts w:ascii="Arial" w:hAnsi="Arial" w:cs="Arial"/>
          <w:bCs/>
        </w:rPr>
        <w:t xml:space="preserve"> and</w:t>
      </w:r>
      <w:r w:rsidR="00AA0090" w:rsidRPr="00F1538A">
        <w:rPr>
          <w:rFonts w:ascii="Arial" w:hAnsi="Arial" w:cs="Arial"/>
          <w:bCs/>
        </w:rPr>
        <w:t xml:space="preserve"> </w:t>
      </w:r>
      <w:r w:rsidRPr="00F1538A">
        <w:rPr>
          <w:rFonts w:ascii="Arial" w:hAnsi="Arial" w:cs="Arial"/>
          <w:bCs/>
        </w:rPr>
        <w:t>Advanced Placement US History when offered.</w:t>
      </w:r>
    </w:p>
    <w:p w:rsidR="00A32659" w:rsidRDefault="00A32659" w:rsidP="00A32659">
      <w:pPr>
        <w:tabs>
          <w:tab w:val="left" w:pos="720"/>
        </w:tabs>
        <w:spacing w:after="76"/>
        <w:rPr>
          <w:rFonts w:ascii="Arial" w:hAnsi="Arial" w:cs="Arial"/>
          <w:bCs/>
        </w:rPr>
      </w:pPr>
      <w:r>
        <w:rPr>
          <w:rFonts w:ascii="Arial" w:hAnsi="Arial" w:cs="Arial"/>
          <w:bCs/>
        </w:rPr>
        <w:tab/>
        <w:t xml:space="preserve">With the </w:t>
      </w:r>
      <w:r>
        <w:rPr>
          <w:rFonts w:ascii="Arial" w:hAnsi="Arial" w:cs="Arial"/>
          <w:b/>
          <w:bCs/>
        </w:rPr>
        <w:t>Add-on-System</w:t>
      </w:r>
      <w:r w:rsidRPr="000F6162">
        <w:rPr>
          <w:rFonts w:ascii="Arial" w:hAnsi="Arial" w:cs="Arial"/>
          <w:b/>
          <w:bCs/>
        </w:rPr>
        <w:t xml:space="preserve">, </w:t>
      </w:r>
      <w:r w:rsidRPr="000F6162">
        <w:rPr>
          <w:rFonts w:ascii="Arial" w:hAnsi="Arial" w:cs="Arial"/>
          <w:bCs/>
        </w:rPr>
        <w:t>the value of an A+ is changed from a 4.4 to a 4.0.</w:t>
      </w:r>
    </w:p>
    <w:p w:rsidR="00A32659" w:rsidRDefault="00A32659" w:rsidP="00A32659">
      <w:pPr>
        <w:rPr>
          <w:rFonts w:ascii="Arial" w:hAnsi="Arial" w:cs="Arial"/>
          <w:bCs/>
          <w:u w:val="single"/>
        </w:rPr>
      </w:pPr>
    </w:p>
    <w:p w:rsidR="00A32659" w:rsidRDefault="00A32659" w:rsidP="00A32659">
      <w:pPr>
        <w:rPr>
          <w:rFonts w:ascii="Arial" w:hAnsi="Arial" w:cs="Arial"/>
          <w:bCs/>
          <w:u w:val="single"/>
        </w:rPr>
      </w:pPr>
      <w:r>
        <w:rPr>
          <w:rFonts w:ascii="Arial" w:hAnsi="Arial" w:cs="Arial"/>
          <w:bCs/>
          <w:u w:val="single"/>
        </w:rPr>
        <w:t>How to calculate the GPA using the Add-on-System</w:t>
      </w:r>
    </w:p>
    <w:p w:rsidR="00A32659" w:rsidRDefault="00A32659" w:rsidP="00A32659">
      <w:pPr>
        <w:tabs>
          <w:tab w:val="left" w:pos="720"/>
        </w:tabs>
        <w:spacing w:after="76"/>
        <w:rPr>
          <w:rFonts w:ascii="Arial" w:hAnsi="Arial" w:cs="Arial"/>
          <w:bCs/>
        </w:rPr>
      </w:pPr>
      <w:r>
        <w:rPr>
          <w:rFonts w:ascii="Arial" w:hAnsi="Arial" w:cs="Arial"/>
          <w:bCs/>
        </w:rPr>
        <w:t>Add-on-System Method:</w:t>
      </w:r>
    </w:p>
    <w:p w:rsidR="00A32659" w:rsidRDefault="00A32659" w:rsidP="00A32659">
      <w:pPr>
        <w:tabs>
          <w:tab w:val="left" w:pos="720"/>
        </w:tabs>
        <w:spacing w:after="76"/>
        <w:ind w:left="1080" w:hanging="1080"/>
        <w:rPr>
          <w:rFonts w:ascii="Arial" w:hAnsi="Arial" w:cs="Arial"/>
          <w:bCs/>
        </w:rPr>
      </w:pPr>
      <w:r>
        <w:rPr>
          <w:rFonts w:ascii="Arial" w:hAnsi="Arial" w:cs="Arial"/>
          <w:bCs/>
        </w:rPr>
        <w:tab/>
        <w:t>1.</w:t>
      </w:r>
      <w:r>
        <w:rPr>
          <w:rFonts w:ascii="Arial" w:hAnsi="Arial" w:cs="Arial"/>
          <w:bCs/>
        </w:rPr>
        <w:tab/>
        <w:t xml:space="preserve">Calculate GPA using the traditional 4.0 scale listed in the handbook.  </w:t>
      </w:r>
      <w:r>
        <w:rPr>
          <w:rFonts w:ascii="Arial" w:hAnsi="Arial" w:cs="Arial"/>
          <w:b/>
          <w:bCs/>
        </w:rPr>
        <w:t xml:space="preserve">All </w:t>
      </w:r>
      <w:r>
        <w:rPr>
          <w:rFonts w:ascii="Arial" w:hAnsi="Arial" w:cs="Arial"/>
          <w:bCs/>
        </w:rPr>
        <w:t>high school grades are calculated first.  (A+ will remain a 4.0)</w:t>
      </w:r>
    </w:p>
    <w:p w:rsidR="00A32659" w:rsidRDefault="00A32659" w:rsidP="00A32659">
      <w:pPr>
        <w:tabs>
          <w:tab w:val="left" w:pos="720"/>
        </w:tabs>
        <w:spacing w:after="76"/>
        <w:ind w:left="1080" w:hanging="1080"/>
        <w:rPr>
          <w:rFonts w:ascii="Arial" w:hAnsi="Arial" w:cs="Arial"/>
          <w:bCs/>
        </w:rPr>
      </w:pPr>
      <w:r>
        <w:rPr>
          <w:rFonts w:ascii="Arial" w:hAnsi="Arial" w:cs="Arial"/>
          <w:bCs/>
        </w:rPr>
        <w:tab/>
        <w:t>2.</w:t>
      </w:r>
      <w:r>
        <w:rPr>
          <w:rFonts w:ascii="Arial" w:hAnsi="Arial" w:cs="Arial"/>
          <w:bCs/>
        </w:rPr>
        <w:tab/>
        <w:t>For each year-long weighted course passed, add .045 to the GPA.  Semester weighted course earns a .0225.</w:t>
      </w:r>
    </w:p>
    <w:p w:rsidR="00A32659" w:rsidRDefault="00A32659" w:rsidP="00A32659">
      <w:pPr>
        <w:tabs>
          <w:tab w:val="left" w:pos="-360"/>
          <w:tab w:val="left" w:pos="720"/>
        </w:tabs>
        <w:spacing w:after="76"/>
        <w:rPr>
          <w:rFonts w:ascii="Arial" w:hAnsi="Arial" w:cs="Arial"/>
          <w:bCs/>
        </w:rPr>
      </w:pPr>
      <w:r>
        <w:rPr>
          <w:rFonts w:ascii="Arial" w:hAnsi="Arial" w:cs="Arial"/>
          <w:bCs/>
        </w:rPr>
        <w:lastRenderedPageBreak/>
        <w:t>EXAMPLE:  Semester GPA  =  Take the number or courses taken, in this example Student A is taking 7 courses, 2 are weighted.  Total the grade point values of each of the 7 courses and get a sum (see page 11 for values).  Next, divide the sum by 7 (7 courses), the quotient is the GPA, then add the Add on values to the GPA.   EX. 4.0 + .0225 + .0225 = 4.045 GPA</w:t>
      </w:r>
    </w:p>
    <w:p w:rsidR="00A32659" w:rsidRDefault="00A32659" w:rsidP="00A32659">
      <w:pPr>
        <w:tabs>
          <w:tab w:val="left" w:pos="-360"/>
          <w:tab w:val="left" w:pos="720"/>
        </w:tabs>
        <w:spacing w:after="76"/>
        <w:rPr>
          <w:rFonts w:ascii="Arial" w:hAnsi="Arial" w:cs="Arial"/>
          <w:bCs/>
        </w:rPr>
      </w:pPr>
    </w:p>
    <w:p w:rsidR="00B31400" w:rsidRDefault="00B31400" w:rsidP="00C65CDA">
      <w:pPr>
        <w:tabs>
          <w:tab w:val="left" w:pos="-360"/>
          <w:tab w:val="left" w:pos="720"/>
        </w:tabs>
        <w:spacing w:after="76"/>
        <w:rPr>
          <w:rFonts w:ascii="Arial" w:hAnsi="Arial" w:cs="Arial"/>
        </w:rPr>
      </w:pPr>
      <w:r>
        <w:rPr>
          <w:rFonts w:ascii="Arial" w:hAnsi="Arial" w:cs="Arial"/>
          <w:b/>
          <w:bCs/>
        </w:rPr>
        <w:t xml:space="preserve">Graduation </w:t>
      </w:r>
    </w:p>
    <w:p w:rsidR="00B31400" w:rsidRDefault="00A508EB" w:rsidP="00C65CDA">
      <w:pPr>
        <w:tabs>
          <w:tab w:val="left" w:pos="-360"/>
          <w:tab w:val="left" w:pos="720"/>
        </w:tabs>
        <w:spacing w:after="76"/>
        <w:rPr>
          <w:rFonts w:ascii="Arial" w:hAnsi="Arial" w:cs="Arial"/>
        </w:rPr>
      </w:pPr>
      <w:r>
        <w:rPr>
          <w:rFonts w:ascii="Arial" w:hAnsi="Arial" w:cs="Arial"/>
        </w:rPr>
        <w:tab/>
      </w:r>
      <w:r w:rsidR="00B31400">
        <w:rPr>
          <w:rFonts w:ascii="Arial" w:hAnsi="Arial" w:cs="Arial"/>
        </w:rPr>
        <w:t xml:space="preserve">All senior makeup work must be completed and turned in to the respective teacher, and all issued detentions must be served by the May date set in the calendar for senior incompletes. Failure to do so will exclude the senior from participation in honor and graduation ceremonies.  In addition to the Theology graduation requirement, students must attend the class </w:t>
      </w:r>
      <w:r w:rsidR="00B31400" w:rsidRPr="00E42E53">
        <w:rPr>
          <w:rFonts w:ascii="Arial" w:hAnsi="Arial" w:cs="Arial"/>
        </w:rPr>
        <w:t xml:space="preserve">retreats annually, or an approved substitute program like TEC (Teens Encounter Christ). </w:t>
      </w:r>
      <w:r w:rsidR="00501039">
        <w:rPr>
          <w:rFonts w:ascii="Arial" w:hAnsi="Arial" w:cs="Arial"/>
        </w:rPr>
        <w:t xml:space="preserve"> </w:t>
      </w:r>
      <w:r w:rsidR="00B31400" w:rsidRPr="00E42E53">
        <w:rPr>
          <w:rFonts w:ascii="Arial" w:hAnsi="Arial" w:cs="Arial"/>
        </w:rPr>
        <w:t xml:space="preserve">Students </w:t>
      </w:r>
      <w:r w:rsidR="00B31400" w:rsidRPr="00B32FA3">
        <w:rPr>
          <w:rFonts w:ascii="Arial" w:hAnsi="Arial" w:cs="Arial"/>
        </w:rPr>
        <w:t>who</w:t>
      </w:r>
      <w:r w:rsidR="003E3D44" w:rsidRPr="00B32FA3">
        <w:rPr>
          <w:rFonts w:ascii="Arial" w:hAnsi="Arial" w:cs="Arial"/>
        </w:rPr>
        <w:t xml:space="preserve"> do not </w:t>
      </w:r>
      <w:r w:rsidR="00CC060C" w:rsidRPr="00B32FA3">
        <w:rPr>
          <w:rFonts w:ascii="Arial" w:hAnsi="Arial" w:cs="Arial"/>
        </w:rPr>
        <w:t>earn</w:t>
      </w:r>
      <w:r w:rsidR="003E3D44" w:rsidRPr="00B32FA3">
        <w:rPr>
          <w:rFonts w:ascii="Arial" w:hAnsi="Arial" w:cs="Arial"/>
        </w:rPr>
        <w:t xml:space="preserve"> the required number of credits, </w:t>
      </w:r>
      <w:r w:rsidR="00B31400" w:rsidRPr="00B32FA3">
        <w:rPr>
          <w:rFonts w:ascii="Arial" w:hAnsi="Arial" w:cs="Arial"/>
        </w:rPr>
        <w:t>fail</w:t>
      </w:r>
      <w:r w:rsidR="00B31400" w:rsidRPr="00E42E53">
        <w:rPr>
          <w:rFonts w:ascii="Arial" w:hAnsi="Arial" w:cs="Arial"/>
        </w:rPr>
        <w:t xml:space="preserve"> a required course</w:t>
      </w:r>
      <w:r w:rsidR="003E3D44" w:rsidRPr="00E42E53">
        <w:rPr>
          <w:rFonts w:ascii="Arial" w:hAnsi="Arial" w:cs="Arial"/>
        </w:rPr>
        <w:t xml:space="preserve">, </w:t>
      </w:r>
      <w:r w:rsidR="00B31400" w:rsidRPr="00E42E53">
        <w:rPr>
          <w:rFonts w:ascii="Arial" w:hAnsi="Arial" w:cs="Arial"/>
        </w:rPr>
        <w:t>do not complete the service hour requirements</w:t>
      </w:r>
      <w:r w:rsidR="004B247B" w:rsidRPr="00E42E53">
        <w:rPr>
          <w:rFonts w:ascii="Arial" w:hAnsi="Arial" w:cs="Arial"/>
        </w:rPr>
        <w:t>,</w:t>
      </w:r>
      <w:r w:rsidR="00B31400" w:rsidRPr="00E42E53">
        <w:rPr>
          <w:rFonts w:ascii="Arial" w:hAnsi="Arial" w:cs="Arial"/>
        </w:rPr>
        <w:t xml:space="preserve"> or do not complete the required retreats will not take part in honor or graduation </w:t>
      </w:r>
      <w:r w:rsidR="00B31400" w:rsidRPr="00B32FA3">
        <w:rPr>
          <w:rFonts w:ascii="Arial" w:hAnsi="Arial" w:cs="Arial"/>
        </w:rPr>
        <w:t>ceremonies</w:t>
      </w:r>
      <w:r w:rsidR="00B31400" w:rsidRPr="008E7E73">
        <w:rPr>
          <w:rFonts w:ascii="Arial" w:hAnsi="Arial" w:cs="Arial"/>
        </w:rPr>
        <w:t>.</w:t>
      </w:r>
      <w:r w:rsidR="00501039" w:rsidRPr="008E7E73">
        <w:rPr>
          <w:rFonts w:ascii="Arial" w:hAnsi="Arial" w:cs="Arial"/>
        </w:rPr>
        <w:t xml:space="preserve">  </w:t>
      </w:r>
      <w:r w:rsidR="00540787" w:rsidRPr="008E7E73">
        <w:rPr>
          <w:rFonts w:ascii="Arial" w:hAnsi="Arial" w:cs="Arial"/>
        </w:rPr>
        <w:t xml:space="preserve">Extenuating circumstances beyond the control of a student/family will be reviewed by the Principal and Board Executive Committee on a case-by-case basis.  </w:t>
      </w:r>
      <w:r w:rsidR="00501039" w:rsidRPr="008E7E73">
        <w:rPr>
          <w:rFonts w:ascii="Arial" w:hAnsi="Arial" w:cs="Arial"/>
        </w:rPr>
        <w:t>All</w:t>
      </w:r>
      <w:r w:rsidR="00501039" w:rsidRPr="00B32FA3">
        <w:rPr>
          <w:rFonts w:ascii="Arial" w:hAnsi="Arial" w:cs="Arial"/>
        </w:rPr>
        <w:t xml:space="preserve"> financial obligations including tuition, fees, and fines must be paid before a diploma will be issued.</w:t>
      </w:r>
    </w:p>
    <w:p w:rsidR="00442BA2" w:rsidRDefault="00442BA2" w:rsidP="003C2328">
      <w:pPr>
        <w:tabs>
          <w:tab w:val="left" w:pos="-360"/>
          <w:tab w:val="left" w:pos="720"/>
        </w:tabs>
        <w:spacing w:after="76"/>
        <w:rPr>
          <w:rFonts w:ascii="Arial" w:hAnsi="Arial" w:cs="Arial"/>
        </w:rPr>
      </w:pPr>
    </w:p>
    <w:p w:rsidR="003C2328" w:rsidRDefault="003C2328" w:rsidP="003C2328">
      <w:pPr>
        <w:tabs>
          <w:tab w:val="left" w:pos="-360"/>
          <w:tab w:val="left" w:pos="720"/>
        </w:tabs>
        <w:spacing w:after="76"/>
        <w:rPr>
          <w:rFonts w:ascii="Arial" w:hAnsi="Arial" w:cs="Arial"/>
        </w:rPr>
      </w:pPr>
      <w:r>
        <w:rPr>
          <w:rFonts w:ascii="Arial" w:hAnsi="Arial" w:cs="Arial"/>
          <w:u w:val="single"/>
        </w:rPr>
        <w:t>Graduation Requirements</w:t>
      </w:r>
    </w:p>
    <w:p w:rsidR="003C2328" w:rsidRDefault="003C2328" w:rsidP="003C2328">
      <w:pPr>
        <w:tabs>
          <w:tab w:val="left" w:pos="-360"/>
          <w:tab w:val="left" w:pos="720"/>
        </w:tabs>
        <w:spacing w:after="76"/>
        <w:rPr>
          <w:rFonts w:ascii="Arial" w:hAnsi="Arial" w:cs="Arial"/>
          <w:sz w:val="28"/>
          <w:szCs w:val="28"/>
        </w:rPr>
      </w:pPr>
      <w:r>
        <w:rPr>
          <w:rFonts w:ascii="Arial" w:hAnsi="Arial" w:cs="Arial"/>
        </w:rPr>
        <w:tab/>
        <w:t>The number of credits required for graduation from R</w:t>
      </w:r>
      <w:r w:rsidR="00B81199">
        <w:rPr>
          <w:rFonts w:ascii="Arial" w:hAnsi="Arial" w:cs="Arial"/>
        </w:rPr>
        <w:t>outt Catholic High School</w:t>
      </w:r>
      <w:r>
        <w:rPr>
          <w:rFonts w:ascii="Arial" w:hAnsi="Arial" w:cs="Arial"/>
        </w:rPr>
        <w:t xml:space="preserve"> is </w:t>
      </w:r>
      <w:r>
        <w:rPr>
          <w:rFonts w:ascii="Arial" w:hAnsi="Arial" w:cs="Arial"/>
          <w:b/>
          <w:bCs/>
        </w:rPr>
        <w:t>25</w:t>
      </w:r>
      <w:r>
        <w:rPr>
          <w:rFonts w:ascii="Arial" w:hAnsi="Arial" w:cs="Arial"/>
        </w:rPr>
        <w:t>. The following required courses must be included:</w:t>
      </w:r>
    </w:p>
    <w:p w:rsidR="003C2328" w:rsidRDefault="003C2328" w:rsidP="003C2328">
      <w:pPr>
        <w:tabs>
          <w:tab w:val="left" w:pos="720"/>
        </w:tabs>
        <w:sectPr w:rsidR="003C2328" w:rsidSect="00DB27A4">
          <w:type w:val="continuous"/>
          <w:pgSz w:w="12240" w:h="15840"/>
          <w:pgMar w:top="864" w:right="810" w:bottom="864" w:left="900" w:header="720" w:footer="576" w:gutter="0"/>
          <w:cols w:space="720"/>
        </w:sectPr>
      </w:pPr>
    </w:p>
    <w:p w:rsidR="003C2328" w:rsidRDefault="003C2328" w:rsidP="00387B1A">
      <w:pPr>
        <w:tabs>
          <w:tab w:val="right" w:pos="-360"/>
          <w:tab w:val="left" w:pos="720"/>
          <w:tab w:val="left" w:pos="1260"/>
        </w:tabs>
        <w:spacing w:after="76"/>
        <w:ind w:left="1260" w:hanging="1260"/>
        <w:rPr>
          <w:rFonts w:ascii="Arial" w:hAnsi="Arial" w:cs="Arial"/>
        </w:rPr>
      </w:pPr>
      <w:r>
        <w:rPr>
          <w:rFonts w:ascii="Arial" w:hAnsi="Arial" w:cs="Arial"/>
        </w:rPr>
        <w:tab/>
        <w:t>4</w:t>
      </w:r>
      <w:r>
        <w:rPr>
          <w:rFonts w:ascii="Arial" w:hAnsi="Arial" w:cs="Arial"/>
        </w:rPr>
        <w:tab/>
        <w:t xml:space="preserve">credits in Theology </w:t>
      </w:r>
    </w:p>
    <w:p w:rsidR="003C2328" w:rsidRDefault="003C2328" w:rsidP="00387B1A">
      <w:pPr>
        <w:tabs>
          <w:tab w:val="right" w:pos="-360"/>
          <w:tab w:val="left" w:pos="720"/>
          <w:tab w:val="left" w:pos="1260"/>
        </w:tabs>
        <w:spacing w:after="76"/>
        <w:ind w:left="1260" w:hanging="1260"/>
        <w:rPr>
          <w:rFonts w:ascii="Arial" w:hAnsi="Arial" w:cs="Arial"/>
        </w:rPr>
      </w:pPr>
      <w:r>
        <w:rPr>
          <w:rFonts w:ascii="Arial" w:hAnsi="Arial" w:cs="Arial"/>
        </w:rPr>
        <w:tab/>
        <w:t>4</w:t>
      </w:r>
      <w:r>
        <w:rPr>
          <w:rFonts w:ascii="Arial" w:hAnsi="Arial" w:cs="Arial"/>
        </w:rPr>
        <w:tab/>
        <w:t>credits in English</w:t>
      </w:r>
    </w:p>
    <w:p w:rsidR="003C2328" w:rsidRDefault="003C2328" w:rsidP="00387B1A">
      <w:pPr>
        <w:tabs>
          <w:tab w:val="right" w:pos="-360"/>
          <w:tab w:val="left" w:pos="720"/>
          <w:tab w:val="left" w:pos="1260"/>
        </w:tabs>
        <w:spacing w:after="76"/>
        <w:ind w:left="1260" w:hanging="1260"/>
        <w:rPr>
          <w:rFonts w:ascii="Arial" w:hAnsi="Arial" w:cs="Arial"/>
        </w:rPr>
      </w:pPr>
      <w:r>
        <w:rPr>
          <w:rFonts w:ascii="Arial" w:hAnsi="Arial" w:cs="Arial"/>
        </w:rPr>
        <w:tab/>
      </w:r>
      <w:r w:rsidRPr="009B1AE4">
        <w:rPr>
          <w:rFonts w:ascii="Arial" w:hAnsi="Arial" w:cs="Arial"/>
        </w:rPr>
        <w:t>½</w:t>
      </w:r>
      <w:r w:rsidRPr="009B1AE4">
        <w:rPr>
          <w:rFonts w:ascii="Arial" w:hAnsi="Arial" w:cs="Arial"/>
        </w:rPr>
        <w:tab/>
        <w:t>credit in Composition</w:t>
      </w:r>
      <w:r>
        <w:rPr>
          <w:rFonts w:ascii="Arial" w:hAnsi="Arial" w:cs="Arial"/>
        </w:rPr>
        <w:t xml:space="preserve"> </w:t>
      </w:r>
    </w:p>
    <w:p w:rsidR="003C2328" w:rsidRPr="0013459F" w:rsidRDefault="003C2328" w:rsidP="00387B1A">
      <w:pPr>
        <w:tabs>
          <w:tab w:val="right" w:pos="-360"/>
          <w:tab w:val="left" w:pos="720"/>
          <w:tab w:val="left" w:pos="1260"/>
        </w:tabs>
        <w:spacing w:after="76"/>
        <w:ind w:left="1260" w:hanging="1260"/>
        <w:rPr>
          <w:rFonts w:ascii="Arial" w:hAnsi="Arial" w:cs="Arial"/>
        </w:rPr>
      </w:pPr>
      <w:r>
        <w:rPr>
          <w:rFonts w:ascii="Arial" w:hAnsi="Arial" w:cs="Arial"/>
        </w:rPr>
        <w:tab/>
      </w:r>
      <w:r w:rsidR="00013F30" w:rsidRPr="0013459F">
        <w:rPr>
          <w:rFonts w:ascii="Arial" w:hAnsi="Arial" w:cs="Arial"/>
        </w:rPr>
        <w:t xml:space="preserve">3 </w:t>
      </w:r>
      <w:r w:rsidRPr="0013459F">
        <w:rPr>
          <w:rFonts w:ascii="Arial" w:hAnsi="Arial" w:cs="Arial"/>
        </w:rPr>
        <w:tab/>
        <w:t>credits in Social Studies:</w:t>
      </w:r>
    </w:p>
    <w:p w:rsidR="003C2328" w:rsidRPr="0013459F" w:rsidRDefault="0054029C" w:rsidP="00387B1A">
      <w:pPr>
        <w:tabs>
          <w:tab w:val="right" w:pos="-360"/>
          <w:tab w:val="left" w:pos="720"/>
          <w:tab w:val="left" w:pos="1260"/>
        </w:tabs>
        <w:spacing w:after="76"/>
        <w:ind w:left="1260" w:hanging="1260"/>
        <w:rPr>
          <w:rFonts w:ascii="Arial" w:hAnsi="Arial" w:cs="Arial"/>
        </w:rPr>
      </w:pPr>
      <w:r w:rsidRPr="0013459F">
        <w:rPr>
          <w:rFonts w:ascii="Arial" w:hAnsi="Arial" w:cs="Arial"/>
        </w:rPr>
        <w:tab/>
      </w:r>
      <w:r w:rsidR="006F5430" w:rsidRPr="0013459F">
        <w:rPr>
          <w:rFonts w:ascii="Arial" w:hAnsi="Arial" w:cs="Arial"/>
        </w:rPr>
        <w:tab/>
      </w:r>
      <w:r w:rsidR="003C2328" w:rsidRPr="0013459F">
        <w:rPr>
          <w:rFonts w:ascii="Arial" w:hAnsi="Arial" w:cs="Arial"/>
        </w:rPr>
        <w:t>1</w:t>
      </w:r>
      <w:r w:rsidR="003C2328" w:rsidRPr="0013459F">
        <w:rPr>
          <w:rFonts w:ascii="Arial" w:hAnsi="Arial" w:cs="Arial"/>
        </w:rPr>
        <w:tab/>
        <w:t xml:space="preserve">credit in U.S. History </w:t>
      </w:r>
    </w:p>
    <w:p w:rsidR="003C2328" w:rsidRPr="0013459F" w:rsidRDefault="003C2328" w:rsidP="00387B1A">
      <w:pPr>
        <w:tabs>
          <w:tab w:val="right" w:pos="-360"/>
          <w:tab w:val="left" w:pos="720"/>
          <w:tab w:val="left" w:pos="1260"/>
        </w:tabs>
        <w:spacing w:after="76"/>
        <w:ind w:left="1260" w:hanging="1260"/>
        <w:rPr>
          <w:rFonts w:ascii="Arial" w:hAnsi="Arial" w:cs="Arial"/>
        </w:rPr>
      </w:pPr>
      <w:r w:rsidRPr="0013459F">
        <w:rPr>
          <w:rFonts w:ascii="Arial" w:hAnsi="Arial" w:cs="Arial"/>
        </w:rPr>
        <w:tab/>
      </w:r>
      <w:r w:rsidR="006F5430" w:rsidRPr="0013459F">
        <w:rPr>
          <w:rFonts w:ascii="Arial" w:hAnsi="Arial" w:cs="Arial"/>
        </w:rPr>
        <w:tab/>
      </w:r>
      <w:r w:rsidRPr="0013459F">
        <w:rPr>
          <w:rFonts w:ascii="Arial" w:hAnsi="Arial" w:cs="Arial"/>
        </w:rPr>
        <w:t>1</w:t>
      </w:r>
      <w:r w:rsidRPr="0013459F">
        <w:rPr>
          <w:rFonts w:ascii="Arial" w:hAnsi="Arial" w:cs="Arial"/>
        </w:rPr>
        <w:tab/>
        <w:t xml:space="preserve">credit in World History </w:t>
      </w:r>
    </w:p>
    <w:p w:rsidR="003C2328" w:rsidRPr="0013459F" w:rsidRDefault="003C2328" w:rsidP="00387B1A">
      <w:pPr>
        <w:tabs>
          <w:tab w:val="right" w:pos="-360"/>
          <w:tab w:val="left" w:pos="720"/>
          <w:tab w:val="left" w:pos="1260"/>
        </w:tabs>
        <w:spacing w:after="76"/>
        <w:ind w:left="1260" w:hanging="1260"/>
        <w:rPr>
          <w:rFonts w:ascii="Arial" w:hAnsi="Arial" w:cs="Arial"/>
        </w:rPr>
      </w:pPr>
      <w:r w:rsidRPr="0013459F">
        <w:rPr>
          <w:rFonts w:ascii="Arial" w:hAnsi="Arial" w:cs="Arial"/>
        </w:rPr>
        <w:tab/>
      </w:r>
      <w:r w:rsidR="006F5430" w:rsidRPr="0013459F">
        <w:rPr>
          <w:rFonts w:ascii="Arial" w:hAnsi="Arial" w:cs="Arial"/>
        </w:rPr>
        <w:tab/>
      </w:r>
      <w:r w:rsidRPr="0013459F">
        <w:rPr>
          <w:rFonts w:ascii="Arial" w:hAnsi="Arial" w:cs="Arial"/>
        </w:rPr>
        <w:t>½</w:t>
      </w:r>
      <w:r w:rsidR="00387B1A" w:rsidRPr="0013459F">
        <w:rPr>
          <w:rFonts w:ascii="Arial" w:hAnsi="Arial" w:cs="Arial"/>
        </w:rPr>
        <w:t xml:space="preserve"> </w:t>
      </w:r>
      <w:r w:rsidR="0054029C" w:rsidRPr="0013459F">
        <w:rPr>
          <w:rFonts w:ascii="Arial" w:hAnsi="Arial" w:cs="Arial"/>
        </w:rPr>
        <w:tab/>
      </w:r>
      <w:r w:rsidRPr="0013459F">
        <w:rPr>
          <w:rFonts w:ascii="Arial" w:hAnsi="Arial" w:cs="Arial"/>
        </w:rPr>
        <w:t>credit in Geography</w:t>
      </w:r>
    </w:p>
    <w:p w:rsidR="00D00F80" w:rsidRPr="0013459F" w:rsidRDefault="0054029C" w:rsidP="0054029C">
      <w:pPr>
        <w:tabs>
          <w:tab w:val="left" w:pos="720"/>
          <w:tab w:val="left" w:pos="1260"/>
        </w:tabs>
        <w:spacing w:after="76"/>
        <w:ind w:left="1260" w:hanging="1260"/>
        <w:rPr>
          <w:rFonts w:ascii="Arial" w:hAnsi="Arial" w:cs="Arial"/>
        </w:rPr>
      </w:pPr>
      <w:r w:rsidRPr="0013459F">
        <w:rPr>
          <w:rFonts w:ascii="Arial" w:hAnsi="Arial" w:cs="Arial"/>
        </w:rPr>
        <w:tab/>
      </w:r>
      <w:r w:rsidR="006F5430" w:rsidRPr="0013459F">
        <w:rPr>
          <w:rFonts w:ascii="Arial" w:hAnsi="Arial" w:cs="Arial"/>
        </w:rPr>
        <w:tab/>
      </w:r>
      <w:r w:rsidR="003C2328" w:rsidRPr="0013459F">
        <w:rPr>
          <w:rFonts w:ascii="Arial" w:hAnsi="Arial" w:cs="Arial"/>
        </w:rPr>
        <w:t>½</w:t>
      </w:r>
      <w:r w:rsidR="00387B1A" w:rsidRPr="0013459F">
        <w:rPr>
          <w:rFonts w:ascii="Arial" w:hAnsi="Arial" w:cs="Arial"/>
        </w:rPr>
        <w:t xml:space="preserve"> </w:t>
      </w:r>
      <w:r w:rsidRPr="0013459F">
        <w:rPr>
          <w:rFonts w:ascii="Arial" w:hAnsi="Arial" w:cs="Arial"/>
        </w:rPr>
        <w:tab/>
      </w:r>
      <w:r w:rsidR="003C2328" w:rsidRPr="0013459F">
        <w:rPr>
          <w:rFonts w:ascii="Arial" w:hAnsi="Arial" w:cs="Arial"/>
        </w:rPr>
        <w:t>credit in Government</w:t>
      </w:r>
      <w:r w:rsidR="003D22D3" w:rsidRPr="0013459F">
        <w:rPr>
          <w:rFonts w:ascii="Arial" w:hAnsi="Arial" w:cs="Arial"/>
        </w:rPr>
        <w:t xml:space="preserve"> </w:t>
      </w:r>
      <w:r w:rsidR="00D00F80" w:rsidRPr="0013459F">
        <w:rPr>
          <w:rFonts w:ascii="Arial" w:hAnsi="Arial" w:cs="Arial"/>
        </w:rPr>
        <w:t>*</w:t>
      </w:r>
    </w:p>
    <w:p w:rsidR="003C2328" w:rsidRPr="0013459F" w:rsidRDefault="00D00F80" w:rsidP="00D00F80">
      <w:pPr>
        <w:tabs>
          <w:tab w:val="left" w:pos="720"/>
          <w:tab w:val="left" w:pos="1260"/>
        </w:tabs>
        <w:spacing w:after="76"/>
        <w:ind w:left="1260" w:hanging="1260"/>
        <w:jc w:val="center"/>
        <w:rPr>
          <w:rFonts w:ascii="Arial" w:hAnsi="Arial" w:cs="Arial"/>
          <w:sz w:val="22"/>
          <w:szCs w:val="22"/>
        </w:rPr>
      </w:pPr>
      <w:r w:rsidRPr="0013459F">
        <w:rPr>
          <w:rFonts w:ascii="Arial" w:hAnsi="Arial" w:cs="Arial"/>
        </w:rPr>
        <w:tab/>
      </w:r>
      <w:r w:rsidR="006F5430" w:rsidRPr="0013459F">
        <w:rPr>
          <w:rFonts w:ascii="Arial" w:hAnsi="Arial" w:cs="Arial"/>
        </w:rPr>
        <w:tab/>
      </w:r>
      <w:r w:rsidR="006F5430" w:rsidRPr="0013459F">
        <w:rPr>
          <w:rFonts w:ascii="Arial" w:hAnsi="Arial" w:cs="Arial"/>
        </w:rPr>
        <w:tab/>
      </w:r>
      <w:r w:rsidRPr="0013459F">
        <w:rPr>
          <w:rFonts w:ascii="Arial" w:hAnsi="Arial" w:cs="Arial"/>
          <w:sz w:val="22"/>
          <w:szCs w:val="22"/>
        </w:rPr>
        <w:t>*(</w:t>
      </w:r>
      <w:r w:rsidR="008E09A8" w:rsidRPr="0013459F">
        <w:rPr>
          <w:rFonts w:ascii="Arial" w:hAnsi="Arial" w:cs="Arial"/>
          <w:sz w:val="22"/>
          <w:szCs w:val="22"/>
        </w:rPr>
        <w:t xml:space="preserve">passing </w:t>
      </w:r>
      <w:r w:rsidRPr="0013459F">
        <w:rPr>
          <w:rFonts w:ascii="Arial" w:hAnsi="Arial" w:cs="Arial"/>
          <w:bCs/>
          <w:sz w:val="22"/>
          <w:szCs w:val="22"/>
        </w:rPr>
        <w:t>Constitution test required.)</w:t>
      </w:r>
    </w:p>
    <w:p w:rsidR="006F5430" w:rsidRPr="005720DA" w:rsidRDefault="0054029C" w:rsidP="00C810C1">
      <w:pPr>
        <w:tabs>
          <w:tab w:val="right" w:pos="-360"/>
          <w:tab w:val="left" w:pos="720"/>
          <w:tab w:val="left" w:pos="1260"/>
        </w:tabs>
        <w:spacing w:after="76"/>
        <w:ind w:left="1260" w:hanging="1260"/>
        <w:rPr>
          <w:rFonts w:ascii="Arial" w:hAnsi="Arial" w:cs="Arial"/>
        </w:rPr>
      </w:pPr>
      <w:r w:rsidRPr="0013459F">
        <w:rPr>
          <w:rFonts w:ascii="Arial" w:hAnsi="Arial" w:cs="Arial"/>
        </w:rPr>
        <w:tab/>
      </w:r>
      <w:r w:rsidR="003C2328" w:rsidRPr="005720DA">
        <w:rPr>
          <w:rFonts w:ascii="Arial" w:hAnsi="Arial" w:cs="Arial"/>
        </w:rPr>
        <w:t>3</w:t>
      </w:r>
      <w:r w:rsidR="003C2328" w:rsidRPr="005720DA">
        <w:rPr>
          <w:rFonts w:ascii="Arial" w:hAnsi="Arial" w:cs="Arial"/>
        </w:rPr>
        <w:tab/>
        <w:t>credits in Math</w:t>
      </w:r>
    </w:p>
    <w:p w:rsidR="006F5430" w:rsidRPr="005720DA" w:rsidRDefault="006F5430" w:rsidP="009B1AE4">
      <w:pPr>
        <w:tabs>
          <w:tab w:val="left" w:pos="720"/>
          <w:tab w:val="left" w:pos="1260"/>
        </w:tabs>
        <w:spacing w:after="76"/>
        <w:ind w:left="1267" w:hanging="1267"/>
        <w:rPr>
          <w:rFonts w:ascii="Arial" w:hAnsi="Arial" w:cs="Arial"/>
        </w:rPr>
      </w:pPr>
      <w:r w:rsidRPr="005720DA">
        <w:rPr>
          <w:rFonts w:ascii="Arial" w:hAnsi="Arial" w:cs="Arial"/>
        </w:rPr>
        <w:tab/>
      </w:r>
      <w:r w:rsidR="003936AD">
        <w:rPr>
          <w:rFonts w:ascii="Arial" w:hAnsi="Arial" w:cs="Arial"/>
        </w:rPr>
        <w:tab/>
      </w:r>
      <w:r w:rsidRPr="005720DA">
        <w:rPr>
          <w:rFonts w:ascii="Arial" w:hAnsi="Arial" w:cs="Arial"/>
        </w:rPr>
        <w:t xml:space="preserve">1 credit </w:t>
      </w:r>
      <w:r w:rsidR="003C2328" w:rsidRPr="005720DA">
        <w:rPr>
          <w:rFonts w:ascii="Arial" w:hAnsi="Arial" w:cs="Arial"/>
        </w:rPr>
        <w:t>Algebra I</w:t>
      </w:r>
    </w:p>
    <w:p w:rsidR="003C2328" w:rsidRDefault="006F5430" w:rsidP="009B1AE4">
      <w:pPr>
        <w:tabs>
          <w:tab w:val="left" w:pos="720"/>
          <w:tab w:val="left" w:pos="1260"/>
        </w:tabs>
        <w:spacing w:after="76"/>
        <w:ind w:left="1267" w:hanging="1267"/>
        <w:rPr>
          <w:rFonts w:ascii="Arial" w:hAnsi="Arial" w:cs="Arial"/>
        </w:rPr>
      </w:pPr>
      <w:r w:rsidRPr="005720DA">
        <w:rPr>
          <w:rFonts w:ascii="Arial" w:hAnsi="Arial" w:cs="Arial"/>
        </w:rPr>
        <w:tab/>
      </w:r>
      <w:r w:rsidR="003936AD">
        <w:rPr>
          <w:rFonts w:ascii="Arial" w:hAnsi="Arial" w:cs="Arial"/>
        </w:rPr>
        <w:tab/>
      </w:r>
      <w:r w:rsidRPr="005720DA">
        <w:rPr>
          <w:rFonts w:ascii="Arial" w:hAnsi="Arial" w:cs="Arial"/>
        </w:rPr>
        <w:t xml:space="preserve">1 credit </w:t>
      </w:r>
      <w:r w:rsidR="003C2328" w:rsidRPr="005720DA">
        <w:rPr>
          <w:rFonts w:ascii="Arial" w:hAnsi="Arial" w:cs="Arial"/>
        </w:rPr>
        <w:t>Geometry</w:t>
      </w:r>
    </w:p>
    <w:p w:rsidR="009B1AE4" w:rsidRDefault="006F5430" w:rsidP="006F5430">
      <w:pPr>
        <w:tabs>
          <w:tab w:val="left" w:pos="720"/>
          <w:tab w:val="left" w:pos="1260"/>
        </w:tabs>
        <w:spacing w:after="76"/>
        <w:ind w:left="1267" w:hanging="1267"/>
        <w:rPr>
          <w:rFonts w:ascii="Arial" w:hAnsi="Arial" w:cs="Arial"/>
        </w:rPr>
      </w:pPr>
      <w:r>
        <w:rPr>
          <w:rFonts w:ascii="Arial" w:hAnsi="Arial" w:cs="Arial"/>
        </w:rPr>
        <w:tab/>
      </w:r>
      <w:r w:rsidR="009B1AE4" w:rsidRPr="009B1AE4">
        <w:rPr>
          <w:rFonts w:ascii="Arial" w:hAnsi="Arial" w:cs="Arial"/>
        </w:rPr>
        <w:t>2</w:t>
      </w:r>
      <w:r w:rsidR="009B1AE4" w:rsidRPr="009B1AE4">
        <w:rPr>
          <w:rFonts w:ascii="Arial" w:hAnsi="Arial" w:cs="Arial"/>
        </w:rPr>
        <w:tab/>
        <w:t>credits in Science</w:t>
      </w:r>
    </w:p>
    <w:p w:rsidR="003C2328" w:rsidRDefault="009B1AE4" w:rsidP="00387B1A">
      <w:pPr>
        <w:tabs>
          <w:tab w:val="right" w:pos="-360"/>
          <w:tab w:val="left" w:pos="720"/>
          <w:tab w:val="left" w:pos="1260"/>
        </w:tabs>
        <w:spacing w:after="76"/>
        <w:ind w:left="1260" w:hanging="1260"/>
        <w:rPr>
          <w:rFonts w:ascii="Arial" w:hAnsi="Arial" w:cs="Arial"/>
          <w:color w:val="FF0000"/>
        </w:rPr>
      </w:pPr>
      <w:r>
        <w:rPr>
          <w:rFonts w:ascii="Arial" w:hAnsi="Arial" w:cs="Arial"/>
        </w:rPr>
        <w:tab/>
      </w:r>
      <w:r w:rsidR="003C2328">
        <w:rPr>
          <w:rFonts w:ascii="Arial" w:hAnsi="Arial" w:cs="Arial"/>
        </w:rPr>
        <w:t>1</w:t>
      </w:r>
      <w:r w:rsidR="003C2328">
        <w:rPr>
          <w:rFonts w:ascii="Arial" w:hAnsi="Arial" w:cs="Arial"/>
        </w:rPr>
        <w:tab/>
        <w:t>credit in Fine Arts (chorus, band, art, drama &amp; theatre</w:t>
      </w:r>
      <w:r w:rsidR="001A2734">
        <w:rPr>
          <w:rFonts w:ascii="Arial" w:hAnsi="Arial" w:cs="Arial"/>
        </w:rPr>
        <w:t>)</w:t>
      </w:r>
      <w:r w:rsidR="003C2328" w:rsidRPr="00DF43E4">
        <w:rPr>
          <w:rFonts w:ascii="Arial" w:hAnsi="Arial" w:cs="Arial"/>
        </w:rPr>
        <w:t xml:space="preserve"> </w:t>
      </w:r>
    </w:p>
    <w:p w:rsidR="003C2328" w:rsidRDefault="003C2328" w:rsidP="00387B1A">
      <w:pPr>
        <w:tabs>
          <w:tab w:val="right" w:pos="-360"/>
          <w:tab w:val="left" w:pos="720"/>
          <w:tab w:val="left" w:pos="1260"/>
        </w:tabs>
        <w:spacing w:after="76"/>
        <w:ind w:left="1260" w:hanging="1260"/>
        <w:rPr>
          <w:rFonts w:ascii="Arial" w:hAnsi="Arial" w:cs="Arial"/>
        </w:rPr>
      </w:pPr>
      <w:r>
        <w:rPr>
          <w:rFonts w:ascii="Arial" w:hAnsi="Arial" w:cs="Arial"/>
        </w:rPr>
        <w:tab/>
        <w:t>1</w:t>
      </w:r>
      <w:r>
        <w:rPr>
          <w:rFonts w:ascii="Arial" w:hAnsi="Arial" w:cs="Arial"/>
        </w:rPr>
        <w:tab/>
        <w:t xml:space="preserve">credit in Physical Education </w:t>
      </w:r>
    </w:p>
    <w:p w:rsidR="003C2328" w:rsidRDefault="003C2328" w:rsidP="00387B1A">
      <w:pPr>
        <w:tabs>
          <w:tab w:val="right" w:pos="-360"/>
          <w:tab w:val="left" w:pos="720"/>
          <w:tab w:val="left" w:pos="1260"/>
        </w:tabs>
        <w:spacing w:after="76"/>
        <w:ind w:left="1260" w:hanging="1260"/>
        <w:rPr>
          <w:rFonts w:ascii="Arial" w:hAnsi="Arial" w:cs="Arial"/>
        </w:rPr>
      </w:pPr>
      <w:r>
        <w:rPr>
          <w:rFonts w:ascii="Arial" w:hAnsi="Arial" w:cs="Arial"/>
        </w:rPr>
        <w:tab/>
        <w:t>1</w:t>
      </w:r>
      <w:r>
        <w:rPr>
          <w:rFonts w:ascii="Arial" w:hAnsi="Arial" w:cs="Arial"/>
        </w:rPr>
        <w:tab/>
        <w:t xml:space="preserve">credit in Freshman Skills (Study, </w:t>
      </w:r>
      <w:r w:rsidR="000E1142" w:rsidRPr="001A7006">
        <w:rPr>
          <w:rFonts w:ascii="Arial" w:hAnsi="Arial" w:cs="Arial"/>
        </w:rPr>
        <w:t>Research</w:t>
      </w:r>
      <w:r w:rsidRPr="001A7006">
        <w:rPr>
          <w:rFonts w:ascii="Arial" w:hAnsi="Arial" w:cs="Arial"/>
        </w:rPr>
        <w:t xml:space="preserve">, </w:t>
      </w:r>
      <w:r w:rsidR="00F1538A">
        <w:rPr>
          <w:rFonts w:ascii="Arial" w:hAnsi="Arial" w:cs="Arial"/>
        </w:rPr>
        <w:t>Grammar, and Digital Literacy</w:t>
      </w:r>
      <w:r>
        <w:rPr>
          <w:rFonts w:ascii="Arial" w:hAnsi="Arial" w:cs="Arial"/>
        </w:rPr>
        <w:t>)</w:t>
      </w:r>
    </w:p>
    <w:p w:rsidR="00CD1206" w:rsidRDefault="00CD1206" w:rsidP="00387B1A">
      <w:pPr>
        <w:tabs>
          <w:tab w:val="right" w:pos="-360"/>
          <w:tab w:val="left" w:pos="720"/>
          <w:tab w:val="left" w:pos="1260"/>
        </w:tabs>
        <w:spacing w:after="76"/>
        <w:ind w:left="1260" w:hanging="1260"/>
        <w:rPr>
          <w:rFonts w:ascii="Arial" w:hAnsi="Arial" w:cs="Arial"/>
        </w:rPr>
      </w:pPr>
      <w:r>
        <w:rPr>
          <w:rFonts w:ascii="Arial" w:hAnsi="Arial" w:cs="Arial"/>
        </w:rPr>
        <w:tab/>
      </w:r>
      <w:r w:rsidRPr="0013459F">
        <w:rPr>
          <w:rFonts w:ascii="Arial" w:hAnsi="Arial" w:cs="Arial"/>
        </w:rPr>
        <w:t xml:space="preserve">½ </w:t>
      </w:r>
      <w:r w:rsidRPr="0013459F">
        <w:rPr>
          <w:rFonts w:ascii="Arial" w:hAnsi="Arial" w:cs="Arial"/>
        </w:rPr>
        <w:tab/>
        <w:t>credit in Consumer Ed</w:t>
      </w:r>
      <w:r>
        <w:rPr>
          <w:rFonts w:ascii="Arial" w:hAnsi="Arial" w:cs="Arial"/>
        </w:rPr>
        <w:t>ucation</w:t>
      </w:r>
    </w:p>
    <w:p w:rsidR="003C2328" w:rsidRDefault="003C2328" w:rsidP="00387B1A">
      <w:pPr>
        <w:tabs>
          <w:tab w:val="right" w:pos="-360"/>
          <w:tab w:val="left" w:pos="720"/>
          <w:tab w:val="left" w:pos="1260"/>
        </w:tabs>
        <w:spacing w:after="76"/>
        <w:ind w:left="1260" w:hanging="1260"/>
        <w:jc w:val="both"/>
        <w:rPr>
          <w:rFonts w:ascii="Arial" w:hAnsi="Arial" w:cs="Arial"/>
        </w:rPr>
      </w:pPr>
      <w:r>
        <w:rPr>
          <w:rFonts w:ascii="Arial" w:hAnsi="Arial" w:cs="Arial"/>
        </w:rPr>
        <w:tab/>
        <w:t>½</w:t>
      </w:r>
      <w:r>
        <w:rPr>
          <w:rFonts w:ascii="Arial" w:hAnsi="Arial" w:cs="Arial"/>
        </w:rPr>
        <w:tab/>
        <w:t>credit in Health</w:t>
      </w:r>
    </w:p>
    <w:p w:rsidR="00BA0ED3" w:rsidRDefault="003C2328" w:rsidP="00BA0ED3">
      <w:pPr>
        <w:tabs>
          <w:tab w:val="right" w:pos="-360"/>
          <w:tab w:val="left" w:pos="720"/>
          <w:tab w:val="left" w:pos="1260"/>
        </w:tabs>
        <w:spacing w:after="76"/>
        <w:ind w:left="1260" w:hanging="1260"/>
        <w:jc w:val="both"/>
        <w:rPr>
          <w:rFonts w:ascii="Arial" w:hAnsi="Arial" w:cs="Arial"/>
        </w:rPr>
      </w:pPr>
      <w:r>
        <w:rPr>
          <w:rFonts w:ascii="Arial" w:hAnsi="Arial" w:cs="Arial"/>
          <w:sz w:val="20"/>
          <w:szCs w:val="20"/>
        </w:rPr>
        <w:tab/>
      </w:r>
      <w:r w:rsidRPr="0087274F">
        <w:rPr>
          <w:rFonts w:ascii="Arial" w:hAnsi="Arial" w:cs="Arial"/>
        </w:rPr>
        <w:t>½</w:t>
      </w:r>
      <w:r>
        <w:rPr>
          <w:rFonts w:ascii="Arial" w:hAnsi="Arial" w:cs="Arial"/>
          <w:sz w:val="20"/>
          <w:szCs w:val="20"/>
        </w:rPr>
        <w:tab/>
      </w:r>
      <w:r>
        <w:rPr>
          <w:rFonts w:ascii="Arial" w:hAnsi="Arial" w:cs="Arial"/>
        </w:rPr>
        <w:t>credit in Computer Applications</w:t>
      </w:r>
    </w:p>
    <w:p w:rsidR="003C2328" w:rsidRDefault="003C2328" w:rsidP="00387B1A">
      <w:pPr>
        <w:tabs>
          <w:tab w:val="right" w:pos="-360"/>
          <w:tab w:val="left" w:pos="270"/>
          <w:tab w:val="left" w:pos="630"/>
          <w:tab w:val="left" w:pos="720"/>
          <w:tab w:val="left" w:pos="1080"/>
          <w:tab w:val="left" w:pos="1260"/>
          <w:tab w:val="left" w:pos="1710"/>
          <w:tab w:val="left" w:pos="21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76"/>
        <w:ind w:left="1260" w:hanging="1260"/>
        <w:jc w:val="both"/>
        <w:rPr>
          <w:rFonts w:ascii="Arial" w:hAnsi="Arial" w:cs="Arial"/>
          <w:sz w:val="16"/>
          <w:szCs w:val="16"/>
        </w:rPr>
      </w:pPr>
    </w:p>
    <w:p w:rsidR="000233FB" w:rsidRDefault="000233FB" w:rsidP="00387B1A">
      <w:pPr>
        <w:tabs>
          <w:tab w:val="right" w:pos="-360"/>
          <w:tab w:val="left" w:pos="270"/>
          <w:tab w:val="left" w:pos="630"/>
          <w:tab w:val="left" w:pos="720"/>
          <w:tab w:val="left" w:pos="1080"/>
          <w:tab w:val="left" w:pos="1260"/>
          <w:tab w:val="left" w:pos="1710"/>
          <w:tab w:val="left" w:pos="21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76"/>
        <w:ind w:left="1260" w:hanging="1260"/>
        <w:jc w:val="both"/>
        <w:rPr>
          <w:rFonts w:ascii="Arial" w:hAnsi="Arial" w:cs="Arial"/>
          <w:sz w:val="16"/>
          <w:szCs w:val="16"/>
        </w:rPr>
        <w:sectPr w:rsidR="000233FB" w:rsidSect="00DB27A4">
          <w:type w:val="continuous"/>
          <w:pgSz w:w="12240" w:h="15840"/>
          <w:pgMar w:top="864" w:right="810" w:bottom="864" w:left="900" w:header="720" w:footer="576" w:gutter="0"/>
          <w:cols w:num="2" w:space="270"/>
        </w:sectPr>
      </w:pPr>
    </w:p>
    <w:p w:rsidR="00B31400" w:rsidRPr="004868E9" w:rsidRDefault="00B31400" w:rsidP="00C65CDA">
      <w:pPr>
        <w:tabs>
          <w:tab w:val="right" w:pos="-360"/>
          <w:tab w:val="left" w:pos="720"/>
        </w:tabs>
        <w:rPr>
          <w:rFonts w:ascii="Arial" w:hAnsi="Arial" w:cs="Arial"/>
          <w:u w:val="single"/>
        </w:rPr>
      </w:pPr>
      <w:r w:rsidRPr="004868E9">
        <w:rPr>
          <w:rFonts w:ascii="Arial" w:hAnsi="Arial" w:cs="Arial"/>
          <w:u w:val="single"/>
        </w:rPr>
        <w:lastRenderedPageBreak/>
        <w:t>C</w:t>
      </w:r>
      <w:r w:rsidR="00E235BD">
        <w:rPr>
          <w:rFonts w:ascii="Arial" w:hAnsi="Arial" w:cs="Arial"/>
          <w:u w:val="single"/>
        </w:rPr>
        <w:t>o</w:t>
      </w:r>
      <w:r w:rsidRPr="004868E9">
        <w:rPr>
          <w:rFonts w:ascii="Arial" w:hAnsi="Arial" w:cs="Arial"/>
          <w:u w:val="single"/>
        </w:rPr>
        <w:t>llege Bound Students</w:t>
      </w:r>
    </w:p>
    <w:p w:rsidR="00B31400" w:rsidRDefault="00520E25" w:rsidP="00C65CDA">
      <w:pPr>
        <w:tabs>
          <w:tab w:val="right" w:pos="-360"/>
          <w:tab w:val="left" w:pos="720"/>
        </w:tabs>
        <w:spacing w:after="76"/>
        <w:jc w:val="both"/>
        <w:rPr>
          <w:rFonts w:ascii="Arial" w:hAnsi="Arial" w:cs="Arial"/>
          <w:sz w:val="28"/>
          <w:szCs w:val="28"/>
        </w:rPr>
      </w:pPr>
      <w:r>
        <w:rPr>
          <w:rFonts w:ascii="Arial" w:hAnsi="Arial" w:cs="Arial"/>
        </w:rPr>
        <w:tab/>
      </w:r>
      <w:r w:rsidR="00B31400">
        <w:rPr>
          <w:rFonts w:ascii="Arial" w:hAnsi="Arial" w:cs="Arial"/>
        </w:rPr>
        <w:t>College-bound students must check entrance requirements at individual colleges. Most colleges suggest the following as the minimum preparation for admission:</w:t>
      </w:r>
    </w:p>
    <w:p w:rsidR="00B31400" w:rsidRDefault="00B31400" w:rsidP="00520E25">
      <w:pPr>
        <w:tabs>
          <w:tab w:val="right" w:pos="-360"/>
          <w:tab w:val="left" w:pos="720"/>
          <w:tab w:val="left" w:pos="5760"/>
        </w:tabs>
        <w:spacing w:after="76"/>
        <w:ind w:left="2700" w:hanging="2700"/>
        <w:jc w:val="both"/>
        <w:rPr>
          <w:rFonts w:ascii="Arial" w:hAnsi="Arial" w:cs="Arial"/>
        </w:rPr>
      </w:pPr>
      <w:r>
        <w:rPr>
          <w:rFonts w:ascii="Arial" w:hAnsi="Arial" w:cs="Arial"/>
        </w:rPr>
        <w:tab/>
        <w:t>English</w:t>
      </w:r>
      <w:r>
        <w:rPr>
          <w:rFonts w:ascii="Arial" w:hAnsi="Arial" w:cs="Arial"/>
        </w:rPr>
        <w:tab/>
      </w:r>
      <w:r>
        <w:rPr>
          <w:rFonts w:ascii="Arial" w:hAnsi="Arial" w:cs="Arial"/>
        </w:rPr>
        <w:tab/>
        <w:t>4 years</w:t>
      </w:r>
    </w:p>
    <w:p w:rsidR="00B31400" w:rsidRDefault="00B31400" w:rsidP="00520E25">
      <w:pPr>
        <w:tabs>
          <w:tab w:val="right" w:pos="-360"/>
          <w:tab w:val="left" w:pos="720"/>
          <w:tab w:val="left" w:pos="5760"/>
        </w:tabs>
        <w:spacing w:after="76"/>
        <w:ind w:left="2700" w:hanging="2700"/>
        <w:jc w:val="both"/>
        <w:rPr>
          <w:rFonts w:ascii="Arial" w:hAnsi="Arial" w:cs="Arial"/>
        </w:rPr>
      </w:pPr>
      <w:r>
        <w:rPr>
          <w:rFonts w:ascii="Arial" w:hAnsi="Arial" w:cs="Arial"/>
        </w:rPr>
        <w:tab/>
        <w:t>Science</w:t>
      </w:r>
      <w:r>
        <w:rPr>
          <w:rFonts w:ascii="Arial" w:hAnsi="Arial" w:cs="Arial"/>
        </w:rPr>
        <w:tab/>
      </w:r>
      <w:r>
        <w:rPr>
          <w:rFonts w:ascii="Arial" w:hAnsi="Arial" w:cs="Arial"/>
        </w:rPr>
        <w:tab/>
        <w:t xml:space="preserve">3 years of lab </w:t>
      </w:r>
      <w:r w:rsidR="00846416">
        <w:rPr>
          <w:rFonts w:ascii="Arial" w:hAnsi="Arial" w:cs="Arial"/>
        </w:rPr>
        <w:t>s</w:t>
      </w:r>
      <w:r>
        <w:rPr>
          <w:rFonts w:ascii="Arial" w:hAnsi="Arial" w:cs="Arial"/>
        </w:rPr>
        <w:t>cience</w:t>
      </w:r>
    </w:p>
    <w:p w:rsidR="00B31400" w:rsidRDefault="00B31400" w:rsidP="00520E25">
      <w:pPr>
        <w:tabs>
          <w:tab w:val="right" w:pos="-360"/>
          <w:tab w:val="left" w:pos="720"/>
          <w:tab w:val="left" w:pos="5760"/>
        </w:tabs>
        <w:spacing w:after="76"/>
        <w:ind w:left="2700" w:hanging="2700"/>
        <w:jc w:val="both"/>
        <w:rPr>
          <w:rFonts w:ascii="Arial" w:hAnsi="Arial" w:cs="Arial"/>
        </w:rPr>
      </w:pPr>
      <w:r>
        <w:rPr>
          <w:rFonts w:ascii="Arial" w:hAnsi="Arial" w:cs="Arial"/>
        </w:rPr>
        <w:tab/>
        <w:t xml:space="preserve">Math </w:t>
      </w:r>
      <w:r>
        <w:rPr>
          <w:rFonts w:ascii="Arial" w:hAnsi="Arial" w:cs="Arial"/>
        </w:rPr>
        <w:tab/>
      </w:r>
      <w:r>
        <w:rPr>
          <w:rFonts w:ascii="Arial" w:hAnsi="Arial" w:cs="Arial"/>
        </w:rPr>
        <w:tab/>
        <w:t>3 years</w:t>
      </w:r>
    </w:p>
    <w:p w:rsidR="00B31400" w:rsidRDefault="00B31400" w:rsidP="00520E25">
      <w:pPr>
        <w:tabs>
          <w:tab w:val="right" w:pos="-360"/>
          <w:tab w:val="left" w:pos="720"/>
          <w:tab w:val="left" w:pos="5760"/>
        </w:tabs>
        <w:spacing w:after="76"/>
        <w:ind w:left="2700" w:hanging="2700"/>
        <w:jc w:val="both"/>
        <w:rPr>
          <w:rFonts w:ascii="Arial" w:hAnsi="Arial" w:cs="Arial"/>
        </w:rPr>
      </w:pPr>
      <w:r>
        <w:rPr>
          <w:rFonts w:ascii="Arial" w:hAnsi="Arial" w:cs="Arial"/>
        </w:rPr>
        <w:tab/>
        <w:t>Social Science</w:t>
      </w:r>
      <w:r>
        <w:rPr>
          <w:rFonts w:ascii="Arial" w:hAnsi="Arial" w:cs="Arial"/>
        </w:rPr>
        <w:tab/>
      </w:r>
      <w:r>
        <w:rPr>
          <w:rFonts w:ascii="Arial" w:hAnsi="Arial" w:cs="Arial"/>
        </w:rPr>
        <w:tab/>
        <w:t>3 years</w:t>
      </w:r>
    </w:p>
    <w:p w:rsidR="00B31400" w:rsidRDefault="00B31400" w:rsidP="00520E25">
      <w:pPr>
        <w:tabs>
          <w:tab w:val="right" w:pos="-360"/>
          <w:tab w:val="left" w:pos="720"/>
          <w:tab w:val="left" w:pos="5760"/>
        </w:tabs>
        <w:spacing w:after="76"/>
        <w:jc w:val="both"/>
        <w:rPr>
          <w:rFonts w:ascii="Arial" w:hAnsi="Arial" w:cs="Arial"/>
          <w:b/>
          <w:bCs/>
          <w:sz w:val="28"/>
          <w:szCs w:val="28"/>
        </w:rPr>
      </w:pPr>
      <w:r>
        <w:rPr>
          <w:rFonts w:ascii="Arial" w:hAnsi="Arial" w:cs="Arial"/>
        </w:rPr>
        <w:tab/>
        <w:t>Foreign Language</w:t>
      </w:r>
      <w:r>
        <w:rPr>
          <w:rFonts w:ascii="Arial" w:hAnsi="Arial" w:cs="Arial"/>
        </w:rPr>
        <w:tab/>
        <w:t>2 years of same language</w:t>
      </w:r>
    </w:p>
    <w:p w:rsidR="00B31400" w:rsidRPr="00CD3652" w:rsidRDefault="00B31400" w:rsidP="00C65CDA">
      <w:pPr>
        <w:tabs>
          <w:tab w:val="right" w:pos="-360"/>
          <w:tab w:val="left" w:pos="720"/>
        </w:tabs>
        <w:spacing w:after="76"/>
        <w:jc w:val="both"/>
        <w:rPr>
          <w:rFonts w:ascii="Arial" w:hAnsi="Arial" w:cs="Arial"/>
          <w:b/>
          <w:bCs/>
        </w:rPr>
      </w:pPr>
    </w:p>
    <w:p w:rsidR="00B31400" w:rsidRDefault="00B31400" w:rsidP="00C65CDA">
      <w:pPr>
        <w:tabs>
          <w:tab w:val="left" w:pos="720"/>
        </w:tabs>
        <w:spacing w:after="76"/>
        <w:jc w:val="both"/>
        <w:rPr>
          <w:rFonts w:ascii="Arial" w:hAnsi="Arial" w:cs="Arial"/>
        </w:rPr>
      </w:pPr>
      <w:r>
        <w:rPr>
          <w:rFonts w:ascii="Arial" w:hAnsi="Arial" w:cs="Arial"/>
          <w:b/>
          <w:bCs/>
        </w:rPr>
        <w:t>Honor Roll</w:t>
      </w:r>
    </w:p>
    <w:p w:rsidR="00B31400" w:rsidRDefault="00B06E16" w:rsidP="00C65CDA">
      <w:pPr>
        <w:tabs>
          <w:tab w:val="left" w:pos="720"/>
        </w:tabs>
        <w:spacing w:after="76"/>
        <w:jc w:val="both"/>
        <w:rPr>
          <w:rFonts w:ascii="Arial" w:hAnsi="Arial" w:cs="Arial"/>
        </w:rPr>
      </w:pPr>
      <w:r w:rsidRPr="00B06E16">
        <w:rPr>
          <w:rFonts w:ascii="Arial" w:hAnsi="Arial" w:cs="Arial"/>
        </w:rPr>
        <w:tab/>
      </w:r>
      <w:r w:rsidR="00B31400">
        <w:rPr>
          <w:rFonts w:ascii="Arial" w:hAnsi="Arial" w:cs="Arial"/>
          <w:u w:val="single"/>
        </w:rPr>
        <w:t xml:space="preserve">High </w:t>
      </w:r>
      <w:r w:rsidR="006F5430">
        <w:rPr>
          <w:rFonts w:ascii="Arial" w:hAnsi="Arial" w:cs="Arial"/>
          <w:u w:val="single"/>
        </w:rPr>
        <w:t>H</w:t>
      </w:r>
      <w:r w:rsidR="00B31400">
        <w:rPr>
          <w:rFonts w:ascii="Arial" w:hAnsi="Arial" w:cs="Arial"/>
          <w:u w:val="single"/>
        </w:rPr>
        <w:t>onors</w:t>
      </w:r>
      <w:r w:rsidR="00B31400" w:rsidRPr="001039F4">
        <w:rPr>
          <w:rFonts w:ascii="Arial" w:hAnsi="Arial" w:cs="Arial"/>
        </w:rPr>
        <w:t>:</w:t>
      </w:r>
      <w:r w:rsidR="00B31400">
        <w:rPr>
          <w:rFonts w:ascii="Arial" w:hAnsi="Arial" w:cs="Arial"/>
        </w:rPr>
        <w:t xml:space="preserve"> GPA 3.5 or above with no grade lower than "B-" eligible for high honors.</w:t>
      </w:r>
    </w:p>
    <w:p w:rsidR="00B31400" w:rsidRDefault="00B06E16" w:rsidP="00C65CDA">
      <w:pPr>
        <w:tabs>
          <w:tab w:val="left" w:pos="720"/>
        </w:tabs>
        <w:spacing w:after="76"/>
        <w:jc w:val="both"/>
        <w:rPr>
          <w:rFonts w:ascii="Arial" w:hAnsi="Arial" w:cs="Arial"/>
        </w:rPr>
      </w:pPr>
      <w:r w:rsidRPr="00B06E16">
        <w:rPr>
          <w:rFonts w:ascii="Arial" w:hAnsi="Arial" w:cs="Arial"/>
        </w:rPr>
        <w:tab/>
      </w:r>
      <w:r w:rsidR="00B31400">
        <w:rPr>
          <w:rFonts w:ascii="Arial" w:hAnsi="Arial" w:cs="Arial"/>
          <w:u w:val="single"/>
        </w:rPr>
        <w:t>Honors</w:t>
      </w:r>
      <w:r w:rsidR="00B31400" w:rsidRPr="001039F4">
        <w:rPr>
          <w:rFonts w:ascii="Arial" w:hAnsi="Arial" w:cs="Arial"/>
        </w:rPr>
        <w:t>:</w:t>
      </w:r>
      <w:r w:rsidR="00B31400">
        <w:rPr>
          <w:rFonts w:ascii="Arial" w:hAnsi="Arial" w:cs="Arial"/>
        </w:rPr>
        <w:t xml:space="preserve"> GPA 3.0 or above with no grade lower than "C-" eligible for honors.</w:t>
      </w:r>
    </w:p>
    <w:p w:rsidR="00605762" w:rsidRDefault="00605762" w:rsidP="00C65CDA">
      <w:pPr>
        <w:tabs>
          <w:tab w:val="left" w:pos="720"/>
        </w:tabs>
        <w:spacing w:after="76"/>
        <w:jc w:val="both"/>
        <w:rPr>
          <w:rFonts w:ascii="Arial" w:hAnsi="Arial" w:cs="Arial"/>
        </w:rPr>
      </w:pPr>
    </w:p>
    <w:p w:rsidR="00D45213" w:rsidRPr="00625CE5" w:rsidRDefault="00D45213" w:rsidP="00C65CDA">
      <w:pPr>
        <w:tabs>
          <w:tab w:val="left" w:pos="720"/>
        </w:tabs>
        <w:spacing w:after="76"/>
        <w:jc w:val="both"/>
        <w:rPr>
          <w:rFonts w:ascii="Arial" w:hAnsi="Arial" w:cs="Arial"/>
          <w:bCs/>
        </w:rPr>
      </w:pPr>
      <w:r w:rsidRPr="00625CE5">
        <w:rPr>
          <w:rFonts w:ascii="Arial" w:hAnsi="Arial" w:cs="Arial"/>
          <w:b/>
          <w:bCs/>
        </w:rPr>
        <w:t>Dual-Credit Courses</w:t>
      </w:r>
      <w:r w:rsidR="00DC7351" w:rsidRPr="00625CE5">
        <w:rPr>
          <w:rFonts w:ascii="Arial" w:hAnsi="Arial" w:cs="Arial"/>
          <w:b/>
          <w:bCs/>
        </w:rPr>
        <w:t xml:space="preserve"> </w:t>
      </w:r>
    </w:p>
    <w:p w:rsidR="00D45213" w:rsidRPr="00D45213" w:rsidRDefault="00D45213" w:rsidP="00C65CDA">
      <w:pPr>
        <w:tabs>
          <w:tab w:val="left" w:pos="720"/>
        </w:tabs>
        <w:spacing w:after="76"/>
        <w:jc w:val="both"/>
        <w:rPr>
          <w:rFonts w:ascii="Arial" w:hAnsi="Arial" w:cs="Arial"/>
          <w:bCs/>
        </w:rPr>
      </w:pPr>
      <w:r w:rsidRPr="00625CE5">
        <w:rPr>
          <w:rFonts w:ascii="Arial" w:hAnsi="Arial" w:cs="Arial"/>
          <w:bCs/>
        </w:rPr>
        <w:tab/>
      </w:r>
      <w:r w:rsidR="00DC7351" w:rsidRPr="00625CE5">
        <w:rPr>
          <w:rFonts w:ascii="Arial" w:hAnsi="Arial" w:cs="Arial"/>
          <w:bCs/>
        </w:rPr>
        <w:t xml:space="preserve">Dual Credit Courses </w:t>
      </w:r>
      <w:r w:rsidR="00C56A16" w:rsidRPr="00625CE5">
        <w:rPr>
          <w:rFonts w:ascii="Arial" w:hAnsi="Arial" w:cs="Arial"/>
          <w:bCs/>
        </w:rPr>
        <w:t xml:space="preserve">through Lincoln Land Community College </w:t>
      </w:r>
      <w:r w:rsidR="00DC7351" w:rsidRPr="00625CE5">
        <w:rPr>
          <w:rFonts w:ascii="Arial" w:hAnsi="Arial" w:cs="Arial"/>
          <w:bCs/>
        </w:rPr>
        <w:t xml:space="preserve">are available to </w:t>
      </w:r>
      <w:r w:rsidR="00C56A16" w:rsidRPr="00625CE5">
        <w:rPr>
          <w:rFonts w:ascii="Arial" w:hAnsi="Arial" w:cs="Arial"/>
          <w:bCs/>
        </w:rPr>
        <w:t xml:space="preserve">any </w:t>
      </w:r>
      <w:r w:rsidR="00691BD9" w:rsidRPr="00625CE5">
        <w:rPr>
          <w:rFonts w:ascii="Arial" w:hAnsi="Arial" w:cs="Arial"/>
          <w:bCs/>
        </w:rPr>
        <w:t>11</w:t>
      </w:r>
      <w:r w:rsidR="00691BD9" w:rsidRPr="00625CE5">
        <w:rPr>
          <w:rFonts w:ascii="Arial" w:hAnsi="Arial" w:cs="Arial"/>
          <w:bCs/>
          <w:vertAlign w:val="superscript"/>
        </w:rPr>
        <w:t>th</w:t>
      </w:r>
      <w:r w:rsidR="00691BD9" w:rsidRPr="00625CE5">
        <w:rPr>
          <w:rFonts w:ascii="Arial" w:hAnsi="Arial" w:cs="Arial"/>
          <w:bCs/>
        </w:rPr>
        <w:t xml:space="preserve"> and 12</w:t>
      </w:r>
      <w:r w:rsidR="00691BD9" w:rsidRPr="00625CE5">
        <w:rPr>
          <w:rFonts w:ascii="Arial" w:hAnsi="Arial" w:cs="Arial"/>
          <w:bCs/>
          <w:vertAlign w:val="superscript"/>
        </w:rPr>
        <w:t>th</w:t>
      </w:r>
      <w:r w:rsidR="00691BD9" w:rsidRPr="00625CE5">
        <w:rPr>
          <w:rFonts w:ascii="Arial" w:hAnsi="Arial" w:cs="Arial"/>
          <w:bCs/>
        </w:rPr>
        <w:t xml:space="preserve"> grade </w:t>
      </w:r>
      <w:r w:rsidR="00DC7351" w:rsidRPr="00625CE5">
        <w:rPr>
          <w:rFonts w:ascii="Arial" w:hAnsi="Arial" w:cs="Arial"/>
          <w:bCs/>
        </w:rPr>
        <w:t xml:space="preserve">students </w:t>
      </w:r>
      <w:r w:rsidR="00C56A16" w:rsidRPr="00625CE5">
        <w:rPr>
          <w:rFonts w:ascii="Arial" w:hAnsi="Arial" w:cs="Arial"/>
          <w:bCs/>
        </w:rPr>
        <w:t>who qualify</w:t>
      </w:r>
      <w:r w:rsidR="00DC7351" w:rsidRPr="00625CE5">
        <w:rPr>
          <w:rFonts w:ascii="Arial" w:hAnsi="Arial" w:cs="Arial"/>
          <w:bCs/>
        </w:rPr>
        <w:t>.</w:t>
      </w:r>
      <w:r w:rsidR="006E2A6E">
        <w:rPr>
          <w:rFonts w:ascii="Arial" w:hAnsi="Arial" w:cs="Arial"/>
          <w:bCs/>
        </w:rPr>
        <w:t xml:space="preserve">  </w:t>
      </w:r>
      <w:r w:rsidR="00DC7351" w:rsidRPr="00625CE5">
        <w:rPr>
          <w:rFonts w:ascii="Arial" w:hAnsi="Arial" w:cs="Arial"/>
          <w:bCs/>
        </w:rPr>
        <w:t>These courses are taught by Routt faculty and are at no additional cost to the students.</w:t>
      </w:r>
    </w:p>
    <w:p w:rsidR="00D45213" w:rsidRDefault="00D45213" w:rsidP="00C65CDA">
      <w:pPr>
        <w:tabs>
          <w:tab w:val="left" w:pos="720"/>
        </w:tabs>
        <w:spacing w:after="76"/>
        <w:jc w:val="both"/>
        <w:rPr>
          <w:rFonts w:ascii="Arial" w:hAnsi="Arial" w:cs="Arial"/>
          <w:b/>
          <w:bCs/>
        </w:rPr>
      </w:pPr>
    </w:p>
    <w:p w:rsidR="00B31400" w:rsidRDefault="00B31400" w:rsidP="00C65CDA">
      <w:pPr>
        <w:tabs>
          <w:tab w:val="left" w:pos="720"/>
        </w:tabs>
        <w:spacing w:after="76"/>
        <w:jc w:val="both"/>
        <w:rPr>
          <w:rFonts w:ascii="Arial" w:hAnsi="Arial" w:cs="Arial"/>
        </w:rPr>
      </w:pPr>
      <w:r>
        <w:rPr>
          <w:rFonts w:ascii="Arial" w:hAnsi="Arial" w:cs="Arial"/>
          <w:b/>
          <w:bCs/>
        </w:rPr>
        <w:t>Off-Campus Courses</w:t>
      </w:r>
    </w:p>
    <w:p w:rsidR="00B31400" w:rsidRDefault="00B06E16" w:rsidP="00C65CDA">
      <w:pPr>
        <w:tabs>
          <w:tab w:val="left" w:pos="720"/>
        </w:tabs>
        <w:spacing w:after="76"/>
        <w:jc w:val="both"/>
        <w:rPr>
          <w:rFonts w:ascii="Arial" w:hAnsi="Arial" w:cs="Arial"/>
        </w:rPr>
      </w:pPr>
      <w:r w:rsidRPr="00B06E16">
        <w:rPr>
          <w:rFonts w:ascii="Arial" w:hAnsi="Arial" w:cs="Arial"/>
        </w:rPr>
        <w:tab/>
      </w:r>
      <w:r w:rsidR="00B31400">
        <w:rPr>
          <w:rFonts w:ascii="Arial" w:hAnsi="Arial" w:cs="Arial"/>
          <w:u w:val="single"/>
        </w:rPr>
        <w:t>High school level courses</w:t>
      </w:r>
    </w:p>
    <w:p w:rsidR="00B31400" w:rsidRPr="001D0892" w:rsidRDefault="00520E25" w:rsidP="00C65CDA">
      <w:pPr>
        <w:tabs>
          <w:tab w:val="left" w:pos="720"/>
        </w:tabs>
        <w:spacing w:after="76"/>
        <w:jc w:val="both"/>
        <w:rPr>
          <w:rFonts w:ascii="Arial" w:hAnsi="Arial" w:cs="Arial"/>
        </w:rPr>
      </w:pPr>
      <w:r>
        <w:rPr>
          <w:rFonts w:ascii="Arial" w:hAnsi="Arial" w:cs="Arial"/>
        </w:rPr>
        <w:tab/>
      </w:r>
      <w:r w:rsidR="00B31400">
        <w:rPr>
          <w:rFonts w:ascii="Arial" w:hAnsi="Arial" w:cs="Arial"/>
        </w:rPr>
        <w:t xml:space="preserve">With the principal's approval, </w:t>
      </w:r>
      <w:r w:rsidR="00FB7790">
        <w:rPr>
          <w:rFonts w:ascii="Arial" w:hAnsi="Arial" w:cs="Arial"/>
        </w:rPr>
        <w:t xml:space="preserve">students are permitted to </w:t>
      </w:r>
      <w:r w:rsidR="00FB7790" w:rsidRPr="001D0892">
        <w:rPr>
          <w:rFonts w:ascii="Arial" w:hAnsi="Arial" w:cs="Arial"/>
        </w:rPr>
        <w:t>enroll in nor more than two (2)</w:t>
      </w:r>
      <w:r w:rsidR="00B23373" w:rsidRPr="001D0892">
        <w:rPr>
          <w:rFonts w:ascii="Arial" w:hAnsi="Arial" w:cs="Arial"/>
        </w:rPr>
        <w:t xml:space="preserve"> </w:t>
      </w:r>
      <w:r w:rsidR="00B31400" w:rsidRPr="001D0892">
        <w:rPr>
          <w:rFonts w:ascii="Arial" w:hAnsi="Arial" w:cs="Arial"/>
        </w:rPr>
        <w:t xml:space="preserve">classes at Jacksonville High School (JHS) </w:t>
      </w:r>
      <w:r w:rsidR="00B23373" w:rsidRPr="001D0892">
        <w:rPr>
          <w:rFonts w:ascii="Arial" w:hAnsi="Arial" w:cs="Arial"/>
        </w:rPr>
        <w:t xml:space="preserve">per semester </w:t>
      </w:r>
      <w:r w:rsidR="00B31400" w:rsidRPr="001D0892">
        <w:rPr>
          <w:rFonts w:ascii="Arial" w:hAnsi="Arial" w:cs="Arial"/>
        </w:rPr>
        <w:t xml:space="preserve">on condition that the course they wish to take </w:t>
      </w:r>
      <w:r w:rsidR="00E41C1B" w:rsidRPr="001D0892">
        <w:rPr>
          <w:rFonts w:ascii="Arial" w:hAnsi="Arial" w:cs="Arial"/>
        </w:rPr>
        <w:t>is</w:t>
      </w:r>
      <w:r w:rsidR="00B31400" w:rsidRPr="001D0892">
        <w:rPr>
          <w:rFonts w:ascii="Arial" w:hAnsi="Arial" w:cs="Arial"/>
        </w:rPr>
        <w:t xml:space="preserve"> </w:t>
      </w:r>
      <w:r w:rsidR="00B31400" w:rsidRPr="001D0892">
        <w:rPr>
          <w:rFonts w:ascii="Arial" w:hAnsi="Arial" w:cs="Arial"/>
          <w:i/>
          <w:iCs/>
        </w:rPr>
        <w:t xml:space="preserve">not offered </w:t>
      </w:r>
      <w:r w:rsidR="00B31400" w:rsidRPr="001D0892">
        <w:rPr>
          <w:rFonts w:ascii="Arial" w:hAnsi="Arial" w:cs="Arial"/>
        </w:rPr>
        <w:t xml:space="preserve">at Routt. </w:t>
      </w:r>
      <w:r w:rsidR="00FB7790" w:rsidRPr="001D0892">
        <w:rPr>
          <w:rFonts w:ascii="Arial" w:hAnsi="Arial" w:cs="Arial"/>
        </w:rPr>
        <w:t xml:space="preserve"> </w:t>
      </w:r>
      <w:r w:rsidR="00B31400" w:rsidRPr="001D0892">
        <w:rPr>
          <w:rFonts w:ascii="Arial" w:hAnsi="Arial" w:cs="Arial"/>
        </w:rPr>
        <w:t>Classes taken at JHS must be compatible with the regular schedule at RCHS</w:t>
      </w:r>
      <w:r w:rsidR="00E41C1B" w:rsidRPr="001D0892">
        <w:rPr>
          <w:rFonts w:ascii="Arial" w:hAnsi="Arial" w:cs="Arial"/>
        </w:rPr>
        <w:t>; t</w:t>
      </w:r>
      <w:r w:rsidR="00B23373" w:rsidRPr="001D0892">
        <w:rPr>
          <w:rFonts w:ascii="Arial" w:hAnsi="Arial" w:cs="Arial"/>
        </w:rPr>
        <w:t xml:space="preserve">he requested class must be offered either </w:t>
      </w:r>
      <w:r w:rsidR="00EA1854" w:rsidRPr="001D0892">
        <w:rPr>
          <w:rFonts w:ascii="Arial" w:hAnsi="Arial" w:cs="Arial"/>
        </w:rPr>
        <w:t>at the beginning or end of the school day</w:t>
      </w:r>
      <w:r w:rsidR="00B23373" w:rsidRPr="001D0892">
        <w:rPr>
          <w:rFonts w:ascii="Arial" w:hAnsi="Arial" w:cs="Arial"/>
        </w:rPr>
        <w:t>.</w:t>
      </w:r>
    </w:p>
    <w:p w:rsidR="00FD233A" w:rsidRDefault="00FD233A" w:rsidP="00C65CDA">
      <w:pPr>
        <w:tabs>
          <w:tab w:val="left" w:pos="720"/>
        </w:tabs>
        <w:spacing w:after="76"/>
        <w:jc w:val="both"/>
        <w:rPr>
          <w:rFonts w:ascii="Arial" w:hAnsi="Arial" w:cs="Arial"/>
        </w:rPr>
      </w:pPr>
      <w:r w:rsidRPr="001D0892">
        <w:rPr>
          <w:rFonts w:ascii="Arial" w:hAnsi="Arial" w:cs="Arial"/>
        </w:rPr>
        <w:tab/>
        <w:t xml:space="preserve">Students </w:t>
      </w:r>
      <w:r w:rsidR="00642AB5" w:rsidRPr="001D0892">
        <w:rPr>
          <w:rFonts w:ascii="Arial" w:hAnsi="Arial" w:cs="Arial"/>
        </w:rPr>
        <w:t>are</w:t>
      </w:r>
      <w:r w:rsidRPr="001D0892">
        <w:rPr>
          <w:rFonts w:ascii="Arial" w:hAnsi="Arial" w:cs="Arial"/>
        </w:rPr>
        <w:t xml:space="preserve"> also permitted to participate in the Morgan-Scott</w:t>
      </w:r>
      <w:r w:rsidRPr="00145D13">
        <w:rPr>
          <w:rFonts w:ascii="Arial" w:hAnsi="Arial" w:cs="Arial"/>
        </w:rPr>
        <w:t xml:space="preserve"> CEO Program for high school credit with Principal approval.  Acceptance into the program is required before permission is granted.</w:t>
      </w:r>
      <w:r>
        <w:rPr>
          <w:rFonts w:ascii="Arial" w:hAnsi="Arial" w:cs="Arial"/>
        </w:rPr>
        <w:t xml:space="preserve">  </w:t>
      </w:r>
    </w:p>
    <w:p w:rsidR="000E1142" w:rsidRDefault="00B06E16" w:rsidP="00C65CDA">
      <w:pPr>
        <w:tabs>
          <w:tab w:val="left" w:pos="720"/>
        </w:tabs>
        <w:spacing w:after="76"/>
        <w:jc w:val="both"/>
        <w:rPr>
          <w:rFonts w:ascii="Arial" w:hAnsi="Arial" w:cs="Arial"/>
        </w:rPr>
      </w:pPr>
      <w:r w:rsidRPr="00B06E16">
        <w:rPr>
          <w:rFonts w:ascii="Arial" w:hAnsi="Arial" w:cs="Arial"/>
        </w:rPr>
        <w:tab/>
      </w:r>
    </w:p>
    <w:p w:rsidR="00B31400" w:rsidRDefault="000E1142" w:rsidP="00C65CDA">
      <w:pPr>
        <w:tabs>
          <w:tab w:val="left" w:pos="720"/>
        </w:tabs>
        <w:spacing w:after="76"/>
        <w:jc w:val="both"/>
        <w:rPr>
          <w:rFonts w:ascii="Arial" w:hAnsi="Arial" w:cs="Arial"/>
        </w:rPr>
      </w:pPr>
      <w:r>
        <w:rPr>
          <w:rFonts w:ascii="Arial" w:hAnsi="Arial" w:cs="Arial"/>
        </w:rPr>
        <w:tab/>
      </w:r>
      <w:r w:rsidR="00B31400">
        <w:rPr>
          <w:rFonts w:ascii="Arial" w:hAnsi="Arial" w:cs="Arial"/>
          <w:u w:val="single"/>
        </w:rPr>
        <w:t>College level courses</w:t>
      </w:r>
    </w:p>
    <w:p w:rsidR="00A40FDD" w:rsidRDefault="00520E25" w:rsidP="00C65CDA">
      <w:pPr>
        <w:tabs>
          <w:tab w:val="left" w:pos="720"/>
        </w:tabs>
        <w:spacing w:after="76"/>
        <w:jc w:val="both"/>
        <w:rPr>
          <w:rFonts w:ascii="Arial" w:hAnsi="Arial" w:cs="Arial"/>
        </w:rPr>
      </w:pPr>
      <w:r>
        <w:rPr>
          <w:rFonts w:ascii="Arial" w:hAnsi="Arial" w:cs="Arial"/>
        </w:rPr>
        <w:tab/>
      </w:r>
      <w:r w:rsidR="00B31400">
        <w:rPr>
          <w:rFonts w:ascii="Arial" w:hAnsi="Arial" w:cs="Arial"/>
        </w:rPr>
        <w:t xml:space="preserve">The local colleges provide an excellent opportunity for students to obtain college credit in escrow. Routt students must have a 3.0 GPA </w:t>
      </w:r>
      <w:r w:rsidR="00B31400" w:rsidRPr="001D0892">
        <w:rPr>
          <w:rFonts w:ascii="Arial" w:hAnsi="Arial" w:cs="Arial"/>
        </w:rPr>
        <w:t xml:space="preserve">and the principal's permission to enroll in these classes. Students may take classes </w:t>
      </w:r>
      <w:r w:rsidR="00BE19D0" w:rsidRPr="001D0892">
        <w:rPr>
          <w:rFonts w:ascii="Arial" w:hAnsi="Arial" w:cs="Arial"/>
        </w:rPr>
        <w:t xml:space="preserve">during the regular school day </w:t>
      </w:r>
      <w:r w:rsidR="00B31400" w:rsidRPr="001D0892">
        <w:rPr>
          <w:rFonts w:ascii="Arial" w:hAnsi="Arial" w:cs="Arial"/>
        </w:rPr>
        <w:t>at Illinois College, and/or Lincoln Land Community College, depending on their grades, total number of</w:t>
      </w:r>
      <w:r w:rsidR="00B31400">
        <w:rPr>
          <w:rFonts w:ascii="Arial" w:hAnsi="Arial" w:cs="Arial"/>
        </w:rPr>
        <w:t xml:space="preserve"> high school credits, and high school GPA at the end of their f</w:t>
      </w:r>
      <w:r w:rsidR="00376EE3">
        <w:rPr>
          <w:rFonts w:ascii="Arial" w:hAnsi="Arial" w:cs="Arial"/>
        </w:rPr>
        <w:t>ourth</w:t>
      </w:r>
      <w:r w:rsidR="00B31400">
        <w:rPr>
          <w:rFonts w:ascii="Arial" w:hAnsi="Arial" w:cs="Arial"/>
        </w:rPr>
        <w:t xml:space="preserve"> semester. College courses may be scheduled during the hours of a standard school day, or in the evening.</w:t>
      </w:r>
      <w:r w:rsidR="00292561">
        <w:rPr>
          <w:rFonts w:ascii="Arial" w:hAnsi="Arial" w:cs="Arial"/>
        </w:rPr>
        <w:t xml:space="preserve">  </w:t>
      </w:r>
      <w:r w:rsidR="00A40FDD" w:rsidRPr="00E235BD">
        <w:rPr>
          <w:rFonts w:ascii="Arial" w:hAnsi="Arial" w:cs="Arial"/>
        </w:rPr>
        <w:t>The grading scale used for a College Level Course will be determined by the cooperating college.</w:t>
      </w:r>
    </w:p>
    <w:p w:rsidR="000E1142" w:rsidRDefault="00A40FDD" w:rsidP="00C65CDA">
      <w:pPr>
        <w:tabs>
          <w:tab w:val="left" w:pos="720"/>
        </w:tabs>
        <w:spacing w:after="76"/>
        <w:jc w:val="both"/>
        <w:rPr>
          <w:rFonts w:ascii="Arial" w:hAnsi="Arial" w:cs="Arial"/>
        </w:rPr>
      </w:pPr>
      <w:r>
        <w:rPr>
          <w:rFonts w:ascii="Arial" w:hAnsi="Arial" w:cs="Arial"/>
        </w:rPr>
        <w:tab/>
      </w:r>
      <w:r w:rsidR="00292561" w:rsidRPr="00145D13">
        <w:rPr>
          <w:rFonts w:ascii="Arial" w:hAnsi="Arial" w:cs="Arial"/>
        </w:rPr>
        <w:t>A deposit equal to the tuition of the course may be required and will be refunded upon completion of each course.</w:t>
      </w:r>
    </w:p>
    <w:p w:rsidR="000E1142" w:rsidRDefault="000E1142" w:rsidP="00C65CDA">
      <w:pPr>
        <w:tabs>
          <w:tab w:val="left" w:pos="720"/>
        </w:tabs>
        <w:spacing w:after="76"/>
        <w:jc w:val="both"/>
        <w:rPr>
          <w:rFonts w:ascii="Arial" w:hAnsi="Arial" w:cs="Arial"/>
        </w:rPr>
      </w:pPr>
    </w:p>
    <w:p w:rsidR="00891CD7" w:rsidRDefault="00891CD7" w:rsidP="00C65CDA">
      <w:pPr>
        <w:tabs>
          <w:tab w:val="left" w:pos="720"/>
        </w:tabs>
        <w:spacing w:after="76"/>
        <w:jc w:val="both"/>
        <w:rPr>
          <w:rFonts w:ascii="Arial" w:hAnsi="Arial" w:cs="Arial"/>
        </w:rPr>
      </w:pPr>
    </w:p>
    <w:p w:rsidR="001D0892" w:rsidRDefault="001D0892" w:rsidP="00C65CDA">
      <w:pPr>
        <w:tabs>
          <w:tab w:val="left" w:pos="720"/>
        </w:tabs>
        <w:spacing w:after="76"/>
        <w:jc w:val="both"/>
        <w:rPr>
          <w:rFonts w:ascii="Arial" w:hAnsi="Arial" w:cs="Arial"/>
        </w:rPr>
      </w:pPr>
    </w:p>
    <w:p w:rsidR="001D0892" w:rsidRDefault="001D0892" w:rsidP="00C65CDA">
      <w:pPr>
        <w:tabs>
          <w:tab w:val="left" w:pos="720"/>
        </w:tabs>
        <w:spacing w:after="76"/>
        <w:jc w:val="both"/>
        <w:rPr>
          <w:rFonts w:ascii="Arial" w:hAnsi="Arial" w:cs="Arial"/>
        </w:rPr>
      </w:pPr>
    </w:p>
    <w:p w:rsidR="00BE19D0" w:rsidRDefault="00BE19D0" w:rsidP="00C65CDA">
      <w:pPr>
        <w:tabs>
          <w:tab w:val="left" w:pos="720"/>
        </w:tabs>
        <w:spacing w:after="76"/>
        <w:jc w:val="both"/>
        <w:rPr>
          <w:rFonts w:ascii="Arial" w:hAnsi="Arial" w:cs="Arial"/>
        </w:rPr>
      </w:pPr>
    </w:p>
    <w:p w:rsidR="00B31400" w:rsidRDefault="00B06E16" w:rsidP="00C65CDA">
      <w:pPr>
        <w:tabs>
          <w:tab w:val="left" w:pos="720"/>
        </w:tabs>
        <w:spacing w:after="76"/>
        <w:jc w:val="both"/>
        <w:rPr>
          <w:rFonts w:ascii="Arial" w:hAnsi="Arial" w:cs="Arial"/>
        </w:rPr>
      </w:pPr>
      <w:r w:rsidRPr="00B06E16">
        <w:rPr>
          <w:rFonts w:ascii="Arial" w:hAnsi="Arial" w:cs="Arial"/>
        </w:rPr>
        <w:lastRenderedPageBreak/>
        <w:tab/>
      </w:r>
      <w:r w:rsidR="00B31400">
        <w:rPr>
          <w:rFonts w:ascii="Arial" w:hAnsi="Arial" w:cs="Arial"/>
          <w:u w:val="single"/>
        </w:rPr>
        <w:t>Correspondence and Summer School Courses</w:t>
      </w:r>
    </w:p>
    <w:p w:rsidR="00B31400" w:rsidRDefault="00520E25" w:rsidP="00C65CDA">
      <w:pPr>
        <w:tabs>
          <w:tab w:val="left" w:pos="720"/>
        </w:tabs>
        <w:spacing w:after="76"/>
        <w:jc w:val="both"/>
        <w:rPr>
          <w:rFonts w:ascii="Arial" w:hAnsi="Arial" w:cs="Arial"/>
        </w:rPr>
      </w:pPr>
      <w:r>
        <w:rPr>
          <w:rFonts w:ascii="Arial" w:hAnsi="Arial" w:cs="Arial"/>
        </w:rPr>
        <w:tab/>
      </w:r>
      <w:r w:rsidR="00B31400">
        <w:rPr>
          <w:rFonts w:ascii="Arial" w:hAnsi="Arial" w:cs="Arial"/>
        </w:rPr>
        <w:t xml:space="preserve">Students may </w:t>
      </w:r>
      <w:r w:rsidR="00625CE5" w:rsidRPr="00625CE5">
        <w:rPr>
          <w:rFonts w:ascii="Arial" w:hAnsi="Arial" w:cs="Arial"/>
        </w:rPr>
        <w:t>earn</w:t>
      </w:r>
      <w:r w:rsidR="00552F82" w:rsidRPr="00625CE5">
        <w:rPr>
          <w:rFonts w:ascii="Arial" w:hAnsi="Arial" w:cs="Arial"/>
        </w:rPr>
        <w:t xml:space="preserve"> credit for </w:t>
      </w:r>
      <w:r w:rsidR="00B31400" w:rsidRPr="00625CE5">
        <w:rPr>
          <w:rFonts w:ascii="Arial" w:hAnsi="Arial" w:cs="Arial"/>
        </w:rPr>
        <w:t>failed</w:t>
      </w:r>
      <w:r w:rsidR="00B31400">
        <w:rPr>
          <w:rFonts w:ascii="Arial" w:hAnsi="Arial" w:cs="Arial"/>
        </w:rPr>
        <w:t xml:space="preserve"> classes by taking correspondence or summer school classes. A maximum </w:t>
      </w:r>
      <w:r w:rsidR="00B31400" w:rsidRPr="006F30B8">
        <w:rPr>
          <w:rFonts w:ascii="Arial" w:hAnsi="Arial" w:cs="Arial"/>
        </w:rPr>
        <w:t>of two</w:t>
      </w:r>
      <w:r w:rsidR="00B31400">
        <w:rPr>
          <w:rFonts w:ascii="Arial" w:hAnsi="Arial" w:cs="Arial"/>
        </w:rPr>
        <w:t xml:space="preserve"> credits will be accepted from an approved correspondence school. All correspondence tests must be administered by appropriate school personnel. Any student who wishes to receive credit toward graduation for correspondence courses in a given year must complete all course work and final exams by May 1 of that school year. All correspondence courses must be taken through </w:t>
      </w:r>
      <w:r w:rsidR="002742E7" w:rsidRPr="00A0379C">
        <w:rPr>
          <w:rFonts w:ascii="Arial" w:hAnsi="Arial" w:cs="Arial"/>
        </w:rPr>
        <w:t>an accredited provider.</w:t>
      </w:r>
      <w:r w:rsidR="002742E7">
        <w:rPr>
          <w:rFonts w:ascii="Arial" w:hAnsi="Arial" w:cs="Arial"/>
        </w:rPr>
        <w:t xml:space="preserve">  </w:t>
      </w:r>
      <w:r w:rsidR="00B31400">
        <w:rPr>
          <w:rFonts w:ascii="Arial" w:hAnsi="Arial" w:cs="Arial"/>
        </w:rPr>
        <w:t>Students may take a maximum of two</w:t>
      </w:r>
      <w:r w:rsidR="009959A9">
        <w:rPr>
          <w:rFonts w:ascii="Arial" w:hAnsi="Arial" w:cs="Arial"/>
        </w:rPr>
        <w:t xml:space="preserve"> (2)</w:t>
      </w:r>
      <w:r w:rsidR="00B31400">
        <w:rPr>
          <w:rFonts w:ascii="Arial" w:hAnsi="Arial" w:cs="Arial"/>
        </w:rPr>
        <w:t xml:space="preserve"> courses (1 credit) per summer session. They must pay their own summer school or correspondence tuition. </w:t>
      </w:r>
      <w:r w:rsidR="00B31400" w:rsidRPr="0012324D">
        <w:rPr>
          <w:rFonts w:ascii="Arial" w:hAnsi="Arial" w:cs="Arial"/>
          <w:b/>
        </w:rPr>
        <w:t xml:space="preserve">Prior approval must be given by the high school counselor and principal for students to take </w:t>
      </w:r>
      <w:r w:rsidR="00AD715A">
        <w:rPr>
          <w:rFonts w:ascii="Arial" w:hAnsi="Arial" w:cs="Arial"/>
          <w:b/>
        </w:rPr>
        <w:t>summer school or correspondence courses</w:t>
      </w:r>
      <w:r w:rsidR="00B31400" w:rsidRPr="0012324D">
        <w:rPr>
          <w:rFonts w:ascii="Arial" w:hAnsi="Arial" w:cs="Arial"/>
          <w:b/>
        </w:rPr>
        <w:t xml:space="preserve"> for credit.</w:t>
      </w:r>
      <w:r w:rsidR="00B31400">
        <w:rPr>
          <w:rFonts w:ascii="Arial" w:hAnsi="Arial" w:cs="Arial"/>
        </w:rPr>
        <w:t xml:space="preserve"> Credit for these courses will be included in the next semester’s grade report.</w:t>
      </w:r>
      <w:r w:rsidR="004F056D" w:rsidRPr="005D3E51">
        <w:rPr>
          <w:rFonts w:ascii="Arial" w:hAnsi="Arial" w:cs="Arial"/>
          <w:strike/>
        </w:rPr>
        <w:t xml:space="preserve"> </w:t>
      </w:r>
    </w:p>
    <w:p w:rsidR="00605762" w:rsidRDefault="00605762" w:rsidP="000E1142">
      <w:pPr>
        <w:tabs>
          <w:tab w:val="left" w:pos="720"/>
        </w:tabs>
        <w:spacing w:after="76"/>
        <w:jc w:val="both"/>
        <w:rPr>
          <w:rFonts w:ascii="Arial" w:hAnsi="Arial" w:cs="Arial"/>
        </w:rPr>
      </w:pPr>
    </w:p>
    <w:p w:rsidR="00605762" w:rsidRPr="00353B20" w:rsidRDefault="00605762" w:rsidP="000E1142">
      <w:pPr>
        <w:tabs>
          <w:tab w:val="left" w:pos="720"/>
        </w:tabs>
        <w:spacing w:after="76"/>
        <w:jc w:val="both"/>
        <w:rPr>
          <w:rFonts w:ascii="Arial" w:hAnsi="Arial" w:cs="Arial"/>
        </w:rPr>
      </w:pPr>
      <w:r w:rsidRPr="00803E33">
        <w:rPr>
          <w:rFonts w:ascii="Arial" w:hAnsi="Arial" w:cs="Arial"/>
          <w:b/>
        </w:rPr>
        <w:t>Hot Lunch Program</w:t>
      </w:r>
      <w:r w:rsidR="00353B20">
        <w:rPr>
          <w:rFonts w:ascii="Arial" w:hAnsi="Arial" w:cs="Arial"/>
        </w:rPr>
        <w:t xml:space="preserve"> </w:t>
      </w:r>
    </w:p>
    <w:p w:rsidR="00B108CE" w:rsidRPr="001F0092" w:rsidRDefault="00605762" w:rsidP="000E1142">
      <w:pPr>
        <w:tabs>
          <w:tab w:val="left" w:pos="720"/>
        </w:tabs>
        <w:spacing w:after="76"/>
        <w:jc w:val="both"/>
        <w:rPr>
          <w:rFonts w:ascii="Arial" w:hAnsi="Arial" w:cs="Arial"/>
        </w:rPr>
      </w:pPr>
      <w:r w:rsidRPr="00803E33">
        <w:rPr>
          <w:rFonts w:ascii="Arial" w:hAnsi="Arial" w:cs="Arial"/>
        </w:rPr>
        <w:tab/>
        <w:t xml:space="preserve">A hot lunch is available each day for </w:t>
      </w:r>
      <w:r w:rsidRPr="001F0092">
        <w:rPr>
          <w:rFonts w:ascii="Arial" w:hAnsi="Arial" w:cs="Arial"/>
        </w:rPr>
        <w:t xml:space="preserve">students.  </w:t>
      </w:r>
      <w:r w:rsidR="00A320FC" w:rsidRPr="001F0092">
        <w:rPr>
          <w:rFonts w:ascii="Arial" w:hAnsi="Arial" w:cs="Arial"/>
        </w:rPr>
        <w:t xml:space="preserve">The cost for a hot lunch </w:t>
      </w:r>
      <w:r w:rsidR="00A320FC" w:rsidRPr="00910FA3">
        <w:rPr>
          <w:rFonts w:ascii="Arial" w:hAnsi="Arial" w:cs="Arial"/>
        </w:rPr>
        <w:t>is $</w:t>
      </w:r>
      <w:r w:rsidR="00910FA3" w:rsidRPr="00910FA3">
        <w:rPr>
          <w:rFonts w:ascii="Arial" w:hAnsi="Arial" w:cs="Arial"/>
        </w:rPr>
        <w:t>2.85</w:t>
      </w:r>
      <w:r w:rsidR="00A320FC" w:rsidRPr="00910FA3">
        <w:rPr>
          <w:rFonts w:ascii="Arial" w:hAnsi="Arial" w:cs="Arial"/>
        </w:rPr>
        <w:t xml:space="preserve">.  </w:t>
      </w:r>
      <w:r w:rsidRPr="00910FA3">
        <w:rPr>
          <w:rFonts w:ascii="Arial" w:hAnsi="Arial" w:cs="Arial"/>
        </w:rPr>
        <w:t>In addition</w:t>
      </w:r>
      <w:r w:rsidRPr="001F0092">
        <w:rPr>
          <w:rFonts w:ascii="Arial" w:hAnsi="Arial" w:cs="Arial"/>
        </w:rPr>
        <w:t xml:space="preserve">, ala carte items and/or a salad bar are also available.  Students must use their lunch/ID card to purchase lunch items – no cash sales are allowed.  Students are expected to have sufficient money in their lunch account to pay for the items they purchase.  The student and his/her parents will be notified by e-mail, phone call and/or letter when his/her lunch </w:t>
      </w:r>
      <w:r w:rsidR="005775FA" w:rsidRPr="001F0092">
        <w:rPr>
          <w:rFonts w:ascii="Arial" w:hAnsi="Arial" w:cs="Arial"/>
        </w:rPr>
        <w:t>account balance</w:t>
      </w:r>
      <w:r w:rsidRPr="001F0092">
        <w:rPr>
          <w:rFonts w:ascii="Arial" w:hAnsi="Arial" w:cs="Arial"/>
        </w:rPr>
        <w:t xml:space="preserve"> reaches $</w:t>
      </w:r>
      <w:r w:rsidR="005775FA" w:rsidRPr="001F0092">
        <w:rPr>
          <w:rFonts w:ascii="Arial" w:hAnsi="Arial" w:cs="Arial"/>
        </w:rPr>
        <w:t>0.00</w:t>
      </w:r>
      <w:r w:rsidRPr="001F0092">
        <w:rPr>
          <w:rFonts w:ascii="Arial" w:hAnsi="Arial" w:cs="Arial"/>
        </w:rPr>
        <w:t>.</w:t>
      </w:r>
      <w:r w:rsidR="00B108CE" w:rsidRPr="001F0092">
        <w:rPr>
          <w:rFonts w:ascii="Arial" w:hAnsi="Arial" w:cs="Arial"/>
        </w:rPr>
        <w:t xml:space="preserve">  No student who has a negative lunch account balance will be denied lunch, but may be restricted from purchasing ala carte items.</w:t>
      </w:r>
      <w:r w:rsidRPr="001F0092">
        <w:rPr>
          <w:rFonts w:ascii="Arial" w:hAnsi="Arial" w:cs="Arial"/>
        </w:rPr>
        <w:t xml:space="preserve">  </w:t>
      </w:r>
      <w:r w:rsidR="00A84997" w:rsidRPr="001F0092">
        <w:rPr>
          <w:rFonts w:ascii="Arial" w:hAnsi="Arial" w:cs="Arial"/>
        </w:rPr>
        <w:t xml:space="preserve">If, after repeated attempts to collect lunch debts are unsuccessful, </w:t>
      </w:r>
      <w:r w:rsidR="00B108CE" w:rsidRPr="001F0092">
        <w:rPr>
          <w:rFonts w:ascii="Arial" w:hAnsi="Arial" w:cs="Arial"/>
        </w:rPr>
        <w:t xml:space="preserve">Routt </w:t>
      </w:r>
      <w:r w:rsidR="00A84997" w:rsidRPr="001F0092">
        <w:rPr>
          <w:rFonts w:ascii="Arial" w:hAnsi="Arial" w:cs="Arial"/>
        </w:rPr>
        <w:t>may</w:t>
      </w:r>
      <w:r w:rsidR="00B108CE" w:rsidRPr="001F0092">
        <w:rPr>
          <w:rFonts w:ascii="Arial" w:hAnsi="Arial" w:cs="Arial"/>
        </w:rPr>
        <w:t xml:space="preserve"> pursue </w:t>
      </w:r>
      <w:r w:rsidR="00A84997" w:rsidRPr="001F0092">
        <w:rPr>
          <w:rFonts w:ascii="Arial" w:hAnsi="Arial" w:cs="Arial"/>
        </w:rPr>
        <w:t>the collection by any means allowed by law.</w:t>
      </w:r>
    </w:p>
    <w:p w:rsidR="00B22AE2" w:rsidRPr="00B108CE" w:rsidRDefault="001F0092" w:rsidP="000E1142">
      <w:pPr>
        <w:tabs>
          <w:tab w:val="left" w:pos="720"/>
        </w:tabs>
        <w:spacing w:after="76"/>
        <w:jc w:val="both"/>
        <w:rPr>
          <w:rFonts w:ascii="Arial" w:hAnsi="Arial" w:cs="Arial"/>
        </w:rPr>
      </w:pPr>
      <w:r>
        <w:rPr>
          <w:rFonts w:ascii="Arial" w:hAnsi="Arial" w:cs="Arial"/>
        </w:rPr>
        <w:tab/>
      </w:r>
      <w:r w:rsidR="00B22AE2" w:rsidRPr="001F0092">
        <w:rPr>
          <w:rFonts w:ascii="Arial" w:hAnsi="Arial" w:cs="Arial"/>
        </w:rPr>
        <w:t>The Hot Lunch Program is a federally regulated program.  Because of this, students are not allowed to have soda in the cafeteria during the lunch period, nor may parents bring lunches or drinks from carry-out or fast food restaurants.</w:t>
      </w:r>
    </w:p>
    <w:p w:rsidR="001E6E0B" w:rsidRDefault="00B06E16" w:rsidP="000E1142">
      <w:pPr>
        <w:tabs>
          <w:tab w:val="left" w:pos="720"/>
        </w:tabs>
        <w:spacing w:after="76"/>
        <w:jc w:val="both"/>
        <w:rPr>
          <w:rFonts w:ascii="Arial" w:hAnsi="Arial" w:cs="Arial"/>
        </w:rPr>
      </w:pPr>
      <w:r w:rsidRPr="00B06E16">
        <w:rPr>
          <w:rFonts w:ascii="Arial" w:hAnsi="Arial" w:cs="Arial"/>
        </w:rPr>
        <w:tab/>
      </w:r>
    </w:p>
    <w:p w:rsidR="001E6E0B" w:rsidRDefault="001E6E0B" w:rsidP="001E6E0B">
      <w:pPr>
        <w:tabs>
          <w:tab w:val="left" w:pos="720"/>
        </w:tabs>
        <w:spacing w:after="76"/>
        <w:jc w:val="both"/>
        <w:rPr>
          <w:rFonts w:ascii="Arial" w:hAnsi="Arial" w:cs="Arial"/>
        </w:rPr>
      </w:pPr>
      <w:r>
        <w:rPr>
          <w:rFonts w:ascii="Arial" w:hAnsi="Arial" w:cs="Arial"/>
          <w:b/>
          <w:bCs/>
        </w:rPr>
        <w:t>Physical Education</w:t>
      </w:r>
      <w:r>
        <w:rPr>
          <w:rFonts w:ascii="Arial" w:hAnsi="Arial" w:cs="Arial"/>
        </w:rPr>
        <w:t xml:space="preserve"> </w:t>
      </w:r>
      <w:r>
        <w:rPr>
          <w:rFonts w:ascii="Arial" w:hAnsi="Arial" w:cs="Arial"/>
          <w:b/>
          <w:bCs/>
        </w:rPr>
        <w:t>(PE)</w:t>
      </w:r>
    </w:p>
    <w:p w:rsidR="001E6E0B" w:rsidRPr="00FC1A6F" w:rsidRDefault="00E10428" w:rsidP="001E6E0B">
      <w:pPr>
        <w:tabs>
          <w:tab w:val="left" w:pos="720"/>
        </w:tabs>
        <w:spacing w:after="76"/>
        <w:jc w:val="both"/>
        <w:rPr>
          <w:rFonts w:ascii="Arial" w:hAnsi="Arial" w:cs="Arial"/>
        </w:rPr>
      </w:pPr>
      <w:r>
        <w:rPr>
          <w:rFonts w:ascii="Arial" w:hAnsi="Arial" w:cs="Arial"/>
        </w:rPr>
        <w:tab/>
        <w:t xml:space="preserve">Students will </w:t>
      </w:r>
      <w:r w:rsidR="001E6E0B">
        <w:rPr>
          <w:rFonts w:ascii="Arial" w:hAnsi="Arial" w:cs="Arial"/>
        </w:rPr>
        <w:t xml:space="preserve">wear teacher-defined clothing at all times during PE class. Clothing is to be kept neat and clean. Tennis shoes for PE use only are required. Students who do not dress appropriately will </w:t>
      </w:r>
      <w:r w:rsidR="00FC1A6F" w:rsidRPr="004C6374">
        <w:rPr>
          <w:rFonts w:ascii="Arial" w:hAnsi="Arial" w:cs="Arial"/>
        </w:rPr>
        <w:t>receive a reduction in participation credit.</w:t>
      </w:r>
    </w:p>
    <w:p w:rsidR="001E6E0B" w:rsidRDefault="001E6E0B" w:rsidP="001E6E0B">
      <w:pPr>
        <w:tabs>
          <w:tab w:val="left" w:pos="720"/>
        </w:tabs>
        <w:spacing w:after="76"/>
        <w:jc w:val="both"/>
        <w:rPr>
          <w:rFonts w:ascii="Arial" w:hAnsi="Arial" w:cs="Arial"/>
        </w:rPr>
      </w:pPr>
      <w:r>
        <w:rPr>
          <w:rFonts w:ascii="Arial" w:hAnsi="Arial" w:cs="Arial"/>
        </w:rPr>
        <w:tab/>
        <w:t xml:space="preserve">Clothes and valuables left in the lockers are the student’s responsibility. </w:t>
      </w:r>
      <w:r w:rsidR="00FC1A6F">
        <w:rPr>
          <w:rFonts w:ascii="Arial" w:hAnsi="Arial" w:cs="Arial"/>
        </w:rPr>
        <w:t xml:space="preserve"> </w:t>
      </w:r>
      <w:r>
        <w:rPr>
          <w:rFonts w:ascii="Arial" w:hAnsi="Arial" w:cs="Arial"/>
        </w:rPr>
        <w:t>It is the student’s responsibility to secure and lock his/her locker</w:t>
      </w:r>
      <w:r w:rsidR="00FC1A6F">
        <w:rPr>
          <w:rFonts w:ascii="Arial" w:hAnsi="Arial" w:cs="Arial"/>
        </w:rPr>
        <w:t>.</w:t>
      </w:r>
      <w:r>
        <w:rPr>
          <w:rFonts w:ascii="Arial" w:hAnsi="Arial" w:cs="Arial"/>
        </w:rPr>
        <w:t xml:space="preserve"> </w:t>
      </w:r>
      <w:r w:rsidR="00AD1A0F">
        <w:rPr>
          <w:rFonts w:ascii="Arial" w:hAnsi="Arial" w:cs="Arial"/>
        </w:rPr>
        <w:t xml:space="preserve"> </w:t>
      </w:r>
      <w:r>
        <w:rPr>
          <w:rFonts w:ascii="Arial" w:hAnsi="Arial" w:cs="Arial"/>
        </w:rPr>
        <w:t>Student athletes and all physi</w:t>
      </w:r>
      <w:r w:rsidR="0050029A">
        <w:rPr>
          <w:rFonts w:ascii="Arial" w:hAnsi="Arial" w:cs="Arial"/>
        </w:rPr>
        <w:t>cal education students shall provide their own locks for their gym lockers.</w:t>
      </w:r>
    </w:p>
    <w:p w:rsidR="001E6E0B" w:rsidRDefault="001E6E0B" w:rsidP="001E6E0B">
      <w:pPr>
        <w:tabs>
          <w:tab w:val="left" w:pos="720"/>
        </w:tabs>
        <w:spacing w:after="76"/>
        <w:jc w:val="both"/>
        <w:rPr>
          <w:rFonts w:ascii="Arial" w:hAnsi="Arial" w:cs="Arial"/>
        </w:rPr>
      </w:pPr>
      <w:r>
        <w:rPr>
          <w:rFonts w:ascii="Arial" w:hAnsi="Arial" w:cs="Arial"/>
        </w:rPr>
        <w:tab/>
        <w:t>Unless excused by illness, students are expected to participate in physical education classes. A statement from the student’s physician must give specific reason, date and extent of exemption. Students exempted from active participation in P.E. will be assigned alternative work by the instructor. Only one PE credit will count toward GPA credit.  A student can only take one PE class a semester.</w:t>
      </w:r>
    </w:p>
    <w:p w:rsidR="001E6E0B" w:rsidRDefault="001E6E0B" w:rsidP="00520E25">
      <w:pPr>
        <w:tabs>
          <w:tab w:val="left" w:pos="720"/>
          <w:tab w:val="left" w:pos="1080"/>
          <w:tab w:val="left" w:pos="1440"/>
        </w:tabs>
      </w:pPr>
    </w:p>
    <w:p w:rsidR="00B31400" w:rsidRDefault="00B31400" w:rsidP="00C65CDA">
      <w:pPr>
        <w:tabs>
          <w:tab w:val="left" w:pos="720"/>
        </w:tabs>
        <w:spacing w:after="76"/>
        <w:jc w:val="both"/>
        <w:rPr>
          <w:rFonts w:ascii="Arial" w:hAnsi="Arial" w:cs="Arial"/>
        </w:rPr>
      </w:pPr>
      <w:r>
        <w:rPr>
          <w:rFonts w:ascii="Arial" w:hAnsi="Arial" w:cs="Arial"/>
          <w:b/>
          <w:bCs/>
        </w:rPr>
        <w:t>Religious Program</w:t>
      </w:r>
      <w:r w:rsidR="008A4764">
        <w:rPr>
          <w:rFonts w:ascii="Arial" w:hAnsi="Arial" w:cs="Arial"/>
          <w:b/>
          <w:bCs/>
        </w:rPr>
        <w:t>s</w:t>
      </w:r>
    </w:p>
    <w:p w:rsidR="00B31400" w:rsidRDefault="00520E25" w:rsidP="00C65CDA">
      <w:pPr>
        <w:tabs>
          <w:tab w:val="left" w:pos="720"/>
        </w:tabs>
        <w:spacing w:after="76"/>
        <w:jc w:val="both"/>
        <w:rPr>
          <w:rFonts w:ascii="Arial" w:hAnsi="Arial" w:cs="Arial"/>
          <w:u w:val="single"/>
        </w:rPr>
      </w:pPr>
      <w:r>
        <w:rPr>
          <w:rFonts w:ascii="Arial" w:hAnsi="Arial" w:cs="Arial"/>
        </w:rPr>
        <w:tab/>
      </w:r>
      <w:r w:rsidR="00B31400">
        <w:rPr>
          <w:rFonts w:ascii="Arial" w:hAnsi="Arial" w:cs="Arial"/>
          <w:u w:val="single"/>
        </w:rPr>
        <w:t>Campus Ministry</w:t>
      </w:r>
    </w:p>
    <w:p w:rsidR="00B31400" w:rsidRDefault="00520E25" w:rsidP="00C65CDA">
      <w:pPr>
        <w:tabs>
          <w:tab w:val="left" w:pos="720"/>
        </w:tabs>
        <w:spacing w:after="76"/>
        <w:jc w:val="both"/>
        <w:rPr>
          <w:rFonts w:ascii="Arial" w:hAnsi="Arial" w:cs="Arial"/>
        </w:rPr>
      </w:pPr>
      <w:r>
        <w:rPr>
          <w:rFonts w:ascii="Arial" w:hAnsi="Arial" w:cs="Arial"/>
        </w:rPr>
        <w:tab/>
      </w:r>
      <w:r w:rsidR="00B31400">
        <w:rPr>
          <w:rFonts w:ascii="Arial" w:hAnsi="Arial" w:cs="Arial"/>
        </w:rPr>
        <w:t>Religious experiences beyond the classroom are integral to RCHS. These experiences are coordinated by the administration, the campus minister, and the theology teachers. These experiences include but are not limited to the following: all school and class Masses, prayer services and para</w:t>
      </w:r>
      <w:r w:rsidR="009A7CD5">
        <w:rPr>
          <w:rFonts w:ascii="Arial" w:hAnsi="Arial" w:cs="Arial"/>
        </w:rPr>
        <w:t>-</w:t>
      </w:r>
      <w:r w:rsidR="00B31400">
        <w:rPr>
          <w:rFonts w:ascii="Arial" w:hAnsi="Arial" w:cs="Arial"/>
        </w:rPr>
        <w:t xml:space="preserve">liturgical services, opportunities for reconciliation, speakers, religious counseling, vocation days, service projects, etc. The all-encompassing goal is to prepare young Catholic men and women </w:t>
      </w:r>
      <w:r w:rsidR="00B31400">
        <w:rPr>
          <w:rFonts w:ascii="Arial" w:hAnsi="Arial" w:cs="Arial"/>
        </w:rPr>
        <w:lastRenderedPageBreak/>
        <w:t>of RCHS to assume roles of service and leadership within the Catholic Church of the twenty-first century.</w:t>
      </w:r>
    </w:p>
    <w:p w:rsidR="008A372B" w:rsidRDefault="008A372B" w:rsidP="00C65CDA">
      <w:pPr>
        <w:tabs>
          <w:tab w:val="left" w:pos="720"/>
        </w:tabs>
        <w:spacing w:after="76"/>
        <w:jc w:val="both"/>
        <w:rPr>
          <w:rFonts w:ascii="Arial" w:hAnsi="Arial" w:cs="Arial"/>
        </w:rPr>
      </w:pPr>
    </w:p>
    <w:p w:rsidR="00B31400" w:rsidRDefault="00520E25" w:rsidP="00C65CDA">
      <w:pPr>
        <w:tabs>
          <w:tab w:val="left" w:pos="720"/>
        </w:tabs>
        <w:spacing w:after="76"/>
        <w:jc w:val="both"/>
        <w:rPr>
          <w:rFonts w:ascii="Arial" w:hAnsi="Arial" w:cs="Arial"/>
        </w:rPr>
      </w:pPr>
      <w:r>
        <w:rPr>
          <w:rFonts w:ascii="Arial" w:hAnsi="Arial" w:cs="Arial"/>
        </w:rPr>
        <w:tab/>
      </w:r>
      <w:r w:rsidR="00B31400">
        <w:rPr>
          <w:rFonts w:ascii="Arial" w:hAnsi="Arial" w:cs="Arial"/>
          <w:u w:val="single"/>
        </w:rPr>
        <w:t>Retreat Program</w:t>
      </w:r>
      <w:r w:rsidR="00B31400">
        <w:rPr>
          <w:rFonts w:ascii="Arial" w:hAnsi="Arial" w:cs="Arial"/>
        </w:rPr>
        <w:t xml:space="preserve"> </w:t>
      </w:r>
    </w:p>
    <w:p w:rsidR="00B31400" w:rsidRDefault="00520E25" w:rsidP="00C65CDA">
      <w:pPr>
        <w:tabs>
          <w:tab w:val="left" w:pos="720"/>
        </w:tabs>
        <w:spacing w:after="76"/>
        <w:jc w:val="both"/>
        <w:rPr>
          <w:rFonts w:ascii="Arial" w:hAnsi="Arial" w:cs="Arial"/>
          <w:b/>
        </w:rPr>
      </w:pPr>
      <w:r>
        <w:rPr>
          <w:rFonts w:ascii="Arial" w:hAnsi="Arial" w:cs="Arial"/>
        </w:rPr>
        <w:tab/>
      </w:r>
      <w:r w:rsidR="00B31400">
        <w:rPr>
          <w:rFonts w:ascii="Arial" w:hAnsi="Arial" w:cs="Arial"/>
        </w:rPr>
        <w:t>Theology is not just a formal classroom study of doctrine. It encompasses a person’s entire life and relationships. Because of this, religious experiences need to be provided which extend beyond the classroom. One of these experiences is that of a retreat which may take various forms. A retreat allows a person to focus upon his/her faith life removed from the scheduled responsibilities of school/</w:t>
      </w:r>
      <w:r w:rsidR="00B31400" w:rsidRPr="00EC23AC">
        <w:rPr>
          <w:rFonts w:ascii="Arial" w:hAnsi="Arial" w:cs="Arial"/>
        </w:rPr>
        <w:t xml:space="preserve">work, etc. </w:t>
      </w:r>
      <w:r w:rsidR="00A436C0" w:rsidRPr="00EC23AC">
        <w:rPr>
          <w:rFonts w:ascii="Arial" w:hAnsi="Arial" w:cs="Arial"/>
        </w:rPr>
        <w:t xml:space="preserve"> </w:t>
      </w:r>
      <w:r w:rsidR="00B31400" w:rsidRPr="00EC23AC">
        <w:rPr>
          <w:rFonts w:ascii="Arial" w:hAnsi="Arial" w:cs="Arial"/>
        </w:rPr>
        <w:t>At</w:t>
      </w:r>
      <w:r w:rsidR="00B31400">
        <w:rPr>
          <w:rFonts w:ascii="Arial" w:hAnsi="Arial" w:cs="Arial"/>
        </w:rPr>
        <w:t xml:space="preserve"> RCHS, a time is set aside for each class to participate in an RCHS-sponsored retreat experience. The goals of this program are to develop in the students an attitude of self-worth, an appreciation for fellow human beings, awareness and understanding of the presence and action of God in their lives, and a sense of responsibility for and participation in the Catholic Church</w:t>
      </w:r>
      <w:r w:rsidR="00B31400" w:rsidRPr="003D7B6B">
        <w:rPr>
          <w:rFonts w:ascii="Arial" w:hAnsi="Arial" w:cs="Arial"/>
        </w:rPr>
        <w:t>.</w:t>
      </w:r>
      <w:r w:rsidR="00031D45" w:rsidRPr="003D7B6B">
        <w:rPr>
          <w:rFonts w:ascii="Arial" w:hAnsi="Arial" w:cs="Arial"/>
        </w:rPr>
        <w:t xml:space="preserve">  </w:t>
      </w:r>
      <w:r w:rsidR="003764E5">
        <w:rPr>
          <w:rFonts w:ascii="Arial" w:hAnsi="Arial" w:cs="Arial"/>
        </w:rPr>
        <w:t xml:space="preserve">Students are also instructed in student personal safety.  </w:t>
      </w:r>
      <w:r w:rsidR="00CB1BFD" w:rsidRPr="003D7B6B">
        <w:rPr>
          <w:rFonts w:ascii="Arial" w:hAnsi="Arial" w:cs="Arial"/>
        </w:rPr>
        <w:t xml:space="preserve">Each student is required to attend at least one school approved retreat per year.  </w:t>
      </w:r>
      <w:r w:rsidR="00CB1BFD" w:rsidRPr="003D7B6B">
        <w:rPr>
          <w:rFonts w:ascii="Arial" w:hAnsi="Arial" w:cs="Arial"/>
          <w:b/>
        </w:rPr>
        <w:t>Students will only be allowed to miss their class retreat with Principal permission.</w:t>
      </w:r>
    </w:p>
    <w:p w:rsidR="00475FBD" w:rsidRDefault="00475FBD" w:rsidP="00C65CDA">
      <w:pPr>
        <w:tabs>
          <w:tab w:val="left" w:pos="720"/>
        </w:tabs>
        <w:spacing w:after="76"/>
        <w:jc w:val="both"/>
        <w:rPr>
          <w:rFonts w:ascii="Arial" w:hAnsi="Arial" w:cs="Arial"/>
        </w:rPr>
      </w:pPr>
    </w:p>
    <w:p w:rsidR="00B31400" w:rsidRPr="003D7B6B" w:rsidRDefault="00C65CDA" w:rsidP="00C65CDA">
      <w:pPr>
        <w:tabs>
          <w:tab w:val="left" w:pos="-360"/>
          <w:tab w:val="left" w:pos="720"/>
        </w:tabs>
        <w:spacing w:after="76"/>
        <w:jc w:val="both"/>
        <w:rPr>
          <w:rFonts w:ascii="Arial" w:hAnsi="Arial" w:cs="Arial"/>
        </w:rPr>
      </w:pPr>
      <w:r w:rsidRPr="00C65CDA">
        <w:rPr>
          <w:rFonts w:ascii="Arial" w:hAnsi="Arial" w:cs="Arial"/>
        </w:rPr>
        <w:tab/>
      </w:r>
      <w:r w:rsidR="00B31400" w:rsidRPr="003D7B6B">
        <w:rPr>
          <w:rFonts w:ascii="Arial" w:hAnsi="Arial" w:cs="Arial"/>
          <w:u w:val="single"/>
        </w:rPr>
        <w:t>Retreat Options</w:t>
      </w:r>
    </w:p>
    <w:p w:rsidR="001D0270" w:rsidRPr="003D7B6B" w:rsidRDefault="00041CE4" w:rsidP="00092C97">
      <w:pPr>
        <w:pStyle w:val="ListParagraph"/>
        <w:numPr>
          <w:ilvl w:val="2"/>
          <w:numId w:val="8"/>
        </w:numPr>
        <w:tabs>
          <w:tab w:val="left" w:pos="-360"/>
          <w:tab w:val="left" w:pos="720"/>
        </w:tabs>
        <w:spacing w:after="76"/>
        <w:ind w:left="1080" w:hanging="360"/>
        <w:jc w:val="both"/>
        <w:rPr>
          <w:rFonts w:ascii="Arial" w:hAnsi="Arial" w:cs="Arial"/>
          <w:bCs/>
        </w:rPr>
      </w:pPr>
      <w:r w:rsidRPr="003D7B6B">
        <w:rPr>
          <w:rFonts w:ascii="Arial" w:hAnsi="Arial" w:cs="Arial"/>
          <w:b/>
          <w:bCs/>
        </w:rPr>
        <w:t xml:space="preserve">The Senior </w:t>
      </w:r>
      <w:r w:rsidR="00CB1BFD" w:rsidRPr="003D7B6B">
        <w:rPr>
          <w:rFonts w:ascii="Arial" w:hAnsi="Arial" w:cs="Arial"/>
          <w:b/>
          <w:bCs/>
        </w:rPr>
        <w:t xml:space="preserve">Extended-Day </w:t>
      </w:r>
      <w:r w:rsidRPr="003D7B6B">
        <w:rPr>
          <w:rFonts w:ascii="Arial" w:hAnsi="Arial" w:cs="Arial"/>
          <w:b/>
          <w:bCs/>
        </w:rPr>
        <w:t>Retreat</w:t>
      </w:r>
      <w:r w:rsidRPr="003D7B6B">
        <w:rPr>
          <w:rFonts w:ascii="Arial" w:hAnsi="Arial" w:cs="Arial"/>
          <w:bCs/>
        </w:rPr>
        <w:t xml:space="preserve"> is held </w:t>
      </w:r>
      <w:r w:rsidR="00CB1BFD" w:rsidRPr="003D7B6B">
        <w:rPr>
          <w:rFonts w:ascii="Arial" w:hAnsi="Arial" w:cs="Arial"/>
          <w:bCs/>
        </w:rPr>
        <w:t xml:space="preserve">off campus </w:t>
      </w:r>
      <w:r w:rsidRPr="003D7B6B">
        <w:rPr>
          <w:rFonts w:ascii="Arial" w:hAnsi="Arial" w:cs="Arial"/>
          <w:bCs/>
        </w:rPr>
        <w:t>at Lake Williamson Christian Center in Carlinville, IL, or at a similar site. The retreat usually takes place during Lent. Students leave Routt at 8:30 a.m. and return</w:t>
      </w:r>
      <w:r w:rsidR="001A2734" w:rsidRPr="003D7B6B">
        <w:rPr>
          <w:rFonts w:ascii="Arial" w:hAnsi="Arial" w:cs="Arial"/>
          <w:bCs/>
        </w:rPr>
        <w:t xml:space="preserve"> </w:t>
      </w:r>
      <w:r w:rsidRPr="003D7B6B">
        <w:rPr>
          <w:rFonts w:ascii="Arial" w:hAnsi="Arial" w:cs="Arial"/>
          <w:bCs/>
        </w:rPr>
        <w:t xml:space="preserve">the </w:t>
      </w:r>
      <w:r w:rsidR="001A2734" w:rsidRPr="003D7B6B">
        <w:rPr>
          <w:rFonts w:ascii="Arial" w:hAnsi="Arial" w:cs="Arial"/>
          <w:bCs/>
        </w:rPr>
        <w:t>same</w:t>
      </w:r>
      <w:r w:rsidRPr="003D7B6B">
        <w:rPr>
          <w:rFonts w:ascii="Arial" w:hAnsi="Arial" w:cs="Arial"/>
          <w:bCs/>
        </w:rPr>
        <w:t>. Faculty and parent chaperones accompany the students. A priest may accompany the group, according to availability.</w:t>
      </w:r>
    </w:p>
    <w:p w:rsidR="00041CE4" w:rsidRPr="003D7B6B" w:rsidRDefault="00041CE4" w:rsidP="00092C97">
      <w:pPr>
        <w:pStyle w:val="ListParagraph"/>
        <w:numPr>
          <w:ilvl w:val="2"/>
          <w:numId w:val="8"/>
        </w:numPr>
        <w:tabs>
          <w:tab w:val="left" w:pos="-360"/>
          <w:tab w:val="left" w:pos="720"/>
        </w:tabs>
        <w:spacing w:after="76"/>
        <w:ind w:left="1080" w:hanging="360"/>
        <w:jc w:val="both"/>
        <w:rPr>
          <w:rFonts w:ascii="Arial" w:hAnsi="Arial" w:cs="Arial"/>
          <w:bCs/>
        </w:rPr>
      </w:pPr>
      <w:r w:rsidRPr="003D7B6B">
        <w:rPr>
          <w:rFonts w:ascii="Arial" w:hAnsi="Arial" w:cs="Arial"/>
          <w:b/>
          <w:bCs/>
        </w:rPr>
        <w:t>Junior</w:t>
      </w:r>
      <w:r w:rsidR="001222C0" w:rsidRPr="003D7B6B">
        <w:rPr>
          <w:rFonts w:ascii="Arial" w:hAnsi="Arial" w:cs="Arial"/>
          <w:b/>
          <w:bCs/>
        </w:rPr>
        <w:t>, Sophomore, and Freshman</w:t>
      </w:r>
      <w:r w:rsidRPr="003D7B6B">
        <w:rPr>
          <w:rFonts w:ascii="Arial" w:hAnsi="Arial" w:cs="Arial"/>
          <w:b/>
          <w:bCs/>
        </w:rPr>
        <w:t xml:space="preserve"> Retreat</w:t>
      </w:r>
      <w:r w:rsidR="001222C0" w:rsidRPr="003D7B6B">
        <w:rPr>
          <w:rFonts w:ascii="Arial" w:hAnsi="Arial" w:cs="Arial"/>
          <w:b/>
          <w:bCs/>
        </w:rPr>
        <w:t>s</w:t>
      </w:r>
      <w:r w:rsidRPr="003D7B6B">
        <w:rPr>
          <w:rFonts w:ascii="Arial" w:hAnsi="Arial" w:cs="Arial"/>
          <w:bCs/>
        </w:rPr>
        <w:t xml:space="preserve"> </w:t>
      </w:r>
      <w:r w:rsidR="001222C0" w:rsidRPr="003D7B6B">
        <w:rPr>
          <w:rFonts w:ascii="Arial" w:hAnsi="Arial" w:cs="Arial"/>
          <w:bCs/>
        </w:rPr>
        <w:t>are</w:t>
      </w:r>
      <w:r w:rsidRPr="003D7B6B">
        <w:rPr>
          <w:rFonts w:ascii="Arial" w:hAnsi="Arial" w:cs="Arial"/>
          <w:bCs/>
        </w:rPr>
        <w:t xml:space="preserve"> held at </w:t>
      </w:r>
      <w:r w:rsidR="000044BF" w:rsidRPr="003D7B6B">
        <w:rPr>
          <w:rFonts w:ascii="Arial" w:hAnsi="Arial" w:cs="Arial"/>
          <w:bCs/>
        </w:rPr>
        <w:t xml:space="preserve">various locations.  </w:t>
      </w:r>
      <w:r w:rsidR="0050646A" w:rsidRPr="003D7B6B">
        <w:rPr>
          <w:rFonts w:ascii="Arial" w:hAnsi="Arial" w:cs="Arial"/>
          <w:bCs/>
        </w:rPr>
        <w:t>Each</w:t>
      </w:r>
      <w:r w:rsidRPr="003D7B6B">
        <w:rPr>
          <w:rFonts w:ascii="Arial" w:hAnsi="Arial" w:cs="Arial"/>
          <w:bCs/>
        </w:rPr>
        <w:t xml:space="preserve"> retreat usually takes place for one school day. Students leave the school at 8:30 a.m. and return prior to dismissal the same day. Faculty and parent chaperones accompany the students. A priest may accompany the group, according to availability.</w:t>
      </w:r>
    </w:p>
    <w:p w:rsidR="00041CE4" w:rsidRPr="003D7B6B" w:rsidRDefault="00041CE4" w:rsidP="00092C97">
      <w:pPr>
        <w:pStyle w:val="ListParagraph"/>
        <w:numPr>
          <w:ilvl w:val="2"/>
          <w:numId w:val="8"/>
        </w:numPr>
        <w:tabs>
          <w:tab w:val="left" w:pos="-360"/>
          <w:tab w:val="left" w:pos="720"/>
        </w:tabs>
        <w:spacing w:after="76"/>
        <w:ind w:left="1080" w:hanging="360"/>
        <w:jc w:val="both"/>
        <w:rPr>
          <w:rFonts w:ascii="Arial" w:hAnsi="Arial" w:cs="Arial"/>
          <w:b/>
          <w:bCs/>
        </w:rPr>
      </w:pPr>
      <w:r w:rsidRPr="003D7B6B">
        <w:rPr>
          <w:rFonts w:ascii="Arial" w:hAnsi="Arial" w:cs="Arial"/>
          <w:b/>
          <w:bCs/>
        </w:rPr>
        <w:t xml:space="preserve">TEC </w:t>
      </w:r>
      <w:r w:rsidRPr="003D7B6B">
        <w:rPr>
          <w:rFonts w:ascii="Arial" w:hAnsi="Arial" w:cs="Arial"/>
          <w:bCs/>
        </w:rPr>
        <w:t xml:space="preserve">(Teens Encounter Christ) is offered </w:t>
      </w:r>
      <w:r w:rsidR="00CB1BFD" w:rsidRPr="003D7B6B">
        <w:rPr>
          <w:rFonts w:ascii="Arial" w:hAnsi="Arial" w:cs="Arial"/>
          <w:bCs/>
        </w:rPr>
        <w:t xml:space="preserve">periodically </w:t>
      </w:r>
      <w:r w:rsidRPr="003D7B6B">
        <w:rPr>
          <w:rFonts w:ascii="Arial" w:hAnsi="Arial" w:cs="Arial"/>
          <w:bCs/>
        </w:rPr>
        <w:t xml:space="preserve">through the TEC </w:t>
      </w:r>
      <w:r w:rsidR="00F11F4F" w:rsidRPr="003D7B6B">
        <w:rPr>
          <w:rFonts w:ascii="Arial" w:hAnsi="Arial" w:cs="Arial"/>
          <w:bCs/>
        </w:rPr>
        <w:t xml:space="preserve">of Springfield </w:t>
      </w:r>
      <w:r w:rsidRPr="003D7B6B">
        <w:rPr>
          <w:rFonts w:ascii="Arial" w:hAnsi="Arial" w:cs="Arial"/>
          <w:bCs/>
        </w:rPr>
        <w:t xml:space="preserve">and </w:t>
      </w:r>
      <w:r w:rsidR="00F11F4F" w:rsidRPr="003D7B6B">
        <w:rPr>
          <w:rFonts w:ascii="Arial" w:hAnsi="Arial" w:cs="Arial"/>
          <w:bCs/>
        </w:rPr>
        <w:t xml:space="preserve">Great River </w:t>
      </w:r>
      <w:r w:rsidRPr="003D7B6B">
        <w:rPr>
          <w:rFonts w:ascii="Arial" w:hAnsi="Arial" w:cs="Arial"/>
          <w:bCs/>
        </w:rPr>
        <w:t>TEC</w:t>
      </w:r>
      <w:r w:rsidR="00F11F4F" w:rsidRPr="003D7B6B">
        <w:rPr>
          <w:rFonts w:ascii="Arial" w:hAnsi="Arial" w:cs="Arial"/>
          <w:bCs/>
        </w:rPr>
        <w:t xml:space="preserve"> (Quincy)</w:t>
      </w:r>
      <w:r w:rsidRPr="003D7B6B">
        <w:rPr>
          <w:rFonts w:ascii="Arial" w:hAnsi="Arial" w:cs="Arial"/>
          <w:bCs/>
        </w:rPr>
        <w:t xml:space="preserve">. TEC is an experience in Christian living and begins on Saturday </w:t>
      </w:r>
      <w:r w:rsidR="00F11F4F" w:rsidRPr="003D7B6B">
        <w:rPr>
          <w:rFonts w:ascii="Arial" w:hAnsi="Arial" w:cs="Arial"/>
          <w:bCs/>
        </w:rPr>
        <w:t>morning</w:t>
      </w:r>
      <w:r w:rsidRPr="003D7B6B">
        <w:rPr>
          <w:rFonts w:ascii="Arial" w:hAnsi="Arial" w:cs="Arial"/>
          <w:bCs/>
        </w:rPr>
        <w:t xml:space="preserve"> and continues through Monday </w:t>
      </w:r>
      <w:r w:rsidR="00F11F4F" w:rsidRPr="003D7B6B">
        <w:rPr>
          <w:rFonts w:ascii="Arial" w:hAnsi="Arial" w:cs="Arial"/>
          <w:bCs/>
        </w:rPr>
        <w:t>afternoon/evening.</w:t>
      </w:r>
      <w:r w:rsidRPr="003D7B6B">
        <w:rPr>
          <w:rFonts w:ascii="Arial" w:hAnsi="Arial" w:cs="Arial"/>
          <w:bCs/>
        </w:rPr>
        <w:t xml:space="preserve"> </w:t>
      </w:r>
      <w:r w:rsidR="00F11F4F" w:rsidRPr="003D7B6B">
        <w:rPr>
          <w:rFonts w:ascii="Arial" w:hAnsi="Arial" w:cs="Arial"/>
          <w:bCs/>
        </w:rPr>
        <w:t xml:space="preserve"> </w:t>
      </w:r>
      <w:r w:rsidRPr="003D7B6B">
        <w:rPr>
          <w:rFonts w:ascii="Arial" w:hAnsi="Arial" w:cs="Arial"/>
          <w:bCs/>
        </w:rPr>
        <w:t>The student is responsible for the TEC fee. Students must provide their own transportation. Applications and more information are available from the theology teachers and students who have been on a TEC weekend.</w:t>
      </w:r>
      <w:r w:rsidR="00F11F4F" w:rsidRPr="003D7B6B">
        <w:rPr>
          <w:rFonts w:ascii="Arial" w:hAnsi="Arial" w:cs="Arial"/>
          <w:bCs/>
        </w:rPr>
        <w:t xml:space="preserve">  For students who have been approved to miss their class retreat by the Principal, TEC </w:t>
      </w:r>
      <w:r w:rsidR="003B642A" w:rsidRPr="003D7B6B">
        <w:rPr>
          <w:rFonts w:ascii="Arial" w:hAnsi="Arial" w:cs="Arial"/>
          <w:bCs/>
        </w:rPr>
        <w:t>can meet the annual student retreat requirement.</w:t>
      </w:r>
    </w:p>
    <w:p w:rsidR="00B31400" w:rsidRPr="000E1142" w:rsidRDefault="00520E25" w:rsidP="00041CE4">
      <w:pPr>
        <w:tabs>
          <w:tab w:val="left" w:pos="-360"/>
          <w:tab w:val="left" w:pos="720"/>
        </w:tabs>
        <w:spacing w:after="76"/>
        <w:jc w:val="both"/>
        <w:rPr>
          <w:rFonts w:ascii="Arial" w:hAnsi="Arial" w:cs="Arial"/>
          <w:b/>
        </w:rPr>
      </w:pPr>
      <w:r>
        <w:rPr>
          <w:rFonts w:ascii="Arial" w:hAnsi="Arial" w:cs="Arial"/>
          <w:b/>
          <w:bCs/>
        </w:rPr>
        <w:tab/>
      </w:r>
      <w:r w:rsidR="00B31400">
        <w:rPr>
          <w:rFonts w:ascii="Arial" w:hAnsi="Arial" w:cs="Arial"/>
          <w:b/>
          <w:bCs/>
        </w:rPr>
        <w:t xml:space="preserve">Adults are </w:t>
      </w:r>
      <w:r w:rsidR="00B31400" w:rsidRPr="000E1142">
        <w:rPr>
          <w:rFonts w:ascii="Arial" w:hAnsi="Arial" w:cs="Arial"/>
          <w:b/>
          <w:bCs/>
        </w:rPr>
        <w:t>needed</w:t>
      </w:r>
      <w:r w:rsidR="00B31400" w:rsidRPr="000E1142">
        <w:rPr>
          <w:rFonts w:ascii="Arial" w:hAnsi="Arial" w:cs="Arial"/>
          <w:b/>
        </w:rPr>
        <w:t xml:space="preserve"> to chaperone all of these retreats. If parents/guardians are willing to give some time or assistance, they are asked to contact the </w:t>
      </w:r>
      <w:r w:rsidR="003D5506">
        <w:rPr>
          <w:rFonts w:ascii="Arial" w:hAnsi="Arial" w:cs="Arial"/>
          <w:b/>
        </w:rPr>
        <w:t>T</w:t>
      </w:r>
      <w:r w:rsidR="00B31400" w:rsidRPr="000E1142">
        <w:rPr>
          <w:rFonts w:ascii="Arial" w:hAnsi="Arial" w:cs="Arial"/>
          <w:b/>
        </w:rPr>
        <w:t>heology teachers or office.</w:t>
      </w:r>
      <w:r w:rsidR="000E1142">
        <w:rPr>
          <w:rFonts w:ascii="Arial" w:hAnsi="Arial" w:cs="Arial"/>
          <w:b/>
        </w:rPr>
        <w:t xml:space="preserve"> Parents willing to chaperone must have taken the </w:t>
      </w:r>
      <w:r w:rsidR="000E1142">
        <w:rPr>
          <w:rFonts w:ascii="Arial" w:hAnsi="Arial" w:cs="Arial"/>
          <w:b/>
          <w:u w:val="single"/>
        </w:rPr>
        <w:t>Protecting God’s Children</w:t>
      </w:r>
      <w:r w:rsidR="000E1142">
        <w:rPr>
          <w:rFonts w:ascii="Arial" w:hAnsi="Arial" w:cs="Arial"/>
          <w:b/>
        </w:rPr>
        <w:t xml:space="preserve"> course offered by the </w:t>
      </w:r>
      <w:r w:rsidR="006C0E05">
        <w:rPr>
          <w:rFonts w:ascii="Arial" w:hAnsi="Arial" w:cs="Arial"/>
          <w:b/>
        </w:rPr>
        <w:t>D</w:t>
      </w:r>
      <w:r w:rsidR="000E1142">
        <w:rPr>
          <w:rFonts w:ascii="Arial" w:hAnsi="Arial" w:cs="Arial"/>
          <w:b/>
        </w:rPr>
        <w:t>ioce</w:t>
      </w:r>
      <w:r w:rsidR="000E1142" w:rsidRPr="005700BC">
        <w:rPr>
          <w:rFonts w:ascii="Arial" w:hAnsi="Arial" w:cs="Arial"/>
          <w:b/>
        </w:rPr>
        <w:t>se.</w:t>
      </w:r>
      <w:r w:rsidR="00A436C0" w:rsidRPr="005700BC">
        <w:rPr>
          <w:rFonts w:ascii="Arial" w:hAnsi="Arial" w:cs="Arial"/>
          <w:b/>
        </w:rPr>
        <w:t xml:space="preserve">  Hours serving as a chaperone will count towards the family service hours requirement.</w:t>
      </w:r>
    </w:p>
    <w:p w:rsidR="00B31400" w:rsidRDefault="00B31400" w:rsidP="002054BB">
      <w:pPr>
        <w:tabs>
          <w:tab w:val="left" w:pos="-360"/>
          <w:tab w:val="left" w:pos="1080"/>
        </w:tabs>
        <w:spacing w:after="76"/>
        <w:jc w:val="both"/>
        <w:rPr>
          <w:rFonts w:ascii="Arial" w:hAnsi="Arial" w:cs="Arial"/>
        </w:rPr>
      </w:pPr>
    </w:p>
    <w:p w:rsidR="002054BB" w:rsidRPr="00435C9B" w:rsidRDefault="002054BB" w:rsidP="002054BB">
      <w:pPr>
        <w:tabs>
          <w:tab w:val="left" w:pos="-360"/>
          <w:tab w:val="left" w:pos="1080"/>
        </w:tabs>
        <w:spacing w:after="76"/>
        <w:jc w:val="both"/>
        <w:rPr>
          <w:rFonts w:ascii="Arial" w:hAnsi="Arial" w:cs="Arial"/>
          <w:u w:val="single"/>
        </w:rPr>
      </w:pPr>
      <w:r>
        <w:rPr>
          <w:rFonts w:ascii="Arial" w:hAnsi="Arial" w:cs="Arial"/>
        </w:rPr>
        <w:tab/>
      </w:r>
      <w:r w:rsidRPr="00435C9B">
        <w:rPr>
          <w:rFonts w:ascii="Arial" w:hAnsi="Arial" w:cs="Arial"/>
          <w:u w:val="single"/>
        </w:rPr>
        <w:t>ACRE Assessment</w:t>
      </w:r>
    </w:p>
    <w:p w:rsidR="002265B4" w:rsidRPr="002265B4" w:rsidRDefault="002265B4" w:rsidP="002054BB">
      <w:pPr>
        <w:tabs>
          <w:tab w:val="left" w:pos="-360"/>
          <w:tab w:val="left" w:pos="1080"/>
        </w:tabs>
        <w:spacing w:after="76"/>
        <w:jc w:val="both"/>
        <w:rPr>
          <w:rFonts w:ascii="Arial" w:hAnsi="Arial" w:cs="Arial"/>
        </w:rPr>
      </w:pPr>
      <w:r w:rsidRPr="00435C9B">
        <w:rPr>
          <w:rFonts w:ascii="Arial" w:hAnsi="Arial" w:cs="Arial"/>
        </w:rPr>
        <w:tab/>
      </w:r>
      <w:r w:rsidRPr="00435C9B">
        <w:rPr>
          <w:rStyle w:val="A4"/>
          <w:rFonts w:ascii="Arial" w:hAnsi="Arial" w:cs="Arial"/>
          <w:sz w:val="24"/>
          <w:szCs w:val="24"/>
        </w:rPr>
        <w:t>The Assessment of Children/ Youth Religious Educa</w:t>
      </w:r>
      <w:r w:rsidRPr="00435C9B">
        <w:rPr>
          <w:rStyle w:val="A4"/>
          <w:rFonts w:ascii="Arial" w:hAnsi="Arial" w:cs="Arial"/>
          <w:sz w:val="24"/>
          <w:szCs w:val="24"/>
        </w:rPr>
        <w:softHyphen/>
        <w:t>tion, commonly referred to as ACRE, is an integrated assessment tool providing faith knowledge questions (cognitive domain) and questions related to religious beliefs, attitudes, practices and perceptions (affective domain).  Six (6) categories of catechesis are assessed, helping Routt Catholic High School to assess what areas students know well and what areas need extra at</w:t>
      </w:r>
      <w:r w:rsidRPr="00435C9B">
        <w:rPr>
          <w:rStyle w:val="A4"/>
          <w:rFonts w:ascii="Arial" w:hAnsi="Arial" w:cs="Arial"/>
          <w:sz w:val="24"/>
          <w:szCs w:val="24"/>
        </w:rPr>
        <w:softHyphen/>
        <w:t>tention. Making decisions with this knowledge leads to wise program development.  This assessment is given to our 12</w:t>
      </w:r>
      <w:r w:rsidRPr="00435C9B">
        <w:rPr>
          <w:rStyle w:val="A4"/>
          <w:rFonts w:ascii="Arial" w:hAnsi="Arial" w:cs="Arial"/>
          <w:sz w:val="24"/>
          <w:szCs w:val="24"/>
          <w:vertAlign w:val="superscript"/>
        </w:rPr>
        <w:t>th</w:t>
      </w:r>
      <w:r w:rsidRPr="00435C9B">
        <w:rPr>
          <w:rStyle w:val="A4"/>
          <w:rFonts w:ascii="Arial" w:hAnsi="Arial" w:cs="Arial"/>
          <w:sz w:val="24"/>
          <w:szCs w:val="24"/>
        </w:rPr>
        <w:t xml:space="preserve"> grade students.</w:t>
      </w:r>
    </w:p>
    <w:p w:rsidR="002054BB" w:rsidRDefault="002054BB" w:rsidP="002054BB">
      <w:pPr>
        <w:tabs>
          <w:tab w:val="left" w:pos="-360"/>
          <w:tab w:val="left" w:pos="1080"/>
        </w:tabs>
        <w:spacing w:after="76"/>
        <w:jc w:val="both"/>
        <w:rPr>
          <w:rFonts w:ascii="Arial" w:hAnsi="Arial" w:cs="Arial"/>
        </w:rPr>
      </w:pPr>
    </w:p>
    <w:p w:rsidR="00B31400" w:rsidRDefault="00B31400" w:rsidP="00041CE4">
      <w:pPr>
        <w:tabs>
          <w:tab w:val="left" w:pos="-360"/>
          <w:tab w:val="left" w:pos="720"/>
        </w:tabs>
        <w:spacing w:after="76"/>
        <w:jc w:val="both"/>
        <w:rPr>
          <w:rFonts w:ascii="Arial" w:hAnsi="Arial" w:cs="Arial"/>
          <w:b/>
          <w:bCs/>
        </w:rPr>
      </w:pPr>
      <w:r>
        <w:rPr>
          <w:rFonts w:ascii="Arial" w:hAnsi="Arial" w:cs="Arial"/>
          <w:b/>
          <w:bCs/>
        </w:rPr>
        <w:lastRenderedPageBreak/>
        <w:t>Report Cards</w:t>
      </w:r>
    </w:p>
    <w:p w:rsidR="00B31400" w:rsidRDefault="00041CE4" w:rsidP="00041CE4">
      <w:pPr>
        <w:tabs>
          <w:tab w:val="left" w:pos="-360"/>
          <w:tab w:val="left" w:pos="720"/>
        </w:tabs>
        <w:spacing w:after="76"/>
        <w:jc w:val="both"/>
        <w:rPr>
          <w:rFonts w:ascii="Arial" w:hAnsi="Arial" w:cs="Arial"/>
          <w:color w:val="FF0000"/>
        </w:rPr>
      </w:pPr>
      <w:r>
        <w:rPr>
          <w:rFonts w:ascii="Arial" w:hAnsi="Arial" w:cs="Arial"/>
          <w:b/>
          <w:bCs/>
        </w:rPr>
        <w:tab/>
      </w:r>
      <w:r w:rsidR="00B31400">
        <w:rPr>
          <w:rFonts w:ascii="Arial" w:hAnsi="Arial" w:cs="Arial"/>
        </w:rPr>
        <w:t xml:space="preserve">Report cards are issued quarterly. Provided all fiscal accounts are cleared, report cards are mailed directly to parents. </w:t>
      </w:r>
      <w:r w:rsidR="00B31400">
        <w:rPr>
          <w:rFonts w:ascii="Arial" w:hAnsi="Arial" w:cs="Arial"/>
          <w:i/>
          <w:iCs/>
        </w:rPr>
        <w:t>Academic</w:t>
      </w:r>
      <w:r w:rsidR="00B31400">
        <w:rPr>
          <w:rFonts w:ascii="Arial" w:hAnsi="Arial" w:cs="Arial"/>
        </w:rPr>
        <w:t xml:space="preserve"> and </w:t>
      </w:r>
      <w:r w:rsidR="00B31400">
        <w:rPr>
          <w:rFonts w:ascii="Arial" w:hAnsi="Arial" w:cs="Arial"/>
          <w:i/>
          <w:iCs/>
        </w:rPr>
        <w:t>behavior</w:t>
      </w:r>
      <w:r w:rsidR="00B31400">
        <w:rPr>
          <w:rFonts w:ascii="Arial" w:hAnsi="Arial" w:cs="Arial"/>
        </w:rPr>
        <w:t xml:space="preserve"> grades will be given for each class offered.  </w:t>
      </w:r>
      <w:r w:rsidR="00B31400" w:rsidRPr="002B4F9C">
        <w:rPr>
          <w:rFonts w:ascii="Arial" w:hAnsi="Arial" w:cs="Arial"/>
        </w:rPr>
        <w:t xml:space="preserve">Access to paper or electronic grade reports will be denied until all outstanding obligations </w:t>
      </w:r>
      <w:r w:rsidR="006477D6" w:rsidRPr="002B4F9C">
        <w:rPr>
          <w:rFonts w:ascii="Arial" w:hAnsi="Arial" w:cs="Arial"/>
        </w:rPr>
        <w:t>are</w:t>
      </w:r>
      <w:r w:rsidR="00B31400" w:rsidRPr="002B4F9C">
        <w:rPr>
          <w:rFonts w:ascii="Arial" w:hAnsi="Arial" w:cs="Arial"/>
        </w:rPr>
        <w:t xml:space="preserve"> </w:t>
      </w:r>
      <w:r w:rsidR="006477D6" w:rsidRPr="002B4F9C">
        <w:rPr>
          <w:rFonts w:ascii="Arial" w:hAnsi="Arial" w:cs="Arial"/>
        </w:rPr>
        <w:t>paid in full.</w:t>
      </w:r>
      <w:r w:rsidR="00B146C2" w:rsidRPr="002B4F9C">
        <w:rPr>
          <w:rFonts w:ascii="Arial" w:hAnsi="Arial" w:cs="Arial"/>
        </w:rPr>
        <w:t xml:space="preserve"> After</w:t>
      </w:r>
      <w:r w:rsidR="00B146C2">
        <w:rPr>
          <w:rFonts w:ascii="Arial" w:hAnsi="Arial" w:cs="Arial"/>
        </w:rPr>
        <w:t xml:space="preserve"> outstanding obligations are met a Parent/Guardian may come to the office to retrieve a held report card.</w:t>
      </w:r>
    </w:p>
    <w:p w:rsidR="001E6E0B" w:rsidRDefault="001E6E0B">
      <w:pPr>
        <w:rPr>
          <w:rFonts w:ascii="Arial" w:hAnsi="Arial" w:cs="Arial"/>
        </w:rPr>
      </w:pPr>
    </w:p>
    <w:p w:rsidR="00B31400" w:rsidRPr="00EC0A06" w:rsidRDefault="00B31400" w:rsidP="00041CE4">
      <w:pPr>
        <w:tabs>
          <w:tab w:val="left" w:pos="-360"/>
          <w:tab w:val="left" w:pos="720"/>
        </w:tabs>
        <w:spacing w:after="76"/>
        <w:jc w:val="both"/>
        <w:rPr>
          <w:rFonts w:ascii="Arial" w:hAnsi="Arial" w:cs="Arial"/>
        </w:rPr>
      </w:pPr>
      <w:r w:rsidRPr="00EC0A06">
        <w:rPr>
          <w:rFonts w:ascii="Arial" w:hAnsi="Arial" w:cs="Arial"/>
          <w:b/>
          <w:bCs/>
        </w:rPr>
        <w:t>Schedule/Course Changes</w:t>
      </w:r>
    </w:p>
    <w:p w:rsidR="00B31400" w:rsidRPr="00EC0A06" w:rsidRDefault="00041CE4" w:rsidP="001C796D">
      <w:pPr>
        <w:tabs>
          <w:tab w:val="left" w:pos="-360"/>
          <w:tab w:val="left" w:pos="720"/>
        </w:tabs>
        <w:spacing w:after="76"/>
        <w:rPr>
          <w:rFonts w:ascii="Arial" w:hAnsi="Arial" w:cs="Arial"/>
          <w:u w:val="single"/>
        </w:rPr>
      </w:pPr>
      <w:r w:rsidRPr="00EC0A06">
        <w:rPr>
          <w:rFonts w:ascii="Arial" w:hAnsi="Arial" w:cs="Arial"/>
          <w:b/>
          <w:bCs/>
        </w:rPr>
        <w:tab/>
      </w:r>
      <w:r w:rsidR="00B31400" w:rsidRPr="00EC0A06">
        <w:rPr>
          <w:rFonts w:ascii="Arial" w:hAnsi="Arial" w:cs="Arial"/>
          <w:u w:val="single"/>
        </w:rPr>
        <w:t>Requests for Schedule/Course Changes</w:t>
      </w:r>
    </w:p>
    <w:p w:rsidR="00B31400" w:rsidRPr="00EC0A06" w:rsidRDefault="00041CE4" w:rsidP="001C796D">
      <w:pPr>
        <w:pStyle w:val="1AutoList39"/>
        <w:tabs>
          <w:tab w:val="left" w:pos="-360"/>
        </w:tabs>
        <w:spacing w:after="76"/>
        <w:ind w:left="0" w:firstLine="0"/>
        <w:jc w:val="both"/>
        <w:rPr>
          <w:rFonts w:ascii="Arial" w:hAnsi="Arial" w:cs="Arial"/>
        </w:rPr>
      </w:pPr>
      <w:r w:rsidRPr="00EC0A06">
        <w:rPr>
          <w:rFonts w:ascii="Arial" w:hAnsi="Arial" w:cs="Arial"/>
        </w:rPr>
        <w:tab/>
      </w:r>
      <w:r w:rsidR="00B31400" w:rsidRPr="00EC0A06">
        <w:rPr>
          <w:rFonts w:ascii="Arial" w:hAnsi="Arial" w:cs="Arial"/>
        </w:rPr>
        <w:t>Course change requests will be considered</w:t>
      </w:r>
      <w:r w:rsidR="00376EE3" w:rsidRPr="00EC0A06">
        <w:rPr>
          <w:rFonts w:ascii="Arial" w:hAnsi="Arial" w:cs="Arial"/>
        </w:rPr>
        <w:t>,</w:t>
      </w:r>
      <w:r w:rsidR="00B31400" w:rsidRPr="00EC0A06">
        <w:rPr>
          <w:rFonts w:ascii="Arial" w:hAnsi="Arial" w:cs="Arial"/>
        </w:rPr>
        <w:t xml:space="preserve"> as designated</w:t>
      </w:r>
      <w:r w:rsidR="00376EE3" w:rsidRPr="00EC0A06">
        <w:rPr>
          <w:rFonts w:ascii="Arial" w:hAnsi="Arial" w:cs="Arial"/>
        </w:rPr>
        <w:t>,</w:t>
      </w:r>
      <w:r w:rsidR="00B31400" w:rsidRPr="00EC0A06">
        <w:rPr>
          <w:rFonts w:ascii="Arial" w:hAnsi="Arial" w:cs="Arial"/>
        </w:rPr>
        <w:t xml:space="preserve"> on the student schedule verification form.</w:t>
      </w:r>
    </w:p>
    <w:p w:rsidR="008C0395" w:rsidRPr="008C0395" w:rsidRDefault="005075FB" w:rsidP="005075FB">
      <w:pPr>
        <w:pStyle w:val="1AutoList39"/>
        <w:tabs>
          <w:tab w:val="clear" w:pos="720"/>
          <w:tab w:val="left" w:pos="1080"/>
        </w:tabs>
        <w:spacing w:after="76"/>
        <w:ind w:left="1080" w:firstLine="0"/>
        <w:jc w:val="both"/>
        <w:rPr>
          <w:rFonts w:ascii="Arial" w:hAnsi="Arial" w:cs="Arial"/>
          <w:highlight w:val="lightGray"/>
        </w:rPr>
      </w:pPr>
      <w:r>
        <w:rPr>
          <w:rFonts w:ascii="Arial" w:hAnsi="Arial" w:cs="Arial"/>
        </w:rPr>
        <w:t xml:space="preserve">A </w:t>
      </w:r>
      <w:r w:rsidR="00B31400" w:rsidRPr="00EC0A06">
        <w:rPr>
          <w:rFonts w:ascii="Arial" w:hAnsi="Arial" w:cs="Arial"/>
        </w:rPr>
        <w:t>student with serious reason may drop a course at the counselor's discretion, provided s/he meets the required credits for the year. If a course is dropped during the first</w:t>
      </w:r>
      <w:r w:rsidR="0050029A" w:rsidRPr="00EC0A06">
        <w:rPr>
          <w:rFonts w:ascii="Arial" w:hAnsi="Arial" w:cs="Arial"/>
        </w:rPr>
        <w:t xml:space="preserve"> 15 class days or</w:t>
      </w:r>
      <w:r w:rsidR="00B31400" w:rsidRPr="00EC0A06">
        <w:rPr>
          <w:rFonts w:ascii="Arial" w:hAnsi="Arial" w:cs="Arial"/>
        </w:rPr>
        <w:t xml:space="preserve"> three weeks of the semester, the course will be dropped from the student’s record. If a course</w:t>
      </w:r>
      <w:r w:rsidR="00B31400" w:rsidRPr="006F30B8">
        <w:rPr>
          <w:rFonts w:ascii="Arial" w:hAnsi="Arial" w:cs="Arial"/>
        </w:rPr>
        <w:t xml:space="preserve"> is dropped after the third week of the semester, the student will receive an "F" for the semester </w:t>
      </w:r>
      <w:r w:rsidR="00B31400" w:rsidRPr="00DC4FE6">
        <w:rPr>
          <w:rFonts w:ascii="Arial" w:hAnsi="Arial" w:cs="Arial"/>
        </w:rPr>
        <w:t>grade</w:t>
      </w:r>
      <w:r w:rsidR="006F30B8" w:rsidRPr="00DC4FE6">
        <w:rPr>
          <w:rFonts w:ascii="Arial" w:hAnsi="Arial" w:cs="Arial"/>
        </w:rPr>
        <w:t xml:space="preserve"> and be enrolled in Study Hall</w:t>
      </w:r>
      <w:r w:rsidR="00262BC2" w:rsidRPr="00DC4FE6">
        <w:rPr>
          <w:rFonts w:ascii="Arial" w:hAnsi="Arial" w:cs="Arial"/>
        </w:rPr>
        <w:t>; however n</w:t>
      </w:r>
      <w:r w:rsidR="006F30B8" w:rsidRPr="00DC4FE6">
        <w:rPr>
          <w:rFonts w:ascii="Arial" w:hAnsi="Arial" w:cs="Arial"/>
        </w:rPr>
        <w:t>o s</w:t>
      </w:r>
      <w:r w:rsidR="00262BC2" w:rsidRPr="00DC4FE6">
        <w:rPr>
          <w:rFonts w:ascii="Arial" w:hAnsi="Arial" w:cs="Arial"/>
        </w:rPr>
        <w:t>tudent will be allowed to have more than one Study Hall on his/her schedule</w:t>
      </w:r>
      <w:r w:rsidR="006F30B8" w:rsidRPr="00DC4FE6">
        <w:rPr>
          <w:rFonts w:ascii="Arial" w:hAnsi="Arial" w:cs="Arial"/>
        </w:rPr>
        <w:t>.</w:t>
      </w:r>
    </w:p>
    <w:p w:rsidR="005075FB" w:rsidRDefault="00B31400" w:rsidP="00041CE4">
      <w:pPr>
        <w:pStyle w:val="1AutoList39"/>
        <w:tabs>
          <w:tab w:val="clear" w:pos="720"/>
          <w:tab w:val="left" w:pos="1080"/>
        </w:tabs>
        <w:spacing w:after="76"/>
        <w:ind w:left="1080" w:hanging="360"/>
        <w:jc w:val="both"/>
        <w:rPr>
          <w:rFonts w:ascii="Arial" w:hAnsi="Arial" w:cs="Arial"/>
        </w:rPr>
      </w:pPr>
      <w:r>
        <w:rPr>
          <w:rFonts w:ascii="Arial" w:hAnsi="Arial" w:cs="Arial"/>
        </w:rPr>
        <w:tab/>
      </w:r>
    </w:p>
    <w:p w:rsidR="00B31400" w:rsidRDefault="005075FB" w:rsidP="00041CE4">
      <w:pPr>
        <w:pStyle w:val="1AutoList39"/>
        <w:tabs>
          <w:tab w:val="clear" w:pos="720"/>
          <w:tab w:val="left" w:pos="1080"/>
        </w:tabs>
        <w:spacing w:after="76"/>
        <w:ind w:left="1080" w:hanging="360"/>
        <w:jc w:val="both"/>
        <w:rPr>
          <w:rFonts w:ascii="Arial" w:hAnsi="Arial" w:cs="Arial"/>
        </w:rPr>
      </w:pPr>
      <w:r>
        <w:rPr>
          <w:rFonts w:ascii="Arial" w:hAnsi="Arial" w:cs="Arial"/>
        </w:rPr>
        <w:tab/>
      </w:r>
      <w:r w:rsidR="00B31400">
        <w:rPr>
          <w:rFonts w:ascii="Arial" w:hAnsi="Arial" w:cs="Arial"/>
        </w:rPr>
        <w:t>After the school year begins, a request to drop a course will be handled on an individual basis. Before any definitive action is taken, the teacher involved will be consulted in pers</w:t>
      </w:r>
      <w:r w:rsidR="005C4E29">
        <w:rPr>
          <w:rFonts w:ascii="Arial" w:hAnsi="Arial" w:cs="Arial"/>
        </w:rPr>
        <w:t>on. Written permission from</w:t>
      </w:r>
      <w:r w:rsidR="00B31400">
        <w:rPr>
          <w:rFonts w:ascii="Arial" w:hAnsi="Arial" w:cs="Arial"/>
        </w:rPr>
        <w:t xml:space="preserve"> the teacher, principal and the parent or guardian will be required.</w:t>
      </w:r>
    </w:p>
    <w:p w:rsidR="005075FB" w:rsidRDefault="005075FB" w:rsidP="00041CE4">
      <w:pPr>
        <w:pStyle w:val="1AutoList39"/>
        <w:tabs>
          <w:tab w:val="clear" w:pos="720"/>
          <w:tab w:val="left" w:pos="1080"/>
        </w:tabs>
        <w:spacing w:after="76"/>
        <w:ind w:left="1080" w:hanging="360"/>
        <w:jc w:val="both"/>
        <w:rPr>
          <w:rFonts w:ascii="Arial" w:hAnsi="Arial" w:cs="Arial"/>
        </w:rPr>
      </w:pPr>
      <w:r>
        <w:rPr>
          <w:rFonts w:ascii="Arial" w:hAnsi="Arial" w:cs="Arial"/>
        </w:rPr>
        <w:tab/>
      </w:r>
    </w:p>
    <w:p w:rsidR="00B31400" w:rsidRDefault="00B31400" w:rsidP="005075FB">
      <w:pPr>
        <w:pStyle w:val="1AutoList39"/>
        <w:tabs>
          <w:tab w:val="clear" w:pos="720"/>
          <w:tab w:val="left" w:pos="1080"/>
        </w:tabs>
        <w:spacing w:after="76"/>
        <w:ind w:left="1080" w:firstLine="0"/>
        <w:jc w:val="both"/>
        <w:rPr>
          <w:rFonts w:ascii="Arial" w:hAnsi="Arial" w:cs="Arial"/>
        </w:rPr>
      </w:pPr>
      <w:r>
        <w:rPr>
          <w:rFonts w:ascii="Arial" w:hAnsi="Arial" w:cs="Arial"/>
        </w:rPr>
        <w:t>If, in the opinion of the school staff, there is no valid reason for dropping the course, the request will be denied. The following reasons are NOT considered adequate for dropping courses:</w:t>
      </w:r>
    </w:p>
    <w:p w:rsidR="00B31400" w:rsidRDefault="00B31400" w:rsidP="00092C97">
      <w:pPr>
        <w:pStyle w:val="1AutoList39"/>
        <w:numPr>
          <w:ilvl w:val="0"/>
          <w:numId w:val="21"/>
        </w:numPr>
        <w:tabs>
          <w:tab w:val="clear" w:pos="720"/>
          <w:tab w:val="clear" w:pos="1440"/>
          <w:tab w:val="left" w:pos="-360"/>
        </w:tabs>
        <w:spacing w:after="76"/>
        <w:ind w:left="1800"/>
        <w:jc w:val="both"/>
        <w:rPr>
          <w:rFonts w:ascii="Arial" w:hAnsi="Arial" w:cs="Arial"/>
        </w:rPr>
      </w:pPr>
      <w:r>
        <w:rPr>
          <w:rFonts w:ascii="Arial" w:hAnsi="Arial" w:cs="Arial"/>
        </w:rPr>
        <w:t>Student finds course harder than expected, though s/he is capable of passing.</w:t>
      </w:r>
    </w:p>
    <w:p w:rsidR="00B31400" w:rsidRDefault="00B31400" w:rsidP="00092C97">
      <w:pPr>
        <w:pStyle w:val="1AutoList39"/>
        <w:numPr>
          <w:ilvl w:val="0"/>
          <w:numId w:val="21"/>
        </w:numPr>
        <w:tabs>
          <w:tab w:val="clear" w:pos="720"/>
          <w:tab w:val="clear" w:pos="1440"/>
          <w:tab w:val="left" w:pos="-360"/>
        </w:tabs>
        <w:spacing w:after="76"/>
        <w:ind w:left="1800"/>
        <w:jc w:val="both"/>
        <w:rPr>
          <w:rFonts w:ascii="Arial" w:hAnsi="Arial" w:cs="Arial"/>
        </w:rPr>
      </w:pPr>
      <w:r>
        <w:rPr>
          <w:rFonts w:ascii="Arial" w:hAnsi="Arial" w:cs="Arial"/>
        </w:rPr>
        <w:t>Course requires more work (or time) than the student wants to give.</w:t>
      </w:r>
    </w:p>
    <w:p w:rsidR="00B31400" w:rsidRDefault="00B31400" w:rsidP="00092C97">
      <w:pPr>
        <w:pStyle w:val="1AutoList39"/>
        <w:numPr>
          <w:ilvl w:val="0"/>
          <w:numId w:val="21"/>
        </w:numPr>
        <w:tabs>
          <w:tab w:val="clear" w:pos="720"/>
          <w:tab w:val="clear" w:pos="1440"/>
          <w:tab w:val="left" w:pos="-360"/>
        </w:tabs>
        <w:spacing w:after="76"/>
        <w:ind w:left="1800"/>
        <w:jc w:val="both"/>
        <w:rPr>
          <w:rFonts w:ascii="Arial" w:hAnsi="Arial" w:cs="Arial"/>
        </w:rPr>
      </w:pPr>
      <w:r>
        <w:rPr>
          <w:rFonts w:ascii="Arial" w:hAnsi="Arial" w:cs="Arial"/>
        </w:rPr>
        <w:t>Remaining in the course would probably lower the student’s GPA or class rank.</w:t>
      </w:r>
    </w:p>
    <w:p w:rsidR="00B31400" w:rsidRDefault="00B31400" w:rsidP="00092C97">
      <w:pPr>
        <w:pStyle w:val="1AutoList39"/>
        <w:numPr>
          <w:ilvl w:val="0"/>
          <w:numId w:val="21"/>
        </w:numPr>
        <w:tabs>
          <w:tab w:val="clear" w:pos="720"/>
          <w:tab w:val="clear" w:pos="1440"/>
          <w:tab w:val="left" w:pos="-360"/>
        </w:tabs>
        <w:spacing w:after="76"/>
        <w:ind w:left="1800"/>
        <w:jc w:val="both"/>
        <w:rPr>
          <w:rFonts w:ascii="Arial" w:hAnsi="Arial" w:cs="Arial"/>
        </w:rPr>
      </w:pPr>
      <w:r>
        <w:rPr>
          <w:rFonts w:ascii="Arial" w:hAnsi="Arial" w:cs="Arial"/>
        </w:rPr>
        <w:t>Student is no longer interested in the subject matter.</w:t>
      </w:r>
    </w:p>
    <w:p w:rsidR="00B31400" w:rsidRDefault="00B31400" w:rsidP="00092C97">
      <w:pPr>
        <w:pStyle w:val="1AutoList39"/>
        <w:numPr>
          <w:ilvl w:val="0"/>
          <w:numId w:val="21"/>
        </w:numPr>
        <w:tabs>
          <w:tab w:val="clear" w:pos="720"/>
          <w:tab w:val="clear" w:pos="1440"/>
          <w:tab w:val="left" w:pos="-360"/>
        </w:tabs>
        <w:spacing w:after="76"/>
        <w:ind w:left="1800"/>
        <w:jc w:val="both"/>
        <w:rPr>
          <w:rFonts w:ascii="Arial" w:hAnsi="Arial" w:cs="Arial"/>
        </w:rPr>
      </w:pPr>
      <w:r>
        <w:rPr>
          <w:rFonts w:ascii="Arial" w:hAnsi="Arial" w:cs="Arial"/>
        </w:rPr>
        <w:t>Student does not get along well with the teacher.</w:t>
      </w:r>
    </w:p>
    <w:p w:rsidR="00B31400" w:rsidRDefault="00B31400" w:rsidP="00092C97">
      <w:pPr>
        <w:pStyle w:val="1AutoList39"/>
        <w:numPr>
          <w:ilvl w:val="0"/>
          <w:numId w:val="21"/>
        </w:numPr>
        <w:tabs>
          <w:tab w:val="clear" w:pos="720"/>
          <w:tab w:val="clear" w:pos="1440"/>
          <w:tab w:val="left" w:pos="-360"/>
        </w:tabs>
        <w:spacing w:after="76"/>
        <w:ind w:left="1800"/>
        <w:jc w:val="both"/>
        <w:rPr>
          <w:rFonts w:ascii="Arial" w:hAnsi="Arial" w:cs="Arial"/>
        </w:rPr>
      </w:pPr>
      <w:r>
        <w:rPr>
          <w:rFonts w:ascii="Arial" w:hAnsi="Arial" w:cs="Arial"/>
        </w:rPr>
        <w:t>Student wants to be in classes with friends.</w:t>
      </w:r>
    </w:p>
    <w:p w:rsidR="00B31400" w:rsidRDefault="00B31400" w:rsidP="00092C97">
      <w:pPr>
        <w:pStyle w:val="1AutoList39"/>
        <w:numPr>
          <w:ilvl w:val="0"/>
          <w:numId w:val="21"/>
        </w:numPr>
        <w:tabs>
          <w:tab w:val="clear" w:pos="720"/>
          <w:tab w:val="clear" w:pos="1440"/>
          <w:tab w:val="left" w:pos="-360"/>
        </w:tabs>
        <w:spacing w:after="76"/>
        <w:ind w:left="1800"/>
        <w:jc w:val="both"/>
        <w:rPr>
          <w:rFonts w:ascii="Arial" w:hAnsi="Arial" w:cs="Arial"/>
        </w:rPr>
      </w:pPr>
      <w:r>
        <w:rPr>
          <w:rFonts w:ascii="Arial" w:hAnsi="Arial" w:cs="Arial"/>
        </w:rPr>
        <w:t>A change in teacher for the course occurred (e.g., during the summer).</w:t>
      </w:r>
    </w:p>
    <w:p w:rsidR="00B31400" w:rsidRDefault="007D6B21" w:rsidP="007D6B21">
      <w:pPr>
        <w:pStyle w:val="1AutoList39"/>
        <w:spacing w:after="76"/>
        <w:ind w:left="0" w:firstLine="0"/>
        <w:jc w:val="both"/>
        <w:rPr>
          <w:rFonts w:ascii="Arial" w:hAnsi="Arial" w:cs="Arial"/>
        </w:rPr>
      </w:pPr>
      <w:r>
        <w:rPr>
          <w:rFonts w:ascii="Arial" w:hAnsi="Arial" w:cs="Arial"/>
        </w:rPr>
        <w:tab/>
      </w:r>
      <w:r w:rsidR="00B31400">
        <w:rPr>
          <w:rFonts w:ascii="Arial" w:hAnsi="Arial" w:cs="Arial"/>
        </w:rPr>
        <w:t>A teacher's request for student course level change will be considered by the guidance department at any time.</w:t>
      </w:r>
    </w:p>
    <w:p w:rsidR="00B31400" w:rsidRDefault="007D6B21" w:rsidP="007D6B21">
      <w:pPr>
        <w:pStyle w:val="1AutoList39"/>
        <w:spacing w:after="76"/>
        <w:ind w:left="0" w:firstLine="0"/>
        <w:jc w:val="both"/>
        <w:rPr>
          <w:rFonts w:ascii="Arial" w:hAnsi="Arial" w:cs="Arial"/>
        </w:rPr>
      </w:pPr>
      <w:r>
        <w:rPr>
          <w:rFonts w:ascii="Arial" w:hAnsi="Arial" w:cs="Arial"/>
        </w:rPr>
        <w:tab/>
      </w:r>
      <w:r w:rsidR="00B31400">
        <w:rPr>
          <w:rFonts w:ascii="Arial" w:hAnsi="Arial" w:cs="Arial"/>
        </w:rPr>
        <w:t>A fee of $25 will be charged for any student-initiated course changes one week after the semester has begun. If any correction is needed due to a school error, no fee will be assessed.</w:t>
      </w:r>
    </w:p>
    <w:p w:rsidR="000E1142" w:rsidRDefault="000E1142" w:rsidP="00041CE4">
      <w:pPr>
        <w:spacing w:after="76"/>
        <w:ind w:left="1080" w:hanging="360"/>
        <w:jc w:val="both"/>
        <w:rPr>
          <w:rFonts w:ascii="Arial" w:hAnsi="Arial" w:cs="Arial"/>
          <w:u w:val="single"/>
        </w:rPr>
      </w:pPr>
    </w:p>
    <w:p w:rsidR="00B31400" w:rsidRDefault="000E1142" w:rsidP="00041CE4">
      <w:pPr>
        <w:spacing w:after="76"/>
        <w:ind w:left="1080" w:hanging="360"/>
        <w:jc w:val="both"/>
        <w:rPr>
          <w:rFonts w:ascii="Arial" w:hAnsi="Arial" w:cs="Arial"/>
        </w:rPr>
      </w:pPr>
      <w:r>
        <w:rPr>
          <w:rFonts w:ascii="Arial" w:hAnsi="Arial" w:cs="Arial"/>
          <w:u w:val="single"/>
        </w:rPr>
        <w:t>P</w:t>
      </w:r>
      <w:r w:rsidR="00B31400">
        <w:rPr>
          <w:rFonts w:ascii="Arial" w:hAnsi="Arial" w:cs="Arial"/>
          <w:u w:val="single"/>
        </w:rPr>
        <w:t>rocedures for Schedule/Course Changes</w:t>
      </w:r>
    </w:p>
    <w:p w:rsidR="00B31400" w:rsidRDefault="00B31400" w:rsidP="00092C97">
      <w:pPr>
        <w:pStyle w:val="1AutoList39"/>
        <w:numPr>
          <w:ilvl w:val="0"/>
          <w:numId w:val="11"/>
        </w:numPr>
        <w:tabs>
          <w:tab w:val="clear" w:pos="360"/>
          <w:tab w:val="clear" w:pos="720"/>
        </w:tabs>
        <w:spacing w:after="76"/>
        <w:ind w:left="1080"/>
        <w:jc w:val="both"/>
        <w:rPr>
          <w:rFonts w:ascii="Arial" w:hAnsi="Arial" w:cs="Arial"/>
        </w:rPr>
      </w:pPr>
      <w:r>
        <w:rPr>
          <w:rFonts w:ascii="Arial" w:hAnsi="Arial" w:cs="Arial"/>
        </w:rPr>
        <w:t xml:space="preserve">The student files a request for schedule change in the guidance office. Teachers file requests for student course or level changes with </w:t>
      </w:r>
      <w:r w:rsidRPr="00035BD6">
        <w:rPr>
          <w:rFonts w:ascii="Arial" w:hAnsi="Arial" w:cs="Arial"/>
        </w:rPr>
        <w:t xml:space="preserve">the </w:t>
      </w:r>
      <w:r>
        <w:rPr>
          <w:rFonts w:ascii="Arial" w:hAnsi="Arial" w:cs="Arial"/>
        </w:rPr>
        <w:t>guidance counselor.</w:t>
      </w:r>
    </w:p>
    <w:p w:rsidR="00B31400" w:rsidRDefault="00B31400" w:rsidP="00092C97">
      <w:pPr>
        <w:pStyle w:val="1AutoList39"/>
        <w:numPr>
          <w:ilvl w:val="0"/>
          <w:numId w:val="23"/>
        </w:numPr>
        <w:tabs>
          <w:tab w:val="clear" w:pos="360"/>
          <w:tab w:val="clear" w:pos="720"/>
        </w:tabs>
        <w:spacing w:after="76"/>
        <w:ind w:left="1080"/>
        <w:jc w:val="both"/>
        <w:rPr>
          <w:rFonts w:ascii="Arial" w:hAnsi="Arial" w:cs="Arial"/>
        </w:rPr>
      </w:pPr>
      <w:r w:rsidRPr="00035BD6">
        <w:rPr>
          <w:rFonts w:ascii="Arial" w:hAnsi="Arial" w:cs="Arial"/>
        </w:rPr>
        <w:t>The guidance</w:t>
      </w:r>
      <w:r>
        <w:rPr>
          <w:rFonts w:ascii="Arial" w:hAnsi="Arial" w:cs="Arial"/>
        </w:rPr>
        <w:t xml:space="preserve"> counselor checks all requests and assesses fees according to school policies.</w:t>
      </w:r>
    </w:p>
    <w:p w:rsidR="00B31400" w:rsidRDefault="00B31400" w:rsidP="00092C97">
      <w:pPr>
        <w:pStyle w:val="1AutoList39"/>
        <w:numPr>
          <w:ilvl w:val="0"/>
          <w:numId w:val="12"/>
        </w:numPr>
        <w:tabs>
          <w:tab w:val="clear" w:pos="360"/>
          <w:tab w:val="clear" w:pos="720"/>
        </w:tabs>
        <w:spacing w:after="76"/>
        <w:ind w:left="1080"/>
        <w:jc w:val="both"/>
        <w:rPr>
          <w:rFonts w:ascii="Arial" w:hAnsi="Arial" w:cs="Arial"/>
        </w:rPr>
      </w:pPr>
      <w:r>
        <w:rPr>
          <w:rFonts w:ascii="Arial" w:hAnsi="Arial" w:cs="Arial"/>
        </w:rPr>
        <w:lastRenderedPageBreak/>
        <w:t>If t</w:t>
      </w:r>
      <w:r w:rsidR="008C0395">
        <w:rPr>
          <w:rFonts w:ascii="Arial" w:hAnsi="Arial" w:cs="Arial"/>
        </w:rPr>
        <w:t xml:space="preserve">he request is a student </w:t>
      </w:r>
      <w:r w:rsidR="008C0395" w:rsidRPr="00DD1332">
        <w:rPr>
          <w:rFonts w:ascii="Arial" w:hAnsi="Arial" w:cs="Arial"/>
        </w:rPr>
        <w:t>request and</w:t>
      </w:r>
      <w:r w:rsidRPr="00DD1332">
        <w:rPr>
          <w:rFonts w:ascii="Arial" w:hAnsi="Arial" w:cs="Arial"/>
        </w:rPr>
        <w:t xml:space="preserve"> no school error </w:t>
      </w:r>
      <w:r w:rsidR="00035BD6" w:rsidRPr="00DD1332">
        <w:rPr>
          <w:rFonts w:ascii="Arial" w:hAnsi="Arial" w:cs="Arial"/>
        </w:rPr>
        <w:t xml:space="preserve">is </w:t>
      </w:r>
      <w:r w:rsidRPr="00DD1332">
        <w:rPr>
          <w:rFonts w:ascii="Arial" w:hAnsi="Arial" w:cs="Arial"/>
        </w:rPr>
        <w:t>involved</w:t>
      </w:r>
      <w:r>
        <w:rPr>
          <w:rFonts w:ascii="Arial" w:hAnsi="Arial" w:cs="Arial"/>
        </w:rPr>
        <w:t>, the guidance counselor will follow above-mentioned regulations in allowing/disallowing the course change.</w:t>
      </w:r>
    </w:p>
    <w:p w:rsidR="00B31400" w:rsidRDefault="00B31400" w:rsidP="00092C97">
      <w:pPr>
        <w:pStyle w:val="1AutoList39"/>
        <w:numPr>
          <w:ilvl w:val="0"/>
          <w:numId w:val="23"/>
        </w:numPr>
        <w:tabs>
          <w:tab w:val="clear" w:pos="360"/>
          <w:tab w:val="clear" w:pos="720"/>
        </w:tabs>
        <w:spacing w:after="76"/>
        <w:ind w:left="1080"/>
        <w:jc w:val="both"/>
        <w:rPr>
          <w:rFonts w:ascii="Arial" w:hAnsi="Arial" w:cs="Arial"/>
        </w:rPr>
      </w:pPr>
      <w:r>
        <w:rPr>
          <w:rFonts w:ascii="Arial" w:hAnsi="Arial" w:cs="Arial"/>
        </w:rPr>
        <w:t xml:space="preserve">If a change is granted, the guidance counselor is responsible for issuing a schedule change form </w:t>
      </w:r>
      <w:r w:rsidRPr="008B7209">
        <w:rPr>
          <w:rFonts w:ascii="Arial" w:hAnsi="Arial" w:cs="Arial"/>
        </w:rPr>
        <w:t>to the student. The student</w:t>
      </w:r>
      <w:r w:rsidR="00DD1332" w:rsidRPr="008B7209">
        <w:rPr>
          <w:rFonts w:ascii="Arial" w:hAnsi="Arial" w:cs="Arial"/>
        </w:rPr>
        <w:t xml:space="preserve"> </w:t>
      </w:r>
      <w:r w:rsidR="008C0395" w:rsidRPr="008B7209">
        <w:rPr>
          <w:rFonts w:ascii="Arial" w:hAnsi="Arial" w:cs="Arial"/>
        </w:rPr>
        <w:t xml:space="preserve">secures </w:t>
      </w:r>
      <w:r w:rsidR="00035BD6" w:rsidRPr="008B7209">
        <w:rPr>
          <w:rFonts w:ascii="Arial" w:hAnsi="Arial" w:cs="Arial"/>
        </w:rPr>
        <w:t xml:space="preserve">required </w:t>
      </w:r>
      <w:r w:rsidR="008C0395" w:rsidRPr="008B7209">
        <w:rPr>
          <w:rFonts w:ascii="Arial" w:hAnsi="Arial" w:cs="Arial"/>
        </w:rPr>
        <w:t xml:space="preserve">signatures on </w:t>
      </w:r>
      <w:r w:rsidRPr="008B7209">
        <w:rPr>
          <w:rFonts w:ascii="Arial" w:hAnsi="Arial" w:cs="Arial"/>
        </w:rPr>
        <w:t xml:space="preserve">this form </w:t>
      </w:r>
      <w:r w:rsidR="008C0395" w:rsidRPr="008B7209">
        <w:rPr>
          <w:rFonts w:ascii="Arial" w:hAnsi="Arial" w:cs="Arial"/>
        </w:rPr>
        <w:t xml:space="preserve">from </w:t>
      </w:r>
      <w:r w:rsidRPr="008B7209">
        <w:rPr>
          <w:rFonts w:ascii="Arial" w:hAnsi="Arial" w:cs="Arial"/>
        </w:rPr>
        <w:t xml:space="preserve">all teachers involved, </w:t>
      </w:r>
      <w:r w:rsidR="008C0395" w:rsidRPr="008B7209">
        <w:rPr>
          <w:rFonts w:ascii="Arial" w:hAnsi="Arial" w:cs="Arial"/>
        </w:rPr>
        <w:t xml:space="preserve">the student’s parents and </w:t>
      </w:r>
      <w:r w:rsidRPr="008B7209">
        <w:rPr>
          <w:rFonts w:ascii="Arial" w:hAnsi="Arial" w:cs="Arial"/>
        </w:rPr>
        <w:t xml:space="preserve">the principal, and then returns it to </w:t>
      </w:r>
      <w:r w:rsidR="008C0395" w:rsidRPr="008B7209">
        <w:rPr>
          <w:rFonts w:ascii="Arial" w:hAnsi="Arial" w:cs="Arial"/>
        </w:rPr>
        <w:t xml:space="preserve">the </w:t>
      </w:r>
      <w:r w:rsidRPr="008B7209">
        <w:rPr>
          <w:rFonts w:ascii="Arial" w:hAnsi="Arial" w:cs="Arial"/>
        </w:rPr>
        <w:t>guidance</w:t>
      </w:r>
      <w:r w:rsidR="008C0395" w:rsidRPr="008B7209">
        <w:rPr>
          <w:rFonts w:ascii="Arial" w:hAnsi="Arial" w:cs="Arial"/>
        </w:rPr>
        <w:t xml:space="preserve"> counselor</w:t>
      </w:r>
      <w:r w:rsidRPr="008B7209">
        <w:rPr>
          <w:rFonts w:ascii="Arial" w:hAnsi="Arial" w:cs="Arial"/>
        </w:rPr>
        <w:t>.</w:t>
      </w:r>
    </w:p>
    <w:p w:rsidR="00B31400" w:rsidRDefault="00B31400" w:rsidP="00092C97">
      <w:pPr>
        <w:pStyle w:val="1AutoList39"/>
        <w:numPr>
          <w:ilvl w:val="0"/>
          <w:numId w:val="13"/>
        </w:numPr>
        <w:tabs>
          <w:tab w:val="clear" w:pos="360"/>
          <w:tab w:val="clear" w:pos="720"/>
        </w:tabs>
        <w:spacing w:after="76"/>
        <w:ind w:left="1080"/>
        <w:jc w:val="both"/>
        <w:rPr>
          <w:rFonts w:ascii="Arial" w:hAnsi="Arial" w:cs="Arial"/>
        </w:rPr>
      </w:pPr>
      <w:r w:rsidRPr="00DF43E4">
        <w:rPr>
          <w:rFonts w:ascii="Arial" w:hAnsi="Arial" w:cs="Arial"/>
        </w:rPr>
        <w:t>The</w:t>
      </w:r>
      <w:r>
        <w:rPr>
          <w:rFonts w:ascii="Arial" w:hAnsi="Arial" w:cs="Arial"/>
        </w:rPr>
        <w:t xml:space="preserve"> guidance </w:t>
      </w:r>
      <w:r w:rsidRPr="00DF43E4">
        <w:rPr>
          <w:rFonts w:ascii="Arial" w:hAnsi="Arial" w:cs="Arial"/>
        </w:rPr>
        <w:t>counselor</w:t>
      </w:r>
      <w:r>
        <w:rPr>
          <w:rFonts w:ascii="Arial" w:hAnsi="Arial" w:cs="Arial"/>
        </w:rPr>
        <w:t xml:space="preserve"> makes the necessary changes in all school records.</w:t>
      </w:r>
    </w:p>
    <w:p w:rsidR="00B31400" w:rsidRPr="002A0471" w:rsidRDefault="00B31400" w:rsidP="00092C97">
      <w:pPr>
        <w:pStyle w:val="1AutoList39"/>
        <w:numPr>
          <w:ilvl w:val="0"/>
          <w:numId w:val="13"/>
        </w:numPr>
        <w:tabs>
          <w:tab w:val="clear" w:pos="360"/>
          <w:tab w:val="clear" w:pos="720"/>
        </w:tabs>
        <w:spacing w:after="76"/>
        <w:ind w:left="1080"/>
        <w:jc w:val="both"/>
        <w:rPr>
          <w:rFonts w:ascii="Arial" w:hAnsi="Arial" w:cs="Arial"/>
        </w:rPr>
      </w:pPr>
      <w:r>
        <w:rPr>
          <w:rFonts w:ascii="Arial" w:hAnsi="Arial" w:cs="Arial"/>
        </w:rPr>
        <w:t xml:space="preserve">The </w:t>
      </w:r>
      <w:r w:rsidRPr="002A0471">
        <w:rPr>
          <w:rFonts w:ascii="Arial" w:hAnsi="Arial" w:cs="Arial"/>
        </w:rPr>
        <w:t xml:space="preserve">student follows the new schedule when the guidance counselor gives final approval. </w:t>
      </w:r>
    </w:p>
    <w:p w:rsidR="001E6E0B" w:rsidRPr="002A0471" w:rsidRDefault="001E6E0B">
      <w:pPr>
        <w:rPr>
          <w:rFonts w:ascii="Arial" w:hAnsi="Arial" w:cs="Arial"/>
        </w:rPr>
      </w:pPr>
    </w:p>
    <w:p w:rsidR="00515428" w:rsidRPr="002A0471" w:rsidRDefault="00515428">
      <w:pPr>
        <w:rPr>
          <w:rFonts w:ascii="Arial" w:hAnsi="Arial" w:cs="Arial"/>
          <w:u w:val="single"/>
        </w:rPr>
      </w:pPr>
      <w:r w:rsidRPr="002A0471">
        <w:rPr>
          <w:rFonts w:ascii="Arial" w:hAnsi="Arial" w:cs="Arial"/>
        </w:rPr>
        <w:tab/>
      </w:r>
      <w:r w:rsidRPr="002A0471">
        <w:rPr>
          <w:rFonts w:ascii="Arial" w:hAnsi="Arial" w:cs="Arial"/>
          <w:u w:val="single"/>
        </w:rPr>
        <w:t xml:space="preserve">Transfer of Grades </w:t>
      </w:r>
    </w:p>
    <w:p w:rsidR="00515428" w:rsidRDefault="00515428">
      <w:pPr>
        <w:rPr>
          <w:rFonts w:ascii="Arial" w:hAnsi="Arial" w:cs="Arial"/>
        </w:rPr>
      </w:pPr>
      <w:r w:rsidRPr="002A0471">
        <w:rPr>
          <w:rFonts w:ascii="Arial" w:hAnsi="Arial" w:cs="Arial"/>
        </w:rPr>
        <w:tab/>
        <w:t>When a student requests a transfer from a weighted class to a similar non-weighted class (ie. AP U.S. History to regular U.S. History), the grade percentage and letter grade for the class will be transferred with no weight consideration.  Class weighting is only applied at the end of a semester</w:t>
      </w:r>
      <w:r w:rsidR="008C2C92" w:rsidRPr="002A0471">
        <w:rPr>
          <w:rFonts w:ascii="Arial" w:hAnsi="Arial" w:cs="Arial"/>
        </w:rPr>
        <w:t xml:space="preserve"> for GPA purposes</w:t>
      </w:r>
      <w:r w:rsidRPr="002A0471">
        <w:rPr>
          <w:rFonts w:ascii="Arial" w:hAnsi="Arial" w:cs="Arial"/>
        </w:rPr>
        <w:t>.</w:t>
      </w:r>
    </w:p>
    <w:p w:rsidR="005B1472" w:rsidRPr="004A58B1" w:rsidRDefault="005B1472" w:rsidP="005B1472">
      <w:pPr>
        <w:tabs>
          <w:tab w:val="left" w:pos="720"/>
        </w:tabs>
        <w:spacing w:after="76"/>
        <w:rPr>
          <w:rFonts w:ascii="Arial" w:hAnsi="Arial" w:cs="Arial"/>
          <w:b/>
          <w:bCs/>
          <w:highlight w:val="yellow"/>
        </w:rPr>
      </w:pPr>
    </w:p>
    <w:p w:rsidR="00B31400" w:rsidRDefault="00B31400" w:rsidP="00041CE4">
      <w:pPr>
        <w:tabs>
          <w:tab w:val="left" w:pos="-360"/>
          <w:tab w:val="left" w:pos="720"/>
        </w:tabs>
        <w:spacing w:after="76"/>
        <w:jc w:val="both"/>
        <w:rPr>
          <w:rFonts w:ascii="Arial" w:hAnsi="Arial" w:cs="Arial"/>
        </w:rPr>
      </w:pPr>
      <w:r>
        <w:rPr>
          <w:rFonts w:ascii="Arial" w:hAnsi="Arial" w:cs="Arial"/>
          <w:b/>
          <w:bCs/>
        </w:rPr>
        <w:t xml:space="preserve">Service Hours </w:t>
      </w:r>
    </w:p>
    <w:p w:rsidR="00AF40EA" w:rsidRPr="00AF40EA" w:rsidRDefault="00041CE4" w:rsidP="00041CE4">
      <w:pPr>
        <w:tabs>
          <w:tab w:val="left" w:pos="-360"/>
          <w:tab w:val="left" w:pos="720"/>
        </w:tabs>
        <w:spacing w:after="76"/>
        <w:jc w:val="both"/>
        <w:rPr>
          <w:rFonts w:ascii="Arial" w:hAnsi="Arial" w:cs="Arial"/>
          <w:u w:val="single"/>
        </w:rPr>
      </w:pPr>
      <w:r>
        <w:rPr>
          <w:rFonts w:ascii="Arial" w:hAnsi="Arial" w:cs="Arial"/>
        </w:rPr>
        <w:tab/>
      </w:r>
      <w:r w:rsidR="00AF40EA" w:rsidRPr="00AF40EA">
        <w:rPr>
          <w:rFonts w:ascii="Arial" w:hAnsi="Arial" w:cs="Arial"/>
          <w:u w:val="single"/>
        </w:rPr>
        <w:t>Student</w:t>
      </w:r>
    </w:p>
    <w:p w:rsidR="00B31400" w:rsidRDefault="00AF40EA" w:rsidP="00041CE4">
      <w:pPr>
        <w:tabs>
          <w:tab w:val="left" w:pos="-360"/>
          <w:tab w:val="left" w:pos="720"/>
        </w:tabs>
        <w:spacing w:after="76"/>
        <w:jc w:val="both"/>
        <w:rPr>
          <w:rFonts w:ascii="Arial" w:hAnsi="Arial" w:cs="Arial"/>
        </w:rPr>
      </w:pPr>
      <w:r>
        <w:rPr>
          <w:rFonts w:ascii="Arial" w:hAnsi="Arial" w:cs="Arial"/>
        </w:rPr>
        <w:tab/>
      </w:r>
      <w:r w:rsidR="00B31400">
        <w:rPr>
          <w:rFonts w:ascii="Arial" w:hAnsi="Arial" w:cs="Arial"/>
        </w:rPr>
        <w:t xml:space="preserve">Students attending RCHS are required to serve </w:t>
      </w:r>
      <w:r w:rsidR="00376EE3">
        <w:rPr>
          <w:rFonts w:ascii="Arial" w:hAnsi="Arial" w:cs="Arial"/>
        </w:rPr>
        <w:t>15</w:t>
      </w:r>
      <w:r w:rsidR="00B31400">
        <w:rPr>
          <w:rFonts w:ascii="Arial" w:hAnsi="Arial" w:cs="Arial"/>
        </w:rPr>
        <w:t xml:space="preserve"> hours of volunteer service each year as part of their graduation requirement.  At least ten hours must be applied to community service, and five hours may be applied to school- or church-related activities.</w:t>
      </w:r>
      <w:r w:rsidR="00D46D36">
        <w:rPr>
          <w:rFonts w:ascii="Arial" w:hAnsi="Arial" w:cs="Arial"/>
        </w:rPr>
        <w:t xml:space="preserve">  </w:t>
      </w:r>
      <w:r w:rsidR="00B31400">
        <w:rPr>
          <w:rFonts w:ascii="Arial" w:hAnsi="Arial" w:cs="Arial"/>
        </w:rPr>
        <w:t xml:space="preserve">Service hours must be accrued outside of class </w:t>
      </w:r>
      <w:r w:rsidR="00B31400" w:rsidRPr="000672FF">
        <w:rPr>
          <w:rFonts w:ascii="Arial" w:hAnsi="Arial" w:cs="Arial"/>
        </w:rPr>
        <w:t xml:space="preserve">time. Service hours </w:t>
      </w:r>
      <w:r w:rsidR="00B31400" w:rsidRPr="000672FF">
        <w:rPr>
          <w:rFonts w:ascii="Arial" w:hAnsi="Arial" w:cs="Arial"/>
          <w:b/>
          <w:iCs/>
        </w:rPr>
        <w:t>must be</w:t>
      </w:r>
      <w:r w:rsidR="00B31400" w:rsidRPr="000672FF">
        <w:rPr>
          <w:rFonts w:ascii="Arial" w:hAnsi="Arial" w:cs="Arial"/>
          <w:b/>
          <w:bCs/>
        </w:rPr>
        <w:t xml:space="preserve"> approved</w:t>
      </w:r>
      <w:r w:rsidR="005C4E29" w:rsidRPr="000672FF">
        <w:rPr>
          <w:rFonts w:ascii="Arial" w:hAnsi="Arial" w:cs="Arial"/>
        </w:rPr>
        <w:t xml:space="preserve"> by the theology teachers, </w:t>
      </w:r>
      <w:r w:rsidR="00B31400" w:rsidRPr="000672FF">
        <w:rPr>
          <w:rFonts w:ascii="Arial" w:hAnsi="Arial" w:cs="Arial"/>
        </w:rPr>
        <w:t>principal</w:t>
      </w:r>
      <w:r w:rsidR="00846363" w:rsidRPr="000672FF">
        <w:rPr>
          <w:rFonts w:ascii="Arial" w:hAnsi="Arial" w:cs="Arial"/>
        </w:rPr>
        <w:t>,</w:t>
      </w:r>
      <w:r w:rsidR="005C4E29" w:rsidRPr="000672FF">
        <w:rPr>
          <w:rFonts w:ascii="Arial" w:hAnsi="Arial" w:cs="Arial"/>
        </w:rPr>
        <w:t xml:space="preserve"> or guidance counselor</w:t>
      </w:r>
      <w:r w:rsidR="00B31400" w:rsidRPr="000672FF">
        <w:rPr>
          <w:rFonts w:ascii="Arial" w:hAnsi="Arial" w:cs="Arial"/>
        </w:rPr>
        <w:t xml:space="preserve">. </w:t>
      </w:r>
      <w:r w:rsidR="00D46D36" w:rsidRPr="000672FF">
        <w:rPr>
          <w:rFonts w:ascii="Arial" w:hAnsi="Arial" w:cs="Arial"/>
          <w:b/>
        </w:rPr>
        <w:t>“Service” to for-profit businesses is not be allowed.</w:t>
      </w:r>
      <w:r w:rsidR="00D46D36" w:rsidRPr="000672FF">
        <w:rPr>
          <w:rFonts w:ascii="Arial" w:hAnsi="Arial" w:cs="Arial"/>
        </w:rPr>
        <w:t xml:space="preserve">  </w:t>
      </w:r>
      <w:r w:rsidR="00B31400" w:rsidRPr="000672FF">
        <w:rPr>
          <w:rFonts w:ascii="Arial" w:hAnsi="Arial" w:cs="Arial"/>
        </w:rPr>
        <w:t xml:space="preserve">Service hours will be reported to parents/guardians quarterly on the report card. Individuals not completing this requirement will not receive end-of-the-year report cards, transcripts, or graduate, until completed. Service hours are coordinated by the </w:t>
      </w:r>
      <w:r w:rsidR="000E1142" w:rsidRPr="000672FF">
        <w:rPr>
          <w:rFonts w:ascii="Arial" w:hAnsi="Arial" w:cs="Arial"/>
        </w:rPr>
        <w:t>campus ministry</w:t>
      </w:r>
      <w:r w:rsidR="00B31400" w:rsidRPr="000672FF">
        <w:rPr>
          <w:rFonts w:ascii="Arial" w:hAnsi="Arial" w:cs="Arial"/>
        </w:rPr>
        <w:t>. If a student turns in 30 or more of the required, documented service</w:t>
      </w:r>
      <w:r w:rsidR="00B31400">
        <w:rPr>
          <w:rFonts w:ascii="Arial" w:hAnsi="Arial" w:cs="Arial"/>
        </w:rPr>
        <w:t xml:space="preserve"> hours by April 1 of</w:t>
      </w:r>
      <w:r w:rsidR="00A7213B">
        <w:rPr>
          <w:rFonts w:ascii="Arial" w:hAnsi="Arial" w:cs="Arial"/>
        </w:rPr>
        <w:t xml:space="preserve"> </w:t>
      </w:r>
      <w:r w:rsidR="00B31400">
        <w:rPr>
          <w:rFonts w:ascii="Arial" w:hAnsi="Arial" w:cs="Arial"/>
        </w:rPr>
        <w:t xml:space="preserve">the school year, the student is eligible for service hour award recognition.  </w:t>
      </w:r>
      <w:r w:rsidR="00A7213B">
        <w:rPr>
          <w:rFonts w:ascii="Arial" w:hAnsi="Arial" w:cs="Arial"/>
        </w:rPr>
        <w:t>S</w:t>
      </w:r>
      <w:r w:rsidR="00376EE3">
        <w:rPr>
          <w:rFonts w:ascii="Arial" w:hAnsi="Arial" w:cs="Arial"/>
        </w:rPr>
        <w:t>ervice</w:t>
      </w:r>
      <w:r w:rsidR="00B31400">
        <w:rPr>
          <w:rFonts w:ascii="Arial" w:hAnsi="Arial" w:cs="Arial"/>
        </w:rPr>
        <w:t xml:space="preserve"> hour</w:t>
      </w:r>
      <w:r w:rsidR="00376EE3">
        <w:rPr>
          <w:rFonts w:ascii="Arial" w:hAnsi="Arial" w:cs="Arial"/>
        </w:rPr>
        <w:t>s</w:t>
      </w:r>
      <w:r w:rsidR="00B31400">
        <w:rPr>
          <w:rFonts w:ascii="Arial" w:hAnsi="Arial" w:cs="Arial"/>
        </w:rPr>
        <w:t xml:space="preserve"> </w:t>
      </w:r>
      <w:r w:rsidR="00376EE3">
        <w:rPr>
          <w:rFonts w:ascii="Arial" w:hAnsi="Arial" w:cs="Arial"/>
        </w:rPr>
        <w:t>f</w:t>
      </w:r>
      <w:r w:rsidR="00B31400">
        <w:rPr>
          <w:rFonts w:ascii="Arial" w:hAnsi="Arial" w:cs="Arial"/>
        </w:rPr>
        <w:t xml:space="preserve">or </w:t>
      </w:r>
      <w:r w:rsidR="007D6B21">
        <w:rPr>
          <w:rFonts w:ascii="Arial" w:hAnsi="Arial" w:cs="Arial"/>
        </w:rPr>
        <w:t>s</w:t>
      </w:r>
      <w:r w:rsidR="00B31400">
        <w:rPr>
          <w:rFonts w:ascii="Arial" w:hAnsi="Arial" w:cs="Arial"/>
        </w:rPr>
        <w:t xml:space="preserve">enior students must be completed and turned into the Guidance office </w:t>
      </w:r>
      <w:r w:rsidR="001250DE">
        <w:rPr>
          <w:rFonts w:ascii="Arial" w:hAnsi="Arial" w:cs="Arial"/>
        </w:rPr>
        <w:t>two weeks prior to the date of the seni</w:t>
      </w:r>
      <w:r w:rsidR="001250DE" w:rsidRPr="00035BD6">
        <w:rPr>
          <w:rFonts w:ascii="Arial" w:hAnsi="Arial" w:cs="Arial"/>
        </w:rPr>
        <w:t>or trip</w:t>
      </w:r>
      <w:r w:rsidR="00B31400" w:rsidRPr="00035BD6">
        <w:rPr>
          <w:rFonts w:ascii="Arial" w:hAnsi="Arial" w:cs="Arial"/>
        </w:rPr>
        <w:t>.</w:t>
      </w:r>
      <w:r w:rsidR="001250DE" w:rsidRPr="00035BD6">
        <w:rPr>
          <w:rFonts w:ascii="Arial" w:hAnsi="Arial" w:cs="Arial"/>
        </w:rPr>
        <w:t xml:space="preserve">  </w:t>
      </w:r>
      <w:r w:rsidR="007D6B21" w:rsidRPr="00035BD6">
        <w:rPr>
          <w:rFonts w:ascii="Arial" w:hAnsi="Arial" w:cs="Arial"/>
          <w:b/>
        </w:rPr>
        <w:t>Documented s</w:t>
      </w:r>
      <w:r w:rsidR="001250DE" w:rsidRPr="00035BD6">
        <w:rPr>
          <w:rFonts w:ascii="Arial" w:hAnsi="Arial" w:cs="Arial"/>
          <w:b/>
        </w:rPr>
        <w:t>ummer service hours must be turned in by September 15.</w:t>
      </w:r>
      <w:r w:rsidR="008A406B">
        <w:rPr>
          <w:rFonts w:ascii="Arial" w:hAnsi="Arial" w:cs="Arial"/>
          <w:b/>
        </w:rPr>
        <w:t xml:space="preserve">  </w:t>
      </w:r>
      <w:r w:rsidR="008A406B" w:rsidRPr="008A406B">
        <w:rPr>
          <w:rFonts w:ascii="Arial" w:hAnsi="Arial" w:cs="Arial"/>
          <w:b/>
        </w:rPr>
        <w:t xml:space="preserve">All service hours for the current school year must be turned in by the last day of the </w:t>
      </w:r>
      <w:r w:rsidR="008A406B" w:rsidRPr="00BA1434">
        <w:rPr>
          <w:rFonts w:ascii="Arial" w:hAnsi="Arial" w:cs="Arial"/>
          <w:b/>
        </w:rPr>
        <w:t>second semester classes and before the final exams</w:t>
      </w:r>
      <w:r w:rsidR="008A406B" w:rsidRPr="00035BD6">
        <w:rPr>
          <w:rFonts w:ascii="Arial" w:hAnsi="Arial" w:cs="Arial"/>
          <w:b/>
        </w:rPr>
        <w:t>.</w:t>
      </w:r>
      <w:r w:rsidR="005C4E29" w:rsidRPr="00035BD6">
        <w:rPr>
          <w:rFonts w:ascii="Arial" w:hAnsi="Arial" w:cs="Arial"/>
          <w:b/>
        </w:rPr>
        <w:t xml:space="preserve">  Significant number of summer service hours should be pre-approved to ensure they are acceptable</w:t>
      </w:r>
      <w:r w:rsidR="00BA1434" w:rsidRPr="00035BD6">
        <w:rPr>
          <w:rFonts w:ascii="Arial" w:hAnsi="Arial" w:cs="Arial"/>
        </w:rPr>
        <w:t>.</w:t>
      </w:r>
    </w:p>
    <w:p w:rsidR="00AF40EA" w:rsidRDefault="00AF40EA" w:rsidP="00041CE4">
      <w:pPr>
        <w:tabs>
          <w:tab w:val="left" w:pos="-360"/>
          <w:tab w:val="left" w:pos="720"/>
        </w:tabs>
        <w:spacing w:after="76"/>
        <w:jc w:val="both"/>
        <w:rPr>
          <w:rFonts w:ascii="Arial" w:hAnsi="Arial" w:cs="Arial"/>
        </w:rPr>
      </w:pPr>
    </w:p>
    <w:p w:rsidR="00AF40EA" w:rsidRPr="00AF40EA" w:rsidRDefault="00AF40EA" w:rsidP="00041CE4">
      <w:pPr>
        <w:tabs>
          <w:tab w:val="left" w:pos="-360"/>
          <w:tab w:val="left" w:pos="720"/>
        </w:tabs>
        <w:spacing w:after="76"/>
        <w:jc w:val="both"/>
        <w:rPr>
          <w:rFonts w:ascii="Arial" w:hAnsi="Arial" w:cs="Arial"/>
          <w:u w:val="single"/>
        </w:rPr>
      </w:pPr>
      <w:r>
        <w:rPr>
          <w:rFonts w:ascii="Arial" w:hAnsi="Arial" w:cs="Arial"/>
        </w:rPr>
        <w:tab/>
      </w:r>
      <w:r w:rsidRPr="00AF40EA">
        <w:rPr>
          <w:rFonts w:ascii="Arial" w:hAnsi="Arial" w:cs="Arial"/>
          <w:u w:val="single"/>
        </w:rPr>
        <w:t>Family</w:t>
      </w:r>
    </w:p>
    <w:p w:rsidR="00675694" w:rsidRPr="00605A28" w:rsidRDefault="00675694" w:rsidP="00041CE4">
      <w:pPr>
        <w:tabs>
          <w:tab w:val="left" w:pos="-360"/>
          <w:tab w:val="left" w:pos="720"/>
        </w:tabs>
        <w:spacing w:after="76"/>
        <w:jc w:val="both"/>
        <w:rPr>
          <w:rFonts w:ascii="Arial" w:hAnsi="Arial" w:cs="Arial"/>
          <w:b/>
        </w:rPr>
      </w:pPr>
      <w:r w:rsidRPr="00605A28">
        <w:rPr>
          <w:rFonts w:ascii="Arial" w:hAnsi="Arial" w:cs="Arial"/>
          <w:b/>
        </w:rPr>
        <w:tab/>
      </w:r>
      <w:r w:rsidR="00605A28" w:rsidRPr="00605A28">
        <w:rPr>
          <w:rFonts w:ascii="Arial" w:hAnsi="Arial" w:cs="Arial"/>
          <w:b/>
        </w:rPr>
        <w:t xml:space="preserve">Each family at RCHS </w:t>
      </w:r>
      <w:r w:rsidR="00B90B95">
        <w:rPr>
          <w:rFonts w:ascii="Arial" w:hAnsi="Arial" w:cs="Arial"/>
          <w:b/>
        </w:rPr>
        <w:t>must</w:t>
      </w:r>
      <w:r w:rsidR="00605A28" w:rsidRPr="00605A28">
        <w:rPr>
          <w:rFonts w:ascii="Arial" w:hAnsi="Arial" w:cs="Arial"/>
          <w:b/>
        </w:rPr>
        <w:t xml:space="preserve"> provide 15 hours of </w:t>
      </w:r>
      <w:r w:rsidR="00B90B95" w:rsidRPr="00B90B95">
        <w:rPr>
          <w:rFonts w:ascii="Arial" w:hAnsi="Arial" w:cs="Arial"/>
          <w:b/>
          <w:u w:val="single"/>
        </w:rPr>
        <w:t xml:space="preserve">direct </w:t>
      </w:r>
      <w:r w:rsidR="00605A28" w:rsidRPr="00B90B95">
        <w:rPr>
          <w:rFonts w:ascii="Arial" w:hAnsi="Arial" w:cs="Arial"/>
          <w:b/>
          <w:u w:val="single"/>
        </w:rPr>
        <w:t xml:space="preserve">service </w:t>
      </w:r>
      <w:r w:rsidR="00004F41" w:rsidRPr="00B90B95">
        <w:rPr>
          <w:rFonts w:ascii="Arial" w:hAnsi="Arial" w:cs="Arial"/>
          <w:b/>
          <w:u w:val="single"/>
        </w:rPr>
        <w:t xml:space="preserve">to </w:t>
      </w:r>
      <w:r w:rsidR="00605A28" w:rsidRPr="00B90B95">
        <w:rPr>
          <w:rFonts w:ascii="Arial" w:hAnsi="Arial" w:cs="Arial"/>
          <w:b/>
          <w:u w:val="single"/>
        </w:rPr>
        <w:t>Routt Catholic</w:t>
      </w:r>
      <w:r w:rsidR="00B90B95" w:rsidRPr="00B90B95">
        <w:rPr>
          <w:rFonts w:ascii="Arial" w:hAnsi="Arial" w:cs="Arial"/>
          <w:b/>
          <w:u w:val="single"/>
        </w:rPr>
        <w:t xml:space="preserve"> High School</w:t>
      </w:r>
      <w:r w:rsidR="00B90B95">
        <w:rPr>
          <w:rFonts w:ascii="Arial" w:hAnsi="Arial" w:cs="Arial"/>
          <w:b/>
        </w:rPr>
        <w:t xml:space="preserve"> each year</w:t>
      </w:r>
      <w:r w:rsidR="00605A28" w:rsidRPr="00605A28">
        <w:rPr>
          <w:rFonts w:ascii="Arial" w:hAnsi="Arial" w:cs="Arial"/>
          <w:b/>
        </w:rPr>
        <w:t xml:space="preserve">.  This service </w:t>
      </w:r>
      <w:r w:rsidR="00B90B95">
        <w:rPr>
          <w:rFonts w:ascii="Arial" w:hAnsi="Arial" w:cs="Arial"/>
          <w:b/>
        </w:rPr>
        <w:t>must</w:t>
      </w:r>
      <w:r w:rsidR="00605A28" w:rsidRPr="00605A28">
        <w:rPr>
          <w:rFonts w:ascii="Arial" w:hAnsi="Arial" w:cs="Arial"/>
          <w:b/>
        </w:rPr>
        <w:t xml:space="preserve"> be provided by parent/guardian.</w:t>
      </w:r>
      <w:r w:rsidR="004325DA">
        <w:rPr>
          <w:rFonts w:ascii="Arial" w:hAnsi="Arial" w:cs="Arial"/>
          <w:b/>
        </w:rPr>
        <w:t xml:space="preserve"> </w:t>
      </w:r>
      <w:r w:rsidR="00B90B95">
        <w:rPr>
          <w:rFonts w:ascii="Arial" w:hAnsi="Arial" w:cs="Arial"/>
          <w:b/>
        </w:rPr>
        <w:t xml:space="preserve"> </w:t>
      </w:r>
      <w:r w:rsidR="004325DA">
        <w:rPr>
          <w:rFonts w:ascii="Arial" w:hAnsi="Arial" w:cs="Arial"/>
          <w:b/>
        </w:rPr>
        <w:t>If</w:t>
      </w:r>
      <w:r w:rsidR="00605A28" w:rsidRPr="00605A28">
        <w:rPr>
          <w:rFonts w:ascii="Arial" w:hAnsi="Arial" w:cs="Arial"/>
          <w:b/>
        </w:rPr>
        <w:t xml:space="preserve"> </w:t>
      </w:r>
      <w:r w:rsidR="004325DA">
        <w:rPr>
          <w:rFonts w:ascii="Arial" w:hAnsi="Arial" w:cs="Arial"/>
          <w:b/>
        </w:rPr>
        <w:t xml:space="preserve">any </w:t>
      </w:r>
      <w:r w:rsidR="00605A28" w:rsidRPr="00605A28">
        <w:rPr>
          <w:rFonts w:ascii="Arial" w:hAnsi="Arial" w:cs="Arial"/>
          <w:b/>
        </w:rPr>
        <w:t>family has not completed the required 15 hours of service by the end of the sc</w:t>
      </w:r>
      <w:r w:rsidR="005C4E29">
        <w:rPr>
          <w:rFonts w:ascii="Arial" w:hAnsi="Arial" w:cs="Arial"/>
          <w:b/>
        </w:rPr>
        <w:t>hool year, they will be charged at $10 per hour</w:t>
      </w:r>
      <w:r w:rsidR="00605A28" w:rsidRPr="00605A28">
        <w:rPr>
          <w:rFonts w:ascii="Arial" w:hAnsi="Arial" w:cs="Arial"/>
          <w:b/>
        </w:rPr>
        <w:t>.</w:t>
      </w:r>
      <w:r w:rsidR="004325DA">
        <w:rPr>
          <w:rFonts w:ascii="Arial" w:hAnsi="Arial" w:cs="Arial"/>
          <w:b/>
        </w:rPr>
        <w:t xml:space="preserve">  </w:t>
      </w:r>
      <w:r w:rsidR="004325DA" w:rsidRPr="004325DA">
        <w:rPr>
          <w:rFonts w:ascii="Arial" w:hAnsi="Arial" w:cs="Arial"/>
        </w:rPr>
        <w:t>This most definitely is not the preferred method of collection; as we would much rather encourage participation than collect a fee.</w:t>
      </w:r>
      <w:r w:rsidR="00605A28" w:rsidRPr="004325DA">
        <w:rPr>
          <w:rFonts w:ascii="Arial" w:hAnsi="Arial" w:cs="Arial"/>
        </w:rPr>
        <w:t xml:space="preserve">  Family Fun Festival</w:t>
      </w:r>
      <w:r w:rsidR="006C6C90">
        <w:rPr>
          <w:rFonts w:ascii="Arial" w:hAnsi="Arial" w:cs="Arial"/>
        </w:rPr>
        <w:t xml:space="preserve"> worker</w:t>
      </w:r>
      <w:r w:rsidR="00605A28" w:rsidRPr="004325DA">
        <w:rPr>
          <w:rFonts w:ascii="Arial" w:hAnsi="Arial" w:cs="Arial"/>
        </w:rPr>
        <w:t xml:space="preserve">, chaperone at a dance or retreat, ticket taker, concession stand worker, </w:t>
      </w:r>
      <w:r w:rsidR="006C6C90">
        <w:rPr>
          <w:rFonts w:ascii="Arial" w:hAnsi="Arial" w:cs="Arial"/>
        </w:rPr>
        <w:t xml:space="preserve">and </w:t>
      </w:r>
      <w:r w:rsidR="00605A28" w:rsidRPr="004325DA">
        <w:rPr>
          <w:rFonts w:ascii="Arial" w:hAnsi="Arial" w:cs="Arial"/>
        </w:rPr>
        <w:t>scorekeeper</w:t>
      </w:r>
      <w:r w:rsidR="004325DA" w:rsidRPr="004325DA">
        <w:rPr>
          <w:rFonts w:ascii="Arial" w:hAnsi="Arial" w:cs="Arial"/>
        </w:rPr>
        <w:t xml:space="preserve"> are </w:t>
      </w:r>
      <w:r w:rsidR="006C6C90">
        <w:rPr>
          <w:rFonts w:ascii="Arial" w:hAnsi="Arial" w:cs="Arial"/>
        </w:rPr>
        <w:t xml:space="preserve">all examples of school </w:t>
      </w:r>
      <w:r w:rsidR="006C6C90" w:rsidRPr="006C6C90">
        <w:rPr>
          <w:rFonts w:ascii="Arial" w:hAnsi="Arial" w:cs="Arial"/>
        </w:rPr>
        <w:t>volunteer opportunities</w:t>
      </w:r>
      <w:r w:rsidR="004325DA" w:rsidRPr="006C6C90">
        <w:rPr>
          <w:rFonts w:ascii="Arial" w:hAnsi="Arial" w:cs="Arial"/>
        </w:rPr>
        <w:t xml:space="preserve">.  These forms need to be </w:t>
      </w:r>
      <w:r w:rsidR="008E70B3">
        <w:rPr>
          <w:rFonts w:ascii="Arial" w:hAnsi="Arial" w:cs="Arial"/>
        </w:rPr>
        <w:t xml:space="preserve">submitted </w:t>
      </w:r>
      <w:r w:rsidR="004325DA" w:rsidRPr="006C6C90">
        <w:rPr>
          <w:rFonts w:ascii="Arial" w:hAnsi="Arial" w:cs="Arial"/>
        </w:rPr>
        <w:t>to the office by the last day of school.</w:t>
      </w:r>
      <w:r w:rsidR="001E3FA6" w:rsidRPr="006C6C90">
        <w:rPr>
          <w:rFonts w:ascii="Arial" w:hAnsi="Arial" w:cs="Arial"/>
        </w:rPr>
        <w:t xml:space="preserve">  </w:t>
      </w:r>
      <w:r w:rsidR="001E3FA6" w:rsidRPr="006C6C90">
        <w:rPr>
          <w:rFonts w:ascii="Arial" w:hAnsi="Arial" w:cs="Arial"/>
          <w:b/>
        </w:rPr>
        <w:t>Students will not receive end-of-the-year report cards, transcripts, or graduate, until his/her family’s service hours are completed</w:t>
      </w:r>
      <w:r w:rsidR="001E3FA6" w:rsidRPr="006C6C90">
        <w:rPr>
          <w:rFonts w:ascii="Arial" w:hAnsi="Arial" w:cs="Arial"/>
        </w:rPr>
        <w:t>.</w:t>
      </w:r>
    </w:p>
    <w:p w:rsidR="00B31400" w:rsidRDefault="00B31400" w:rsidP="00041CE4">
      <w:pPr>
        <w:tabs>
          <w:tab w:val="left" w:pos="-360"/>
          <w:tab w:val="left" w:pos="720"/>
        </w:tabs>
        <w:spacing w:after="76"/>
        <w:jc w:val="both"/>
        <w:rPr>
          <w:rFonts w:ascii="Arial" w:hAnsi="Arial" w:cs="Arial"/>
          <w:b/>
          <w:bCs/>
        </w:rPr>
      </w:pPr>
    </w:p>
    <w:p w:rsidR="00E567CC" w:rsidRDefault="00E567CC" w:rsidP="00041CE4">
      <w:pPr>
        <w:tabs>
          <w:tab w:val="left" w:pos="-360"/>
          <w:tab w:val="left" w:pos="720"/>
        </w:tabs>
        <w:spacing w:after="76"/>
        <w:jc w:val="both"/>
        <w:rPr>
          <w:rFonts w:ascii="Arial" w:hAnsi="Arial" w:cs="Arial"/>
          <w:b/>
          <w:bCs/>
        </w:rPr>
      </w:pPr>
    </w:p>
    <w:p w:rsidR="00E567CC" w:rsidRDefault="00E567CC" w:rsidP="00041CE4">
      <w:pPr>
        <w:tabs>
          <w:tab w:val="left" w:pos="-360"/>
          <w:tab w:val="left" w:pos="720"/>
        </w:tabs>
        <w:spacing w:after="76"/>
        <w:jc w:val="both"/>
        <w:rPr>
          <w:rFonts w:ascii="Arial" w:hAnsi="Arial" w:cs="Arial"/>
          <w:b/>
          <w:bCs/>
        </w:rPr>
      </w:pPr>
    </w:p>
    <w:p w:rsidR="00B31400" w:rsidRPr="005740AA" w:rsidRDefault="00B31400" w:rsidP="00041CE4">
      <w:pPr>
        <w:tabs>
          <w:tab w:val="left" w:pos="-360"/>
          <w:tab w:val="left" w:pos="720"/>
        </w:tabs>
        <w:spacing w:after="76"/>
        <w:jc w:val="both"/>
        <w:rPr>
          <w:rFonts w:ascii="Arial" w:hAnsi="Arial" w:cs="Arial"/>
          <w:b/>
          <w:bCs/>
        </w:rPr>
      </w:pPr>
      <w:r w:rsidRPr="005740AA">
        <w:rPr>
          <w:rFonts w:ascii="Arial" w:hAnsi="Arial" w:cs="Arial"/>
          <w:b/>
          <w:bCs/>
        </w:rPr>
        <w:lastRenderedPageBreak/>
        <w:t>Technology/Internet Policy</w:t>
      </w:r>
    </w:p>
    <w:p w:rsidR="00B31400" w:rsidRDefault="004F056D" w:rsidP="00041CE4">
      <w:pPr>
        <w:tabs>
          <w:tab w:val="left" w:pos="-360"/>
          <w:tab w:val="left" w:pos="720"/>
        </w:tabs>
        <w:spacing w:after="76"/>
        <w:jc w:val="both"/>
        <w:rPr>
          <w:rFonts w:ascii="Arial" w:hAnsi="Arial" w:cs="Arial"/>
        </w:rPr>
      </w:pPr>
      <w:r w:rsidRPr="005740AA">
        <w:rPr>
          <w:rFonts w:ascii="Arial" w:hAnsi="Arial" w:cs="Arial"/>
          <w:b/>
          <w:bCs/>
        </w:rPr>
        <w:tab/>
      </w:r>
      <w:r w:rsidR="00B31400" w:rsidRPr="005740AA">
        <w:rPr>
          <w:rFonts w:ascii="Arial" w:hAnsi="Arial" w:cs="Arial"/>
        </w:rPr>
        <w:t xml:space="preserve">The Internet/technology is a tool available for academic use. The information available on the Internet is varied and variable. However, </w:t>
      </w:r>
      <w:r w:rsidR="00B31400" w:rsidRPr="00B675A3">
        <w:rPr>
          <w:rFonts w:ascii="Arial" w:hAnsi="Arial" w:cs="Arial"/>
        </w:rPr>
        <w:t>resources such as disk space and printer capacity are limited. Therefore, there will be conditions to its use at RCHS.</w:t>
      </w:r>
      <w:r w:rsidR="005740AA" w:rsidRPr="00B675A3">
        <w:rPr>
          <w:rFonts w:ascii="Arial" w:hAnsi="Arial" w:cs="Arial"/>
        </w:rPr>
        <w:t xml:space="preserve">  All students must also have a signed 1:1 Laptop Usage Agreement on file at the school.</w:t>
      </w:r>
    </w:p>
    <w:p w:rsidR="00783970" w:rsidRDefault="00783970" w:rsidP="00041CE4">
      <w:pPr>
        <w:tabs>
          <w:tab w:val="left" w:pos="-360"/>
          <w:tab w:val="left" w:pos="720"/>
        </w:tabs>
        <w:spacing w:after="76"/>
        <w:jc w:val="both"/>
        <w:rPr>
          <w:rFonts w:ascii="Arial" w:hAnsi="Arial" w:cs="Arial"/>
        </w:rPr>
      </w:pPr>
    </w:p>
    <w:p w:rsidR="00783970" w:rsidRPr="001D0892" w:rsidRDefault="00783970" w:rsidP="00041CE4">
      <w:pPr>
        <w:tabs>
          <w:tab w:val="left" w:pos="-360"/>
          <w:tab w:val="left" w:pos="720"/>
        </w:tabs>
        <w:spacing w:after="76"/>
        <w:jc w:val="both"/>
        <w:rPr>
          <w:rFonts w:ascii="Arial" w:hAnsi="Arial" w:cs="Arial"/>
          <w:b/>
        </w:rPr>
      </w:pPr>
      <w:r w:rsidRPr="001D0892">
        <w:rPr>
          <w:rFonts w:ascii="Arial" w:hAnsi="Arial" w:cs="Arial"/>
          <w:b/>
        </w:rPr>
        <w:t xml:space="preserve">All student computer activity conducted while the student is using the RCHS network </w:t>
      </w:r>
      <w:r w:rsidR="00EE56E7" w:rsidRPr="001D0892">
        <w:rPr>
          <w:rFonts w:ascii="Arial" w:hAnsi="Arial" w:cs="Arial"/>
          <w:b/>
        </w:rPr>
        <w:t xml:space="preserve">or device </w:t>
      </w:r>
      <w:r w:rsidRPr="001D0892">
        <w:rPr>
          <w:rFonts w:ascii="Arial" w:hAnsi="Arial" w:cs="Arial"/>
          <w:b/>
        </w:rPr>
        <w:t>is monitored by RCHS</w:t>
      </w:r>
      <w:r w:rsidR="00EE56E7" w:rsidRPr="001D0892">
        <w:rPr>
          <w:rFonts w:ascii="Arial" w:hAnsi="Arial" w:cs="Arial"/>
          <w:b/>
        </w:rPr>
        <w:t>.</w:t>
      </w:r>
    </w:p>
    <w:p w:rsidR="00AB6284" w:rsidRPr="005740AA" w:rsidRDefault="00AB6284" w:rsidP="00041CE4">
      <w:pPr>
        <w:tabs>
          <w:tab w:val="left" w:pos="-360"/>
          <w:tab w:val="left" w:pos="720"/>
        </w:tabs>
        <w:spacing w:after="76"/>
        <w:jc w:val="both"/>
        <w:rPr>
          <w:rFonts w:ascii="Arial" w:hAnsi="Arial" w:cs="Arial"/>
        </w:rPr>
      </w:pPr>
    </w:p>
    <w:p w:rsidR="00B31400" w:rsidRDefault="005740AA" w:rsidP="00092C97">
      <w:pPr>
        <w:pStyle w:val="1AutoList39"/>
        <w:numPr>
          <w:ilvl w:val="0"/>
          <w:numId w:val="14"/>
        </w:numPr>
        <w:tabs>
          <w:tab w:val="clear" w:pos="720"/>
          <w:tab w:val="clear" w:pos="1080"/>
          <w:tab w:val="left" w:pos="-360"/>
        </w:tabs>
        <w:spacing w:after="76"/>
        <w:jc w:val="both"/>
        <w:rPr>
          <w:rFonts w:ascii="Arial" w:hAnsi="Arial" w:cs="Arial"/>
        </w:rPr>
      </w:pPr>
      <w:r>
        <w:rPr>
          <w:rFonts w:ascii="Arial" w:hAnsi="Arial" w:cs="Arial"/>
        </w:rPr>
        <w:t>The Internet will only be used for academic purposes</w:t>
      </w:r>
    </w:p>
    <w:p w:rsidR="005740AA" w:rsidRPr="005740AA" w:rsidRDefault="005740AA" w:rsidP="00092C97">
      <w:pPr>
        <w:pStyle w:val="1AutoList39"/>
        <w:numPr>
          <w:ilvl w:val="0"/>
          <w:numId w:val="14"/>
        </w:numPr>
        <w:tabs>
          <w:tab w:val="clear" w:pos="720"/>
          <w:tab w:val="clear" w:pos="1080"/>
          <w:tab w:val="left" w:pos="-360"/>
        </w:tabs>
        <w:spacing w:after="76"/>
        <w:jc w:val="both"/>
        <w:rPr>
          <w:rFonts w:ascii="Arial" w:hAnsi="Arial" w:cs="Arial"/>
        </w:rPr>
      </w:pPr>
      <w:r>
        <w:rPr>
          <w:rFonts w:ascii="Arial" w:hAnsi="Arial" w:cs="Arial"/>
        </w:rPr>
        <w:t>Chat rooms, social media sites, messaging services, games, and e-mail discussion lists will be off-limits.</w:t>
      </w:r>
    </w:p>
    <w:p w:rsidR="00B31400" w:rsidRPr="005740AA" w:rsidRDefault="00B31400" w:rsidP="00092C97">
      <w:pPr>
        <w:pStyle w:val="1AutoList39"/>
        <w:numPr>
          <w:ilvl w:val="0"/>
          <w:numId w:val="14"/>
        </w:numPr>
        <w:tabs>
          <w:tab w:val="clear" w:pos="720"/>
          <w:tab w:val="clear" w:pos="1080"/>
          <w:tab w:val="left" w:pos="-360"/>
        </w:tabs>
        <w:spacing w:after="76"/>
        <w:jc w:val="both"/>
        <w:rPr>
          <w:rFonts w:ascii="Arial" w:hAnsi="Arial" w:cs="Arial"/>
        </w:rPr>
      </w:pPr>
      <w:r w:rsidRPr="005740AA">
        <w:rPr>
          <w:rFonts w:ascii="Arial" w:hAnsi="Arial" w:cs="Arial"/>
        </w:rPr>
        <w:t xml:space="preserve">Vulgar language </w:t>
      </w:r>
      <w:r w:rsidR="00AB6284" w:rsidRPr="00AB6284">
        <w:rPr>
          <w:rFonts w:ascii="Arial" w:hAnsi="Arial" w:cs="Arial"/>
        </w:rPr>
        <w:t>is not allowed</w:t>
      </w:r>
      <w:r w:rsidRPr="00AB6284">
        <w:rPr>
          <w:rFonts w:ascii="Arial" w:hAnsi="Arial" w:cs="Arial"/>
        </w:rPr>
        <w:t>.</w:t>
      </w:r>
    </w:p>
    <w:p w:rsidR="00EB3A54" w:rsidRPr="005740AA" w:rsidRDefault="00EB3A54" w:rsidP="00092C97">
      <w:pPr>
        <w:pStyle w:val="1AutoList39"/>
        <w:numPr>
          <w:ilvl w:val="0"/>
          <w:numId w:val="15"/>
        </w:numPr>
        <w:tabs>
          <w:tab w:val="clear" w:pos="720"/>
          <w:tab w:val="clear" w:pos="1080"/>
          <w:tab w:val="left" w:pos="-360"/>
        </w:tabs>
        <w:spacing w:after="76"/>
        <w:jc w:val="both"/>
        <w:rPr>
          <w:rFonts w:ascii="Arial" w:hAnsi="Arial" w:cs="Arial"/>
        </w:rPr>
      </w:pPr>
      <w:r w:rsidRPr="005740AA">
        <w:rPr>
          <w:rFonts w:ascii="Arial" w:hAnsi="Arial" w:cs="Arial"/>
          <w:color w:val="000000" w:themeColor="text1"/>
        </w:rPr>
        <w:t>Sending, forwarding, posting, accessing, uploading, downloading, or distributing ANY offensive, profane, threatening, pornographic, obscene, or sexually explicit materials is prohibited.</w:t>
      </w:r>
    </w:p>
    <w:p w:rsidR="00B31400" w:rsidRPr="005740AA" w:rsidRDefault="00B31400" w:rsidP="00092C97">
      <w:pPr>
        <w:pStyle w:val="1AutoList39"/>
        <w:numPr>
          <w:ilvl w:val="0"/>
          <w:numId w:val="15"/>
        </w:numPr>
        <w:tabs>
          <w:tab w:val="clear" w:pos="720"/>
          <w:tab w:val="clear" w:pos="1080"/>
          <w:tab w:val="left" w:pos="-360"/>
        </w:tabs>
        <w:spacing w:after="76"/>
        <w:jc w:val="both"/>
        <w:rPr>
          <w:rFonts w:ascii="Arial" w:hAnsi="Arial" w:cs="Arial"/>
        </w:rPr>
      </w:pPr>
      <w:r w:rsidRPr="005740AA">
        <w:rPr>
          <w:rFonts w:ascii="Arial" w:hAnsi="Arial" w:cs="Arial"/>
        </w:rPr>
        <w:t xml:space="preserve">Downloading of software or programs </w:t>
      </w:r>
      <w:r w:rsidR="00AB6284">
        <w:rPr>
          <w:rFonts w:ascii="Arial" w:hAnsi="Arial" w:cs="Arial"/>
        </w:rPr>
        <w:t>is</w:t>
      </w:r>
      <w:r w:rsidRPr="005740AA">
        <w:rPr>
          <w:rFonts w:ascii="Arial" w:hAnsi="Arial" w:cs="Arial"/>
        </w:rPr>
        <w:t xml:space="preserve"> not be allowed.</w:t>
      </w:r>
    </w:p>
    <w:p w:rsidR="00B31400" w:rsidRPr="005740AA" w:rsidRDefault="00B31400" w:rsidP="00092C97">
      <w:pPr>
        <w:pStyle w:val="1AutoList39"/>
        <w:numPr>
          <w:ilvl w:val="0"/>
          <w:numId w:val="15"/>
        </w:numPr>
        <w:tabs>
          <w:tab w:val="clear" w:pos="720"/>
          <w:tab w:val="clear" w:pos="1080"/>
          <w:tab w:val="left" w:pos="-360"/>
        </w:tabs>
        <w:spacing w:after="76"/>
        <w:jc w:val="both"/>
        <w:rPr>
          <w:rFonts w:ascii="Arial" w:hAnsi="Arial" w:cs="Arial"/>
        </w:rPr>
      </w:pPr>
      <w:r w:rsidRPr="005740AA">
        <w:rPr>
          <w:rFonts w:ascii="Arial" w:hAnsi="Arial" w:cs="Arial"/>
        </w:rPr>
        <w:t>The number of users will determine a time limit for use.</w:t>
      </w:r>
    </w:p>
    <w:p w:rsidR="00B31400" w:rsidRPr="005740AA" w:rsidRDefault="00B31400" w:rsidP="00092C97">
      <w:pPr>
        <w:pStyle w:val="1AutoList39"/>
        <w:numPr>
          <w:ilvl w:val="0"/>
          <w:numId w:val="16"/>
        </w:numPr>
        <w:tabs>
          <w:tab w:val="clear" w:pos="720"/>
          <w:tab w:val="clear" w:pos="1080"/>
          <w:tab w:val="left" w:pos="-360"/>
        </w:tabs>
        <w:spacing w:after="76"/>
        <w:jc w:val="both"/>
        <w:rPr>
          <w:rFonts w:ascii="Arial" w:hAnsi="Arial" w:cs="Arial"/>
        </w:rPr>
      </w:pPr>
      <w:r w:rsidRPr="005740AA">
        <w:rPr>
          <w:rFonts w:ascii="Arial" w:hAnsi="Arial" w:cs="Arial"/>
        </w:rPr>
        <w:t xml:space="preserve">Copyright </w:t>
      </w:r>
      <w:r w:rsidR="00035BD6" w:rsidRPr="005740AA">
        <w:rPr>
          <w:rFonts w:ascii="Arial" w:hAnsi="Arial" w:cs="Arial"/>
        </w:rPr>
        <w:t xml:space="preserve">infringement </w:t>
      </w:r>
      <w:r w:rsidRPr="005740AA">
        <w:rPr>
          <w:rFonts w:ascii="Arial" w:hAnsi="Arial" w:cs="Arial"/>
        </w:rPr>
        <w:t>and/or plagiarism</w:t>
      </w:r>
      <w:r w:rsidR="00881E41" w:rsidRPr="005740AA">
        <w:rPr>
          <w:rFonts w:ascii="Arial" w:hAnsi="Arial" w:cs="Arial"/>
        </w:rPr>
        <w:t xml:space="preserve"> (including use of solution-based websites)</w:t>
      </w:r>
      <w:r w:rsidRPr="005740AA">
        <w:rPr>
          <w:rFonts w:ascii="Arial" w:hAnsi="Arial" w:cs="Arial"/>
        </w:rPr>
        <w:t xml:space="preserve"> </w:t>
      </w:r>
      <w:r w:rsidR="00AB6284">
        <w:rPr>
          <w:rFonts w:ascii="Arial" w:hAnsi="Arial" w:cs="Arial"/>
        </w:rPr>
        <w:t>is</w:t>
      </w:r>
      <w:r w:rsidRPr="005740AA">
        <w:rPr>
          <w:rFonts w:ascii="Arial" w:hAnsi="Arial" w:cs="Arial"/>
        </w:rPr>
        <w:t xml:space="preserve"> not be allowed.</w:t>
      </w:r>
    </w:p>
    <w:p w:rsidR="00B31400" w:rsidRPr="005740AA" w:rsidRDefault="00B31400" w:rsidP="00092C97">
      <w:pPr>
        <w:pStyle w:val="1AutoList39"/>
        <w:numPr>
          <w:ilvl w:val="0"/>
          <w:numId w:val="16"/>
        </w:numPr>
        <w:tabs>
          <w:tab w:val="clear" w:pos="720"/>
          <w:tab w:val="clear" w:pos="1080"/>
          <w:tab w:val="left" w:pos="-360"/>
        </w:tabs>
        <w:spacing w:after="76"/>
        <w:jc w:val="both"/>
        <w:rPr>
          <w:rFonts w:ascii="Arial" w:hAnsi="Arial" w:cs="Arial"/>
        </w:rPr>
      </w:pPr>
      <w:r w:rsidRPr="005740AA">
        <w:rPr>
          <w:rFonts w:ascii="Arial" w:hAnsi="Arial" w:cs="Arial"/>
        </w:rPr>
        <w:t>Students may not share their password with other students or use another student’s password. (If a student believes that another student knows his/her password, the student should notify the technology teacher.)</w:t>
      </w:r>
    </w:p>
    <w:p w:rsidR="00B31400" w:rsidRPr="005740AA" w:rsidRDefault="00B31400" w:rsidP="00092C97">
      <w:pPr>
        <w:pStyle w:val="1AutoList39"/>
        <w:numPr>
          <w:ilvl w:val="0"/>
          <w:numId w:val="17"/>
        </w:numPr>
        <w:tabs>
          <w:tab w:val="clear" w:pos="720"/>
          <w:tab w:val="clear" w:pos="1080"/>
          <w:tab w:val="left" w:pos="-360"/>
        </w:tabs>
        <w:spacing w:after="76"/>
        <w:jc w:val="both"/>
        <w:rPr>
          <w:rFonts w:ascii="Arial" w:hAnsi="Arial" w:cs="Arial"/>
        </w:rPr>
      </w:pPr>
      <w:r w:rsidRPr="005740AA">
        <w:rPr>
          <w:rFonts w:ascii="Arial" w:hAnsi="Arial" w:cs="Arial"/>
        </w:rPr>
        <w:t>Technology/Internet Acceptable Use Policy (AUP) Student Agreement is on file at RCHS.</w:t>
      </w:r>
    </w:p>
    <w:p w:rsidR="00E4486E" w:rsidRDefault="00E4486E" w:rsidP="0055637E">
      <w:pPr>
        <w:tabs>
          <w:tab w:val="left" w:pos="-360"/>
          <w:tab w:val="left" w:pos="720"/>
        </w:tabs>
        <w:spacing w:after="76"/>
        <w:jc w:val="both"/>
        <w:rPr>
          <w:rFonts w:ascii="Arial" w:hAnsi="Arial" w:cs="Arial"/>
          <w:highlight w:val="magenta"/>
        </w:rPr>
      </w:pPr>
    </w:p>
    <w:p w:rsidR="00B31400" w:rsidRDefault="00B31400" w:rsidP="0055637E">
      <w:pPr>
        <w:tabs>
          <w:tab w:val="left" w:pos="-360"/>
          <w:tab w:val="left" w:pos="720"/>
        </w:tabs>
        <w:spacing w:after="76"/>
        <w:jc w:val="both"/>
        <w:rPr>
          <w:rFonts w:ascii="Arial" w:hAnsi="Arial" w:cs="Arial"/>
        </w:rPr>
      </w:pPr>
      <w:r>
        <w:rPr>
          <w:rFonts w:ascii="Arial" w:hAnsi="Arial" w:cs="Arial"/>
          <w:b/>
          <w:bCs/>
        </w:rPr>
        <w:t>Testing Program</w:t>
      </w:r>
    </w:p>
    <w:p w:rsidR="00B31400" w:rsidRPr="0055637E" w:rsidRDefault="00C42389" w:rsidP="0055637E">
      <w:pPr>
        <w:tabs>
          <w:tab w:val="left" w:pos="-360"/>
          <w:tab w:val="left" w:pos="720"/>
        </w:tabs>
        <w:spacing w:after="76"/>
        <w:jc w:val="both"/>
        <w:rPr>
          <w:rFonts w:ascii="Arial" w:hAnsi="Arial" w:cs="Arial"/>
        </w:rPr>
      </w:pPr>
      <w:r>
        <w:rPr>
          <w:rFonts w:ascii="Arial" w:hAnsi="Arial" w:cs="Arial"/>
        </w:rPr>
        <w:tab/>
      </w:r>
      <w:r w:rsidR="001A2734">
        <w:rPr>
          <w:rFonts w:ascii="Arial" w:hAnsi="Arial" w:cs="Arial"/>
        </w:rPr>
        <w:t>RCHS students are encouraged</w:t>
      </w:r>
      <w:r w:rsidR="00B31400" w:rsidRPr="0055637E">
        <w:rPr>
          <w:rFonts w:ascii="Arial" w:hAnsi="Arial" w:cs="Arial"/>
        </w:rPr>
        <w:t xml:space="preserve"> to take the following exams (*required of all students):</w:t>
      </w:r>
    </w:p>
    <w:p w:rsidR="00B31400" w:rsidRPr="00B94594" w:rsidRDefault="0045651C" w:rsidP="00092C97">
      <w:pPr>
        <w:numPr>
          <w:ilvl w:val="0"/>
          <w:numId w:val="22"/>
        </w:numPr>
        <w:tabs>
          <w:tab w:val="clear" w:pos="1080"/>
          <w:tab w:val="left" w:pos="-360"/>
        </w:tabs>
        <w:spacing w:after="76"/>
        <w:jc w:val="both"/>
        <w:rPr>
          <w:rFonts w:ascii="Arial" w:hAnsi="Arial" w:cs="Arial"/>
        </w:rPr>
      </w:pPr>
      <w:r>
        <w:rPr>
          <w:rFonts w:ascii="Arial" w:hAnsi="Arial" w:cs="Arial"/>
        </w:rPr>
        <w:t xml:space="preserve">Freshmen – </w:t>
      </w:r>
      <w:r w:rsidR="00E84478" w:rsidRPr="00F43AFA">
        <w:rPr>
          <w:rFonts w:ascii="Arial" w:hAnsi="Arial" w:cs="Arial"/>
        </w:rPr>
        <w:t xml:space="preserve">* </w:t>
      </w:r>
      <w:r w:rsidR="00F160CF" w:rsidRPr="00B94594">
        <w:rPr>
          <w:rFonts w:ascii="Arial" w:hAnsi="Arial" w:cs="Arial"/>
        </w:rPr>
        <w:t xml:space="preserve">Pre-ACT </w:t>
      </w:r>
      <w:r w:rsidRPr="00B94594">
        <w:rPr>
          <w:rFonts w:ascii="Arial" w:hAnsi="Arial" w:cs="Arial"/>
        </w:rPr>
        <w:t>(9</w:t>
      </w:r>
      <w:r w:rsidRPr="00B94594">
        <w:rPr>
          <w:rFonts w:ascii="Arial" w:hAnsi="Arial" w:cs="Arial"/>
          <w:vertAlign w:val="superscript"/>
        </w:rPr>
        <w:t>th</w:t>
      </w:r>
      <w:r w:rsidRPr="00B94594">
        <w:rPr>
          <w:rFonts w:ascii="Arial" w:hAnsi="Arial" w:cs="Arial"/>
        </w:rPr>
        <w:t xml:space="preserve"> grade version)</w:t>
      </w:r>
    </w:p>
    <w:p w:rsidR="00B31400" w:rsidRPr="00F43AFA" w:rsidRDefault="00BA1434" w:rsidP="00092C97">
      <w:pPr>
        <w:pStyle w:val="1AutoList39"/>
        <w:numPr>
          <w:ilvl w:val="0"/>
          <w:numId w:val="18"/>
        </w:numPr>
        <w:tabs>
          <w:tab w:val="clear" w:pos="720"/>
          <w:tab w:val="clear" w:pos="1080"/>
          <w:tab w:val="left" w:pos="-360"/>
        </w:tabs>
        <w:spacing w:after="76"/>
        <w:jc w:val="both"/>
        <w:rPr>
          <w:rFonts w:ascii="Arial" w:hAnsi="Arial" w:cs="Arial"/>
        </w:rPr>
      </w:pPr>
      <w:r w:rsidRPr="00B94594">
        <w:rPr>
          <w:rFonts w:ascii="Arial" w:hAnsi="Arial" w:cs="Arial"/>
        </w:rPr>
        <w:t>Sophomore</w:t>
      </w:r>
      <w:r w:rsidR="0045651C" w:rsidRPr="00B94594">
        <w:rPr>
          <w:rFonts w:ascii="Arial" w:hAnsi="Arial" w:cs="Arial"/>
        </w:rPr>
        <w:t xml:space="preserve">s – </w:t>
      </w:r>
      <w:r w:rsidR="00E84478" w:rsidRPr="00B94594">
        <w:rPr>
          <w:rFonts w:ascii="Arial" w:hAnsi="Arial" w:cs="Arial"/>
        </w:rPr>
        <w:t xml:space="preserve">* </w:t>
      </w:r>
      <w:r w:rsidR="00F160CF" w:rsidRPr="00B94594">
        <w:rPr>
          <w:rFonts w:ascii="Arial" w:hAnsi="Arial" w:cs="Arial"/>
        </w:rPr>
        <w:t xml:space="preserve">Pre-ACT </w:t>
      </w:r>
      <w:r w:rsidR="0045651C" w:rsidRPr="00B94594">
        <w:rPr>
          <w:rFonts w:ascii="Arial" w:hAnsi="Arial" w:cs="Arial"/>
        </w:rPr>
        <w:t>(10</w:t>
      </w:r>
      <w:r w:rsidR="0045651C" w:rsidRPr="00B94594">
        <w:rPr>
          <w:rFonts w:ascii="Arial" w:hAnsi="Arial" w:cs="Arial"/>
          <w:vertAlign w:val="superscript"/>
        </w:rPr>
        <w:t>th</w:t>
      </w:r>
      <w:r w:rsidR="0045651C" w:rsidRPr="00F43AFA">
        <w:rPr>
          <w:rFonts w:ascii="Arial" w:hAnsi="Arial" w:cs="Arial"/>
        </w:rPr>
        <w:t xml:space="preserve"> grade version)</w:t>
      </w:r>
    </w:p>
    <w:p w:rsidR="00B31400" w:rsidRPr="0055637E" w:rsidRDefault="001A2734" w:rsidP="00092C97">
      <w:pPr>
        <w:pStyle w:val="1AutoList39"/>
        <w:numPr>
          <w:ilvl w:val="0"/>
          <w:numId w:val="18"/>
        </w:numPr>
        <w:tabs>
          <w:tab w:val="clear" w:pos="720"/>
          <w:tab w:val="clear" w:pos="1080"/>
          <w:tab w:val="left" w:pos="-360"/>
        </w:tabs>
        <w:spacing w:after="76"/>
        <w:jc w:val="both"/>
        <w:rPr>
          <w:rFonts w:ascii="Arial" w:hAnsi="Arial" w:cs="Arial"/>
        </w:rPr>
      </w:pPr>
      <w:r>
        <w:rPr>
          <w:rFonts w:ascii="Arial" w:hAnsi="Arial" w:cs="Arial"/>
        </w:rPr>
        <w:t>Juniors – PSAT, ACT and/or SAT</w:t>
      </w:r>
      <w:r w:rsidR="00B31400" w:rsidRPr="0055637E">
        <w:rPr>
          <w:rFonts w:ascii="Arial" w:hAnsi="Arial" w:cs="Arial"/>
        </w:rPr>
        <w:t xml:space="preserve"> </w:t>
      </w:r>
    </w:p>
    <w:p w:rsidR="00E77958" w:rsidRDefault="00B31400" w:rsidP="00092C97">
      <w:pPr>
        <w:pStyle w:val="1AutoList39"/>
        <w:numPr>
          <w:ilvl w:val="0"/>
          <w:numId w:val="19"/>
        </w:numPr>
        <w:tabs>
          <w:tab w:val="clear" w:pos="720"/>
          <w:tab w:val="clear" w:pos="1080"/>
          <w:tab w:val="left" w:pos="-360"/>
        </w:tabs>
        <w:spacing w:after="76"/>
        <w:jc w:val="both"/>
        <w:rPr>
          <w:rFonts w:ascii="Arial" w:hAnsi="Arial" w:cs="Arial"/>
        </w:rPr>
      </w:pPr>
      <w:r w:rsidRPr="00E4486E">
        <w:rPr>
          <w:rFonts w:ascii="Arial" w:hAnsi="Arial" w:cs="Arial"/>
        </w:rPr>
        <w:t xml:space="preserve">Seniors – ACT, SAT; </w:t>
      </w:r>
      <w:r w:rsidR="00E4486E">
        <w:rPr>
          <w:rFonts w:ascii="Arial" w:hAnsi="Arial" w:cs="Arial"/>
        </w:rPr>
        <w:t xml:space="preserve">* </w:t>
      </w:r>
      <w:r w:rsidR="00C2727B" w:rsidRPr="00E4486E">
        <w:rPr>
          <w:rFonts w:ascii="Arial" w:hAnsi="Arial" w:cs="Arial"/>
        </w:rPr>
        <w:t>IL/U.S. Constitution</w:t>
      </w:r>
      <w:r w:rsidR="00E4486E">
        <w:rPr>
          <w:rFonts w:ascii="Arial" w:hAnsi="Arial" w:cs="Arial"/>
        </w:rPr>
        <w:t xml:space="preserve"> exams</w:t>
      </w:r>
      <w:r w:rsidR="00C2727B" w:rsidRPr="00E4486E">
        <w:rPr>
          <w:rFonts w:ascii="Arial" w:hAnsi="Arial" w:cs="Arial"/>
        </w:rPr>
        <w:t xml:space="preserve">; </w:t>
      </w:r>
      <w:r w:rsidR="00E77958" w:rsidRPr="00E4486E">
        <w:rPr>
          <w:rFonts w:ascii="Arial" w:hAnsi="Arial" w:cs="Arial"/>
        </w:rPr>
        <w:t>ACRE</w:t>
      </w:r>
    </w:p>
    <w:p w:rsidR="002721FE" w:rsidRPr="00E4486E" w:rsidRDefault="002721FE" w:rsidP="002721FE">
      <w:pPr>
        <w:pStyle w:val="1AutoList39"/>
        <w:tabs>
          <w:tab w:val="clear" w:pos="720"/>
          <w:tab w:val="left" w:pos="-360"/>
        </w:tabs>
        <w:spacing w:after="76"/>
        <w:ind w:left="1080" w:firstLine="0"/>
        <w:jc w:val="both"/>
        <w:rPr>
          <w:rFonts w:ascii="Arial" w:hAnsi="Arial" w:cs="Arial"/>
        </w:rPr>
      </w:pPr>
    </w:p>
    <w:p w:rsidR="00B31400" w:rsidRPr="004325DA" w:rsidRDefault="004325DA" w:rsidP="00BA3DA6">
      <w:pPr>
        <w:jc w:val="center"/>
        <w:rPr>
          <w:rFonts w:ascii="Arial" w:hAnsi="Arial" w:cs="Arial"/>
          <w:b/>
        </w:rPr>
      </w:pPr>
      <w:r w:rsidRPr="004325DA">
        <w:rPr>
          <w:rFonts w:ascii="Arial" w:hAnsi="Arial" w:cs="Arial"/>
          <w:b/>
        </w:rPr>
        <w:t>ATTENDANCE</w:t>
      </w:r>
    </w:p>
    <w:p w:rsidR="00496034" w:rsidRDefault="00496034" w:rsidP="0055637E">
      <w:pPr>
        <w:tabs>
          <w:tab w:val="left" w:pos="-360"/>
          <w:tab w:val="left" w:pos="720"/>
        </w:tabs>
        <w:spacing w:after="76"/>
        <w:jc w:val="both"/>
        <w:rPr>
          <w:rFonts w:ascii="Arial" w:hAnsi="Arial" w:cs="Arial"/>
        </w:rPr>
      </w:pPr>
    </w:p>
    <w:p w:rsidR="00B31400" w:rsidRDefault="0055637E" w:rsidP="0055637E">
      <w:pPr>
        <w:tabs>
          <w:tab w:val="left" w:pos="-360"/>
          <w:tab w:val="left" w:pos="720"/>
        </w:tabs>
        <w:spacing w:after="76"/>
        <w:jc w:val="both"/>
        <w:rPr>
          <w:rFonts w:ascii="Arial" w:hAnsi="Arial" w:cs="Arial"/>
        </w:rPr>
      </w:pPr>
      <w:r>
        <w:rPr>
          <w:rFonts w:ascii="Arial" w:hAnsi="Arial" w:cs="Arial"/>
        </w:rPr>
        <w:tab/>
      </w:r>
      <w:r w:rsidR="00DF5E78" w:rsidRPr="0021360A">
        <w:rPr>
          <w:rFonts w:ascii="Arial" w:hAnsi="Arial" w:cs="Arial"/>
        </w:rPr>
        <w:t>A</w:t>
      </w:r>
      <w:r w:rsidR="009B7824" w:rsidRPr="0021360A">
        <w:rPr>
          <w:rFonts w:ascii="Arial" w:hAnsi="Arial" w:cs="Arial"/>
        </w:rPr>
        <w:t xml:space="preserve">ll students enrolled </w:t>
      </w:r>
      <w:r w:rsidR="00DF5E78" w:rsidRPr="0021360A">
        <w:rPr>
          <w:rFonts w:ascii="Arial" w:hAnsi="Arial" w:cs="Arial"/>
        </w:rPr>
        <w:t xml:space="preserve">at Routt Catholic High School are required </w:t>
      </w:r>
      <w:r w:rsidR="009B7824" w:rsidRPr="0021360A">
        <w:rPr>
          <w:rFonts w:ascii="Arial" w:hAnsi="Arial" w:cs="Arial"/>
        </w:rPr>
        <w:t xml:space="preserve">to attend </w:t>
      </w:r>
      <w:r w:rsidR="00DF5E78" w:rsidRPr="0021360A">
        <w:rPr>
          <w:rFonts w:ascii="Arial" w:hAnsi="Arial" w:cs="Arial"/>
        </w:rPr>
        <w:t>school on a daily basis</w:t>
      </w:r>
      <w:r w:rsidR="00A674D3" w:rsidRPr="0021360A">
        <w:rPr>
          <w:rFonts w:ascii="Arial" w:hAnsi="Arial" w:cs="Arial"/>
        </w:rPr>
        <w:t xml:space="preserve"> for the entire school term</w:t>
      </w:r>
      <w:r w:rsidR="00DF5E78" w:rsidRPr="0021360A">
        <w:rPr>
          <w:rFonts w:ascii="Arial" w:hAnsi="Arial" w:cs="Arial"/>
        </w:rPr>
        <w:t>.</w:t>
      </w:r>
      <w:r w:rsidR="008B7470">
        <w:rPr>
          <w:rFonts w:ascii="Arial" w:hAnsi="Arial" w:cs="Arial"/>
        </w:rPr>
        <w:t xml:space="preserve">  </w:t>
      </w:r>
      <w:r w:rsidR="00B31400">
        <w:rPr>
          <w:rFonts w:ascii="Arial" w:hAnsi="Arial" w:cs="Arial"/>
        </w:rPr>
        <w:t xml:space="preserve">RCHS has a closed-campus attendance policy. Each student is responsible for attending all scheduled classes and study halls. From the opening bell to the closing bell, students must remain in the </w:t>
      </w:r>
      <w:r w:rsidR="00B31400" w:rsidRPr="00F7627A">
        <w:rPr>
          <w:rFonts w:ascii="Arial" w:hAnsi="Arial" w:cs="Arial"/>
        </w:rPr>
        <w:t xml:space="preserve">building. </w:t>
      </w:r>
      <w:r w:rsidR="00240D7C" w:rsidRPr="00F7627A">
        <w:rPr>
          <w:rFonts w:ascii="Arial" w:hAnsi="Arial" w:cs="Arial"/>
        </w:rPr>
        <w:t>Once students arrive</w:t>
      </w:r>
      <w:r w:rsidR="00EB5C80" w:rsidRPr="00F7627A">
        <w:rPr>
          <w:rFonts w:ascii="Arial" w:hAnsi="Arial" w:cs="Arial"/>
        </w:rPr>
        <w:t>,</w:t>
      </w:r>
      <w:r w:rsidR="00240D7C" w:rsidRPr="00F7627A">
        <w:rPr>
          <w:rFonts w:ascii="Arial" w:hAnsi="Arial" w:cs="Arial"/>
        </w:rPr>
        <w:t xml:space="preserve"> they </w:t>
      </w:r>
      <w:r w:rsidR="009C6255" w:rsidRPr="00F7627A">
        <w:rPr>
          <w:rFonts w:ascii="Arial" w:hAnsi="Arial" w:cs="Arial"/>
        </w:rPr>
        <w:t>are not allowed</w:t>
      </w:r>
      <w:r w:rsidR="009C6255" w:rsidRPr="00E4486E">
        <w:rPr>
          <w:rFonts w:ascii="Arial" w:hAnsi="Arial" w:cs="Arial"/>
        </w:rPr>
        <w:t xml:space="preserve"> to leave campus during the day unless the office has made a parent/guardian contact.  </w:t>
      </w:r>
      <w:r w:rsidR="00B31400" w:rsidRPr="00E4486E">
        <w:rPr>
          <w:rFonts w:ascii="Arial" w:hAnsi="Arial" w:cs="Arial"/>
        </w:rPr>
        <w:t>Any student in violation of this regulation will be considered truant and subject to appropriate disciplinary</w:t>
      </w:r>
      <w:r w:rsidR="00B31400">
        <w:rPr>
          <w:rFonts w:ascii="Arial" w:hAnsi="Arial" w:cs="Arial"/>
        </w:rPr>
        <w:t xml:space="preserve"> action. Early-bird students are not permitted to leave campus after their early bird class before the opening of the regular school day. </w:t>
      </w:r>
      <w:r w:rsidR="008B36E5">
        <w:rPr>
          <w:rFonts w:ascii="Arial" w:hAnsi="Arial" w:cs="Arial"/>
        </w:rPr>
        <w:t xml:space="preserve"> </w:t>
      </w:r>
      <w:r w:rsidR="00B31400">
        <w:rPr>
          <w:rFonts w:ascii="Arial" w:hAnsi="Arial" w:cs="Arial"/>
        </w:rPr>
        <w:t xml:space="preserve">Only </w:t>
      </w:r>
      <w:r w:rsidR="00B31400" w:rsidRPr="00DF43E4">
        <w:rPr>
          <w:rFonts w:ascii="Arial" w:hAnsi="Arial" w:cs="Arial"/>
        </w:rPr>
        <w:t>junior and senior</w:t>
      </w:r>
      <w:r w:rsidR="00B31400">
        <w:rPr>
          <w:rFonts w:ascii="Arial" w:hAnsi="Arial" w:cs="Arial"/>
        </w:rPr>
        <w:t xml:space="preserve"> students taking early-bird classes </w:t>
      </w:r>
      <w:r w:rsidR="00B31400" w:rsidRPr="00DF43E4">
        <w:rPr>
          <w:rFonts w:ascii="Arial" w:hAnsi="Arial" w:cs="Arial"/>
        </w:rPr>
        <w:t>may</w:t>
      </w:r>
      <w:r w:rsidR="00B31400">
        <w:rPr>
          <w:rFonts w:ascii="Arial" w:hAnsi="Arial" w:cs="Arial"/>
          <w:color w:val="FF0000"/>
        </w:rPr>
        <w:t xml:space="preserve"> </w:t>
      </w:r>
      <w:r w:rsidR="00B31400" w:rsidRPr="00DF43E4">
        <w:rPr>
          <w:rFonts w:ascii="Arial" w:hAnsi="Arial" w:cs="Arial"/>
        </w:rPr>
        <w:t>request to be dismissed</w:t>
      </w:r>
      <w:r w:rsidR="00B31400">
        <w:rPr>
          <w:rFonts w:ascii="Arial" w:hAnsi="Arial" w:cs="Arial"/>
        </w:rPr>
        <w:t xml:space="preserve"> following 7</w:t>
      </w:r>
      <w:r w:rsidR="00B31400">
        <w:rPr>
          <w:rFonts w:ascii="Arial" w:hAnsi="Arial" w:cs="Arial"/>
          <w:vertAlign w:val="superscript"/>
        </w:rPr>
        <w:t>th</w:t>
      </w:r>
      <w:r w:rsidR="00B31400">
        <w:rPr>
          <w:rFonts w:ascii="Arial" w:hAnsi="Arial" w:cs="Arial"/>
        </w:rPr>
        <w:t xml:space="preserve"> period. </w:t>
      </w:r>
      <w:r w:rsidR="00E4486E">
        <w:rPr>
          <w:rFonts w:ascii="Arial" w:hAnsi="Arial" w:cs="Arial"/>
        </w:rPr>
        <w:t xml:space="preserve"> </w:t>
      </w:r>
      <w:r w:rsidR="00B31400">
        <w:rPr>
          <w:rFonts w:ascii="Arial" w:hAnsi="Arial" w:cs="Arial"/>
        </w:rPr>
        <w:t xml:space="preserve">Students may not leave the building and go to the parking lot </w:t>
      </w:r>
      <w:r w:rsidR="00B31400">
        <w:rPr>
          <w:rFonts w:ascii="Arial" w:hAnsi="Arial" w:cs="Arial"/>
        </w:rPr>
        <w:lastRenderedPageBreak/>
        <w:t>during school hours or during the lunch period for any reason without prior permission from the office.</w:t>
      </w:r>
      <w:r w:rsidR="0043715E">
        <w:rPr>
          <w:rFonts w:ascii="Arial" w:hAnsi="Arial" w:cs="Arial"/>
        </w:rPr>
        <w:t xml:space="preserve">   </w:t>
      </w:r>
      <w:r w:rsidR="00B31400">
        <w:rPr>
          <w:rFonts w:ascii="Arial" w:hAnsi="Arial" w:cs="Arial"/>
        </w:rPr>
        <w:t xml:space="preserve"> </w:t>
      </w:r>
    </w:p>
    <w:p w:rsidR="00B31400" w:rsidRDefault="0055637E" w:rsidP="0055637E">
      <w:pPr>
        <w:tabs>
          <w:tab w:val="left" w:pos="-360"/>
          <w:tab w:val="left" w:pos="720"/>
        </w:tabs>
        <w:spacing w:after="76"/>
        <w:jc w:val="both"/>
        <w:rPr>
          <w:rFonts w:ascii="Arial" w:hAnsi="Arial" w:cs="Arial"/>
        </w:rPr>
      </w:pPr>
      <w:r>
        <w:rPr>
          <w:rFonts w:ascii="Arial" w:hAnsi="Arial" w:cs="Arial"/>
        </w:rPr>
        <w:tab/>
      </w:r>
      <w:r w:rsidR="00B31400">
        <w:rPr>
          <w:rFonts w:ascii="Arial" w:hAnsi="Arial" w:cs="Arial"/>
        </w:rPr>
        <w:t>Absence from school is always detrimental to the student. Class discussions and lectures cannot be repeated, and make-up tests are very difficult to schedule. Every effort should be made to schedule vacations and appointments to coincide with school vacations.</w:t>
      </w:r>
    </w:p>
    <w:p w:rsidR="00750AA2" w:rsidRPr="003B36C2" w:rsidRDefault="00750AA2" w:rsidP="00750AA2">
      <w:pPr>
        <w:tabs>
          <w:tab w:val="left" w:pos="-360"/>
          <w:tab w:val="left" w:pos="720"/>
        </w:tabs>
        <w:spacing w:after="76"/>
        <w:jc w:val="both"/>
        <w:rPr>
          <w:rFonts w:ascii="Arial" w:hAnsi="Arial" w:cs="Arial"/>
          <w:b/>
        </w:rPr>
      </w:pPr>
      <w:r>
        <w:rPr>
          <w:rFonts w:ascii="Arial" w:hAnsi="Arial" w:cs="Arial"/>
        </w:rPr>
        <w:tab/>
      </w:r>
      <w:r w:rsidRPr="009C6255">
        <w:rPr>
          <w:rFonts w:ascii="Arial" w:hAnsi="Arial" w:cs="Arial"/>
          <w:b/>
        </w:rPr>
        <w:t xml:space="preserve">As per </w:t>
      </w:r>
      <w:r w:rsidRPr="00E84478">
        <w:rPr>
          <w:rFonts w:ascii="Arial" w:hAnsi="Arial" w:cs="Arial"/>
          <w:b/>
        </w:rPr>
        <w:t xml:space="preserve">Board policy, Routt requires a doctor’s excuse for each absence after </w:t>
      </w:r>
      <w:r w:rsidR="00E84478" w:rsidRPr="00E84478">
        <w:rPr>
          <w:rFonts w:ascii="Arial" w:hAnsi="Arial" w:cs="Arial"/>
          <w:b/>
        </w:rPr>
        <w:t>six (</w:t>
      </w:r>
      <w:r w:rsidR="008B36E5" w:rsidRPr="00E84478">
        <w:rPr>
          <w:rFonts w:ascii="Arial" w:hAnsi="Arial" w:cs="Arial"/>
          <w:b/>
        </w:rPr>
        <w:t>6</w:t>
      </w:r>
      <w:r w:rsidR="00E84478" w:rsidRPr="00E84478">
        <w:rPr>
          <w:rFonts w:ascii="Arial" w:hAnsi="Arial" w:cs="Arial"/>
          <w:b/>
        </w:rPr>
        <w:t>)</w:t>
      </w:r>
      <w:r w:rsidR="008B36E5" w:rsidRPr="00E84478">
        <w:rPr>
          <w:rFonts w:ascii="Arial" w:hAnsi="Arial" w:cs="Arial"/>
          <w:b/>
        </w:rPr>
        <w:t xml:space="preserve"> </w:t>
      </w:r>
      <w:r w:rsidRPr="00E84478">
        <w:rPr>
          <w:rFonts w:ascii="Arial" w:hAnsi="Arial" w:cs="Arial"/>
          <w:b/>
        </w:rPr>
        <w:t>school days</w:t>
      </w:r>
      <w:r w:rsidR="008B36E5" w:rsidRPr="00E84478">
        <w:rPr>
          <w:rFonts w:ascii="Arial" w:hAnsi="Arial" w:cs="Arial"/>
          <w:b/>
        </w:rPr>
        <w:t xml:space="preserve"> (excused and/or unexcused)</w:t>
      </w:r>
      <w:r w:rsidRPr="00E84478">
        <w:rPr>
          <w:rFonts w:ascii="Arial" w:hAnsi="Arial" w:cs="Arial"/>
          <w:b/>
        </w:rPr>
        <w:t xml:space="preserve"> missed per semester.</w:t>
      </w:r>
      <w:r w:rsidRPr="00E84478">
        <w:rPr>
          <w:rFonts w:ascii="Arial" w:hAnsi="Arial" w:cs="Arial"/>
        </w:rPr>
        <w:t xml:space="preserve">  </w:t>
      </w:r>
      <w:r w:rsidR="009C6255" w:rsidRPr="00E84478">
        <w:rPr>
          <w:rFonts w:ascii="Arial" w:hAnsi="Arial" w:cs="Arial"/>
        </w:rPr>
        <w:t>For a</w:t>
      </w:r>
      <w:r w:rsidRPr="00E84478">
        <w:rPr>
          <w:rFonts w:ascii="Arial" w:hAnsi="Arial" w:cs="Arial"/>
        </w:rPr>
        <w:t xml:space="preserve">ny subsequent absence </w:t>
      </w:r>
      <w:r w:rsidR="008B36E5" w:rsidRPr="00E84478">
        <w:rPr>
          <w:rFonts w:ascii="Arial" w:hAnsi="Arial" w:cs="Arial"/>
        </w:rPr>
        <w:t>beyond</w:t>
      </w:r>
      <w:r w:rsidRPr="00E84478">
        <w:rPr>
          <w:rFonts w:ascii="Arial" w:hAnsi="Arial" w:cs="Arial"/>
        </w:rPr>
        <w:t xml:space="preserve"> </w:t>
      </w:r>
      <w:r w:rsidRPr="00101967">
        <w:rPr>
          <w:rFonts w:ascii="Arial" w:hAnsi="Arial" w:cs="Arial"/>
        </w:rPr>
        <w:t>the</w:t>
      </w:r>
      <w:r w:rsidR="008B36E5" w:rsidRPr="00101967">
        <w:rPr>
          <w:rFonts w:ascii="Arial" w:hAnsi="Arial" w:cs="Arial"/>
        </w:rPr>
        <w:t xml:space="preserve"> </w:t>
      </w:r>
      <w:r w:rsidR="00E84478" w:rsidRPr="00101967">
        <w:rPr>
          <w:rFonts w:ascii="Arial" w:hAnsi="Arial" w:cs="Arial"/>
        </w:rPr>
        <w:t>six (</w:t>
      </w:r>
      <w:r w:rsidR="008B36E5" w:rsidRPr="00101967">
        <w:rPr>
          <w:rFonts w:ascii="Arial" w:hAnsi="Arial" w:cs="Arial"/>
        </w:rPr>
        <w:t>6</w:t>
      </w:r>
      <w:r w:rsidR="00E84478" w:rsidRPr="00101967">
        <w:rPr>
          <w:rFonts w:ascii="Arial" w:hAnsi="Arial" w:cs="Arial"/>
        </w:rPr>
        <w:t>)</w:t>
      </w:r>
      <w:r w:rsidRPr="00101967">
        <w:rPr>
          <w:rFonts w:ascii="Arial" w:hAnsi="Arial" w:cs="Arial"/>
        </w:rPr>
        <w:t xml:space="preserve"> day </w:t>
      </w:r>
      <w:r w:rsidR="008B36E5" w:rsidRPr="00101967">
        <w:rPr>
          <w:rFonts w:ascii="Arial" w:hAnsi="Arial" w:cs="Arial"/>
        </w:rPr>
        <w:t>limit</w:t>
      </w:r>
      <w:r w:rsidRPr="00101967">
        <w:rPr>
          <w:rFonts w:ascii="Arial" w:hAnsi="Arial" w:cs="Arial"/>
        </w:rPr>
        <w:t xml:space="preserve"> and without a doctor’s excuse, an emergency</w:t>
      </w:r>
      <w:r w:rsidR="009C6255" w:rsidRPr="00101967">
        <w:rPr>
          <w:rFonts w:ascii="Arial" w:hAnsi="Arial" w:cs="Arial"/>
        </w:rPr>
        <w:t>,</w:t>
      </w:r>
      <w:r w:rsidRPr="00101967">
        <w:rPr>
          <w:rFonts w:ascii="Arial" w:hAnsi="Arial" w:cs="Arial"/>
        </w:rPr>
        <w:t xml:space="preserve"> or an approved pre-arranged absence the student will be given an unexcused absence.</w:t>
      </w:r>
      <w:r w:rsidR="00AB7217" w:rsidRPr="00101967">
        <w:rPr>
          <w:rFonts w:ascii="Arial" w:hAnsi="Arial" w:cs="Arial"/>
        </w:rPr>
        <w:t xml:space="preserve">  Parents may request special consideration from the Administration for students with an extended illness or diagnosed chronic condition.</w:t>
      </w:r>
    </w:p>
    <w:p w:rsidR="00DD6A53" w:rsidRDefault="00DD6A53" w:rsidP="00750AA2">
      <w:pPr>
        <w:tabs>
          <w:tab w:val="left" w:pos="-360"/>
          <w:tab w:val="left" w:pos="720"/>
        </w:tabs>
        <w:spacing w:after="76"/>
        <w:jc w:val="both"/>
        <w:rPr>
          <w:rFonts w:ascii="Arial" w:hAnsi="Arial" w:cs="Arial"/>
        </w:rPr>
      </w:pPr>
    </w:p>
    <w:p w:rsidR="00B31400" w:rsidRDefault="00B31400" w:rsidP="0055637E">
      <w:pPr>
        <w:tabs>
          <w:tab w:val="left" w:pos="-360"/>
          <w:tab w:val="left" w:pos="720"/>
        </w:tabs>
        <w:spacing w:after="76"/>
        <w:jc w:val="both"/>
        <w:rPr>
          <w:rFonts w:ascii="Arial" w:hAnsi="Arial" w:cs="Arial"/>
        </w:rPr>
      </w:pPr>
      <w:r>
        <w:rPr>
          <w:rFonts w:ascii="Arial" w:hAnsi="Arial" w:cs="Arial"/>
          <w:b/>
          <w:bCs/>
        </w:rPr>
        <w:t>Absence - Excused</w:t>
      </w:r>
    </w:p>
    <w:p w:rsidR="00B31400" w:rsidRDefault="0055637E" w:rsidP="0055637E">
      <w:pPr>
        <w:tabs>
          <w:tab w:val="left" w:pos="-360"/>
          <w:tab w:val="left" w:pos="720"/>
        </w:tabs>
        <w:spacing w:after="76"/>
        <w:jc w:val="both"/>
        <w:rPr>
          <w:rFonts w:ascii="Arial" w:hAnsi="Arial" w:cs="Arial"/>
        </w:rPr>
      </w:pPr>
      <w:r>
        <w:rPr>
          <w:rFonts w:ascii="Arial" w:hAnsi="Arial" w:cs="Arial"/>
        </w:rPr>
        <w:tab/>
      </w:r>
      <w:r w:rsidR="00B31400">
        <w:rPr>
          <w:rFonts w:ascii="Arial" w:hAnsi="Arial" w:cs="Arial"/>
        </w:rPr>
        <w:t>An excused absence is one due to personal illness, illness of a family member requiring the student’s help, death in the family, or some other emergency approved by the principal.</w:t>
      </w:r>
    </w:p>
    <w:p w:rsidR="00035BD6" w:rsidRDefault="0055637E" w:rsidP="0055637E">
      <w:pPr>
        <w:tabs>
          <w:tab w:val="left" w:pos="-360"/>
          <w:tab w:val="left" w:pos="720"/>
        </w:tabs>
        <w:spacing w:after="76"/>
        <w:jc w:val="both"/>
        <w:rPr>
          <w:rFonts w:ascii="Arial" w:hAnsi="Arial" w:cs="Arial"/>
          <w:b/>
        </w:rPr>
      </w:pPr>
      <w:r>
        <w:rPr>
          <w:rFonts w:ascii="Arial" w:hAnsi="Arial" w:cs="Arial"/>
        </w:rPr>
        <w:tab/>
      </w:r>
      <w:r w:rsidR="00B31400" w:rsidRPr="00CA44A7">
        <w:rPr>
          <w:rFonts w:ascii="Arial" w:hAnsi="Arial" w:cs="Arial"/>
        </w:rPr>
        <w:t xml:space="preserve">If </w:t>
      </w:r>
      <w:r w:rsidR="009C6255" w:rsidRPr="00CA44A7">
        <w:rPr>
          <w:rFonts w:ascii="Arial" w:hAnsi="Arial" w:cs="Arial"/>
        </w:rPr>
        <w:t xml:space="preserve">the </w:t>
      </w:r>
      <w:r w:rsidR="00B31400" w:rsidRPr="00CA44A7">
        <w:rPr>
          <w:rFonts w:ascii="Arial" w:hAnsi="Arial" w:cs="Arial"/>
        </w:rPr>
        <w:t>absence</w:t>
      </w:r>
      <w:r w:rsidR="00B31400">
        <w:rPr>
          <w:rFonts w:ascii="Arial" w:hAnsi="Arial" w:cs="Arial"/>
        </w:rPr>
        <w:t xml:space="preserve"> is unavoidable, a parent or guardian should notify the school office before 9:00 a.m.</w:t>
      </w:r>
      <w:r w:rsidR="0092426B">
        <w:rPr>
          <w:rFonts w:ascii="Arial" w:hAnsi="Arial" w:cs="Arial"/>
        </w:rPr>
        <w:t xml:space="preserve">  </w:t>
      </w:r>
      <w:r w:rsidR="00B31400">
        <w:rPr>
          <w:rFonts w:ascii="Arial" w:hAnsi="Arial" w:cs="Arial"/>
          <w:b/>
          <w:bCs/>
        </w:rPr>
        <w:t>Parents or guardians will be called by the school to verify a student’s absence if the parent or guardian fails to call the school office before 9:00 a.m.</w:t>
      </w:r>
    </w:p>
    <w:p w:rsidR="00B31400" w:rsidRDefault="0055637E" w:rsidP="0055637E">
      <w:pPr>
        <w:tabs>
          <w:tab w:val="left" w:pos="-360"/>
          <w:tab w:val="left" w:pos="720"/>
        </w:tabs>
        <w:spacing w:after="76"/>
        <w:jc w:val="both"/>
        <w:rPr>
          <w:rFonts w:ascii="Arial" w:hAnsi="Arial" w:cs="Arial"/>
        </w:rPr>
      </w:pPr>
      <w:r>
        <w:rPr>
          <w:rFonts w:ascii="Arial" w:hAnsi="Arial" w:cs="Arial"/>
        </w:rPr>
        <w:tab/>
      </w:r>
      <w:r w:rsidR="00B31400">
        <w:rPr>
          <w:rFonts w:ascii="Arial" w:hAnsi="Arial" w:cs="Arial"/>
        </w:rPr>
        <w:t>On those occasions when parents and students know ahead of time that a student will be absent, the student should bring a note from her/his parents to the office the day before for approval by the principal and should receive a “</w:t>
      </w:r>
      <w:r w:rsidR="00B31400">
        <w:rPr>
          <w:rFonts w:ascii="Arial" w:hAnsi="Arial" w:cs="Arial"/>
          <w:b/>
        </w:rPr>
        <w:t>pre-arranged absence form</w:t>
      </w:r>
      <w:r w:rsidR="00B31400">
        <w:rPr>
          <w:rFonts w:ascii="Arial" w:hAnsi="Arial" w:cs="Arial"/>
        </w:rPr>
        <w:t>” to submit to teachers for their signatures, and to get their assignments.  The completed form must be returned to the office before the student leaves at the end of the day.  Assignments will be due the day the student returns to school, unless circumstances warrant a special exception.</w:t>
      </w:r>
    </w:p>
    <w:p w:rsidR="000238DA" w:rsidRPr="000238DA" w:rsidRDefault="000238DA" w:rsidP="0055637E">
      <w:pPr>
        <w:tabs>
          <w:tab w:val="left" w:pos="-360"/>
          <w:tab w:val="left" w:pos="720"/>
        </w:tabs>
        <w:spacing w:after="76"/>
        <w:jc w:val="both"/>
        <w:rPr>
          <w:rFonts w:ascii="Arial" w:hAnsi="Arial" w:cs="Arial"/>
          <w:b/>
        </w:rPr>
      </w:pPr>
      <w:r>
        <w:rPr>
          <w:rFonts w:ascii="Arial" w:hAnsi="Arial" w:cs="Arial"/>
        </w:rPr>
        <w:tab/>
      </w:r>
      <w:r>
        <w:rPr>
          <w:rFonts w:ascii="Arial" w:hAnsi="Arial" w:cs="Arial"/>
          <w:b/>
        </w:rPr>
        <w:t>Students will not be allowed to take semester exams early or late due to a vacation.  Parents should plan vacation after the last projected emergency day of the school calendar</w:t>
      </w:r>
      <w:r w:rsidR="006463C4">
        <w:rPr>
          <w:rFonts w:ascii="Arial" w:hAnsi="Arial" w:cs="Arial"/>
          <w:b/>
        </w:rPr>
        <w:t>.</w:t>
      </w:r>
    </w:p>
    <w:p w:rsidR="009C6255" w:rsidRDefault="009C6255" w:rsidP="0055637E">
      <w:pPr>
        <w:tabs>
          <w:tab w:val="left" w:pos="-360"/>
          <w:tab w:val="left" w:pos="720"/>
        </w:tabs>
        <w:spacing w:after="76"/>
        <w:jc w:val="both"/>
        <w:rPr>
          <w:rFonts w:ascii="Arial" w:hAnsi="Arial" w:cs="Arial"/>
        </w:rPr>
      </w:pPr>
    </w:p>
    <w:p w:rsidR="00B31400" w:rsidRPr="00CB1CCF" w:rsidRDefault="004325DA" w:rsidP="00CA44A7">
      <w:pPr>
        <w:tabs>
          <w:tab w:val="left" w:pos="-360"/>
          <w:tab w:val="left" w:pos="720"/>
        </w:tabs>
        <w:spacing w:after="76"/>
        <w:jc w:val="both"/>
        <w:rPr>
          <w:rFonts w:ascii="Arial" w:hAnsi="Arial" w:cs="Arial"/>
          <w:b/>
          <w:bCs/>
        </w:rPr>
      </w:pPr>
      <w:r>
        <w:rPr>
          <w:rFonts w:ascii="Arial" w:hAnsi="Arial" w:cs="Arial"/>
        </w:rPr>
        <w:tab/>
      </w:r>
      <w:r w:rsidR="00B31400">
        <w:rPr>
          <w:rFonts w:ascii="Arial" w:hAnsi="Arial" w:cs="Arial"/>
          <w:u w:val="single"/>
        </w:rPr>
        <w:t xml:space="preserve">Make-up Work for Excused Absences </w:t>
      </w:r>
    </w:p>
    <w:p w:rsidR="00B31400" w:rsidRDefault="0055637E" w:rsidP="0055637E">
      <w:pPr>
        <w:tabs>
          <w:tab w:val="left" w:pos="-360"/>
          <w:tab w:val="left" w:pos="720"/>
        </w:tabs>
        <w:spacing w:after="76"/>
        <w:jc w:val="both"/>
        <w:rPr>
          <w:rFonts w:ascii="Arial" w:hAnsi="Arial" w:cs="Arial"/>
        </w:rPr>
      </w:pPr>
      <w:r>
        <w:rPr>
          <w:rFonts w:ascii="Arial" w:hAnsi="Arial" w:cs="Arial"/>
        </w:rPr>
        <w:tab/>
      </w:r>
      <w:r w:rsidR="00B31400">
        <w:rPr>
          <w:rFonts w:ascii="Arial" w:hAnsi="Arial" w:cs="Arial"/>
        </w:rPr>
        <w:t xml:space="preserve">Make-up work is the student’s responsibility.  </w:t>
      </w:r>
      <w:r w:rsidR="00B31400" w:rsidRPr="00DF43E4">
        <w:rPr>
          <w:rFonts w:ascii="Arial" w:hAnsi="Arial" w:cs="Arial"/>
        </w:rPr>
        <w:t>It is the student’s responsibility for obtaining</w:t>
      </w:r>
      <w:r w:rsidR="00B31400">
        <w:rPr>
          <w:rFonts w:ascii="Arial" w:hAnsi="Arial" w:cs="Arial"/>
        </w:rPr>
        <w:t xml:space="preserve"> </w:t>
      </w:r>
      <w:r w:rsidR="00B31400" w:rsidRPr="00DF43E4">
        <w:rPr>
          <w:rFonts w:ascii="Arial" w:hAnsi="Arial" w:cs="Arial"/>
        </w:rPr>
        <w:t>assignments from his/her teacher.</w:t>
      </w:r>
      <w:r w:rsidR="00B31400">
        <w:rPr>
          <w:rFonts w:ascii="Arial" w:hAnsi="Arial" w:cs="Arial"/>
        </w:rPr>
        <w:t xml:space="preserve"> For each day absent, </w:t>
      </w:r>
      <w:r w:rsidR="00E43DF6" w:rsidRPr="00A841A9">
        <w:rPr>
          <w:rFonts w:ascii="Arial" w:hAnsi="Arial" w:cs="Arial"/>
        </w:rPr>
        <w:t>one (1)</w:t>
      </w:r>
      <w:r w:rsidR="00B31400" w:rsidRPr="00A841A9">
        <w:rPr>
          <w:rFonts w:ascii="Arial" w:hAnsi="Arial" w:cs="Arial"/>
        </w:rPr>
        <w:t xml:space="preserve"> day</w:t>
      </w:r>
      <w:r w:rsidR="00B31400">
        <w:rPr>
          <w:rFonts w:ascii="Arial" w:hAnsi="Arial" w:cs="Arial"/>
        </w:rPr>
        <w:t xml:space="preserve"> will be allowed to makeup assignments. </w:t>
      </w:r>
      <w:r w:rsidR="00853FED" w:rsidRPr="002721FE">
        <w:rPr>
          <w:rFonts w:ascii="Arial" w:hAnsi="Arial" w:cs="Arial"/>
        </w:rPr>
        <w:t>One (1) additional day (total) will be given for absences of 2 or more consecutive days.</w:t>
      </w:r>
      <w:r w:rsidR="00543C23" w:rsidRPr="002721FE">
        <w:rPr>
          <w:rFonts w:ascii="Arial" w:hAnsi="Arial" w:cs="Arial"/>
        </w:rPr>
        <w:t xml:space="preserve">  Ex. If a student is absent for three (3) consecutive days, he/she has four (4) days </w:t>
      </w:r>
      <w:r w:rsidR="00433942" w:rsidRPr="002721FE">
        <w:rPr>
          <w:rFonts w:ascii="Arial" w:hAnsi="Arial" w:cs="Arial"/>
        </w:rPr>
        <w:t>to</w:t>
      </w:r>
      <w:r w:rsidR="00543C23" w:rsidRPr="002721FE">
        <w:rPr>
          <w:rFonts w:ascii="Arial" w:hAnsi="Arial" w:cs="Arial"/>
        </w:rPr>
        <w:t xml:space="preserve"> </w:t>
      </w:r>
      <w:r w:rsidR="006B3BD4" w:rsidRPr="002721FE">
        <w:rPr>
          <w:rFonts w:ascii="Arial" w:hAnsi="Arial" w:cs="Arial"/>
        </w:rPr>
        <w:t>complete the missed work</w:t>
      </w:r>
      <w:r w:rsidR="00543C23" w:rsidRPr="002721FE">
        <w:rPr>
          <w:rFonts w:ascii="Arial" w:hAnsi="Arial" w:cs="Arial"/>
        </w:rPr>
        <w:t xml:space="preserve">.  </w:t>
      </w:r>
      <w:r w:rsidR="00B31400" w:rsidRPr="00253CA4">
        <w:rPr>
          <w:rFonts w:ascii="Arial" w:hAnsi="Arial" w:cs="Arial"/>
          <w:b/>
        </w:rPr>
        <w:t xml:space="preserve">If absent </w:t>
      </w:r>
      <w:r w:rsidR="006B3BD4" w:rsidRPr="00253CA4">
        <w:rPr>
          <w:rFonts w:ascii="Arial" w:hAnsi="Arial" w:cs="Arial"/>
          <w:b/>
        </w:rPr>
        <w:t xml:space="preserve">due to illness </w:t>
      </w:r>
      <w:r w:rsidR="00B31400" w:rsidRPr="00253CA4">
        <w:rPr>
          <w:rFonts w:ascii="Arial" w:hAnsi="Arial" w:cs="Arial"/>
          <w:b/>
        </w:rPr>
        <w:t>on the day a test is given, or project due, the student should be prepared to take the test or turn in the project on the day he</w:t>
      </w:r>
      <w:r w:rsidR="00E43DF6" w:rsidRPr="00253CA4">
        <w:rPr>
          <w:rFonts w:ascii="Arial" w:hAnsi="Arial" w:cs="Arial"/>
          <w:b/>
        </w:rPr>
        <w:t>/she</w:t>
      </w:r>
      <w:r w:rsidR="00B31400" w:rsidRPr="00253CA4">
        <w:rPr>
          <w:rFonts w:ascii="Arial" w:hAnsi="Arial" w:cs="Arial"/>
          <w:b/>
        </w:rPr>
        <w:t xml:space="preserve"> returns to class.</w:t>
      </w:r>
    </w:p>
    <w:p w:rsidR="00B31400" w:rsidRDefault="0055637E" w:rsidP="0055637E">
      <w:pPr>
        <w:tabs>
          <w:tab w:val="left" w:pos="-360"/>
          <w:tab w:val="left" w:pos="720"/>
        </w:tabs>
        <w:spacing w:after="76"/>
        <w:jc w:val="both"/>
        <w:rPr>
          <w:rFonts w:ascii="Arial" w:hAnsi="Arial" w:cs="Arial"/>
        </w:rPr>
      </w:pPr>
      <w:r>
        <w:rPr>
          <w:rFonts w:ascii="Arial" w:hAnsi="Arial" w:cs="Arial"/>
        </w:rPr>
        <w:tab/>
      </w:r>
      <w:r w:rsidR="00B31400">
        <w:rPr>
          <w:rFonts w:ascii="Arial" w:hAnsi="Arial" w:cs="Arial"/>
        </w:rPr>
        <w:t>If it is necessary for a student to leave school early, s/he should bring a written note from her/his parents. S/he should take the note to the secretary in the main office before school begins. Before leaving the building, s/he should sign out of the office.</w:t>
      </w:r>
    </w:p>
    <w:p w:rsidR="00E84CE3" w:rsidRDefault="004325DA" w:rsidP="006B3BD4">
      <w:pPr>
        <w:rPr>
          <w:rFonts w:ascii="Arial" w:hAnsi="Arial" w:cs="Arial"/>
          <w:u w:val="single"/>
        </w:rPr>
      </w:pPr>
      <w:r w:rsidRPr="004325DA">
        <w:rPr>
          <w:rFonts w:ascii="Arial" w:hAnsi="Arial" w:cs="Arial"/>
        </w:rPr>
        <w:t xml:space="preserve"> </w:t>
      </w:r>
      <w:r w:rsidRPr="004325DA">
        <w:rPr>
          <w:rFonts w:ascii="Arial" w:hAnsi="Arial" w:cs="Arial"/>
        </w:rPr>
        <w:tab/>
      </w:r>
    </w:p>
    <w:p w:rsidR="00B31400" w:rsidRDefault="00B31400" w:rsidP="006846E8">
      <w:pPr>
        <w:ind w:firstLine="720"/>
        <w:rPr>
          <w:rFonts w:ascii="Arial" w:hAnsi="Arial" w:cs="Arial"/>
        </w:rPr>
      </w:pPr>
      <w:r>
        <w:rPr>
          <w:rFonts w:ascii="Arial" w:hAnsi="Arial" w:cs="Arial"/>
          <w:u w:val="single"/>
        </w:rPr>
        <w:t>Medical Absence</w:t>
      </w:r>
    </w:p>
    <w:p w:rsidR="00D26CFB" w:rsidRDefault="0055637E" w:rsidP="0055637E">
      <w:pPr>
        <w:tabs>
          <w:tab w:val="left" w:pos="-360"/>
          <w:tab w:val="left" w:pos="720"/>
        </w:tabs>
        <w:spacing w:after="76"/>
        <w:jc w:val="both"/>
        <w:rPr>
          <w:rFonts w:ascii="Arial" w:hAnsi="Arial" w:cs="Arial"/>
        </w:rPr>
      </w:pPr>
      <w:r>
        <w:rPr>
          <w:rFonts w:ascii="Arial" w:hAnsi="Arial" w:cs="Arial"/>
        </w:rPr>
        <w:tab/>
      </w:r>
      <w:r w:rsidR="00B31400" w:rsidRPr="00035BD6">
        <w:rPr>
          <w:rFonts w:ascii="Arial" w:hAnsi="Arial" w:cs="Arial"/>
        </w:rPr>
        <w:t xml:space="preserve">In the case of illness, a parent or guardian is requested to notify the school office before </w:t>
      </w:r>
    </w:p>
    <w:p w:rsidR="00B31400" w:rsidRDefault="00B31400" w:rsidP="0055637E">
      <w:pPr>
        <w:tabs>
          <w:tab w:val="left" w:pos="-360"/>
          <w:tab w:val="left" w:pos="720"/>
        </w:tabs>
        <w:spacing w:after="76"/>
        <w:jc w:val="both"/>
        <w:rPr>
          <w:rFonts w:ascii="Arial" w:hAnsi="Arial" w:cs="Arial"/>
          <w:strike/>
        </w:rPr>
      </w:pPr>
      <w:r w:rsidRPr="00035BD6">
        <w:rPr>
          <w:rFonts w:ascii="Arial" w:hAnsi="Arial" w:cs="Arial"/>
        </w:rPr>
        <w:t>9:00 a.m.</w:t>
      </w:r>
      <w:r w:rsidR="009C6255" w:rsidRPr="00035BD6">
        <w:rPr>
          <w:rFonts w:ascii="Arial" w:hAnsi="Arial" w:cs="Arial"/>
          <w:strike/>
        </w:rPr>
        <w:t xml:space="preserve"> </w:t>
      </w:r>
    </w:p>
    <w:p w:rsidR="00B31400" w:rsidRDefault="00035BD6" w:rsidP="0055637E">
      <w:pPr>
        <w:tabs>
          <w:tab w:val="left" w:pos="-360"/>
          <w:tab w:val="left" w:pos="720"/>
        </w:tabs>
        <w:spacing w:after="76"/>
        <w:jc w:val="both"/>
        <w:rPr>
          <w:rFonts w:ascii="Arial" w:hAnsi="Arial" w:cs="Arial"/>
        </w:rPr>
      </w:pPr>
      <w:r>
        <w:rPr>
          <w:rFonts w:ascii="Arial" w:hAnsi="Arial" w:cs="Arial"/>
        </w:rPr>
        <w:tab/>
      </w:r>
      <w:r w:rsidR="00B31400">
        <w:rPr>
          <w:rFonts w:ascii="Arial" w:hAnsi="Arial" w:cs="Arial"/>
        </w:rPr>
        <w:t xml:space="preserve">If a student becomes ill during </w:t>
      </w:r>
      <w:r w:rsidR="009C6255" w:rsidRPr="004479AE">
        <w:rPr>
          <w:rFonts w:ascii="Arial" w:hAnsi="Arial" w:cs="Arial"/>
        </w:rPr>
        <w:t>the</w:t>
      </w:r>
      <w:r w:rsidR="00B31400" w:rsidRPr="004479AE">
        <w:rPr>
          <w:rFonts w:ascii="Arial" w:hAnsi="Arial" w:cs="Arial"/>
        </w:rPr>
        <w:t xml:space="preserve"> school day, s/he should get a pass from the classroom teacher and report to the office. The office</w:t>
      </w:r>
      <w:r w:rsidR="00B31400">
        <w:rPr>
          <w:rFonts w:ascii="Arial" w:hAnsi="Arial" w:cs="Arial"/>
        </w:rPr>
        <w:t xml:space="preserve"> will notify the parent.</w:t>
      </w:r>
    </w:p>
    <w:p w:rsidR="0055637E" w:rsidRDefault="0055637E" w:rsidP="0055637E">
      <w:pPr>
        <w:tabs>
          <w:tab w:val="left" w:pos="-360"/>
          <w:tab w:val="left" w:pos="720"/>
        </w:tabs>
        <w:spacing w:after="76"/>
        <w:jc w:val="both"/>
        <w:rPr>
          <w:rFonts w:ascii="Arial" w:hAnsi="Arial" w:cs="Arial"/>
        </w:rPr>
      </w:pPr>
      <w:r>
        <w:rPr>
          <w:rFonts w:ascii="Arial" w:hAnsi="Arial" w:cs="Arial"/>
        </w:rPr>
        <w:tab/>
      </w:r>
      <w:r w:rsidR="00B31400">
        <w:rPr>
          <w:rFonts w:ascii="Arial" w:hAnsi="Arial" w:cs="Arial"/>
        </w:rPr>
        <w:t xml:space="preserve">All assigned work and tests announced prior to a student's absence are made up the day the student returns. Ordinarily, the number of days for other make-up work equals the number of days </w:t>
      </w:r>
      <w:r w:rsidR="00B31400">
        <w:rPr>
          <w:rFonts w:ascii="Arial" w:hAnsi="Arial" w:cs="Arial"/>
        </w:rPr>
        <w:lastRenderedPageBreak/>
        <w:t>absent. It is the responsibility of the student to contact the teacher to arrange for makeup tests and make-up work.</w:t>
      </w:r>
    </w:p>
    <w:p w:rsidR="006846E8" w:rsidRDefault="0055637E" w:rsidP="0055637E">
      <w:pPr>
        <w:tabs>
          <w:tab w:val="left" w:pos="-360"/>
          <w:tab w:val="left" w:pos="720"/>
        </w:tabs>
        <w:spacing w:after="76"/>
        <w:jc w:val="both"/>
        <w:rPr>
          <w:rFonts w:ascii="Arial" w:hAnsi="Arial" w:cs="Arial"/>
          <w:iCs/>
        </w:rPr>
      </w:pPr>
      <w:r w:rsidRPr="0055637E">
        <w:rPr>
          <w:rFonts w:ascii="Arial" w:hAnsi="Arial" w:cs="Arial"/>
          <w:iCs/>
        </w:rPr>
        <w:tab/>
      </w:r>
    </w:p>
    <w:p w:rsidR="00B31400" w:rsidRDefault="006846E8" w:rsidP="0055637E">
      <w:pPr>
        <w:tabs>
          <w:tab w:val="left" w:pos="-360"/>
          <w:tab w:val="left" w:pos="720"/>
        </w:tabs>
        <w:spacing w:after="76"/>
        <w:jc w:val="both"/>
        <w:rPr>
          <w:rFonts w:ascii="Arial" w:hAnsi="Arial" w:cs="Arial"/>
        </w:rPr>
      </w:pPr>
      <w:r>
        <w:rPr>
          <w:rFonts w:ascii="Arial" w:hAnsi="Arial" w:cs="Arial"/>
          <w:iCs/>
        </w:rPr>
        <w:tab/>
      </w:r>
      <w:r w:rsidR="00B31400">
        <w:rPr>
          <w:rFonts w:ascii="Arial" w:hAnsi="Arial" w:cs="Arial"/>
          <w:u w:val="single"/>
        </w:rPr>
        <w:t>Infectious and Chronic Communicable Diseases</w:t>
      </w:r>
    </w:p>
    <w:p w:rsidR="00B31400" w:rsidRDefault="00B31400" w:rsidP="0055637E">
      <w:pPr>
        <w:tabs>
          <w:tab w:val="left" w:pos="-360"/>
          <w:tab w:val="left" w:pos="720"/>
        </w:tabs>
        <w:spacing w:after="76"/>
        <w:jc w:val="both"/>
        <w:rPr>
          <w:rFonts w:ascii="Arial" w:hAnsi="Arial" w:cs="Arial"/>
        </w:rPr>
      </w:pPr>
      <w:r>
        <w:rPr>
          <w:rFonts w:ascii="Arial" w:hAnsi="Arial" w:cs="Arial"/>
        </w:rPr>
        <w:tab/>
        <w:t xml:space="preserve">Any student having or suspected of having an infectious or chronic communicable disease, as </w:t>
      </w:r>
      <w:r w:rsidRPr="00130568">
        <w:rPr>
          <w:rFonts w:ascii="Arial" w:hAnsi="Arial" w:cs="Arial"/>
        </w:rPr>
        <w:t>defined in the County Health Department Policy for Prevention and Control of Communicable Disease,</w:t>
      </w:r>
      <w:r w:rsidR="00130568">
        <w:rPr>
          <w:rFonts w:ascii="Arial" w:hAnsi="Arial" w:cs="Arial"/>
        </w:rPr>
        <w:t xml:space="preserve"> </w:t>
      </w:r>
      <w:r w:rsidRPr="00130568">
        <w:rPr>
          <w:rFonts w:ascii="Arial" w:hAnsi="Arial" w:cs="Arial"/>
        </w:rPr>
        <w:t>shall</w:t>
      </w:r>
      <w:r>
        <w:rPr>
          <w:rFonts w:ascii="Arial" w:hAnsi="Arial" w:cs="Arial"/>
        </w:rPr>
        <w:t xml:space="preserve"> be excluded from school for the period of time designated in the Health Department policy.</w:t>
      </w:r>
    </w:p>
    <w:p w:rsidR="00B31400" w:rsidRDefault="00B31400" w:rsidP="0055637E">
      <w:pPr>
        <w:tabs>
          <w:tab w:val="left" w:pos="-360"/>
          <w:tab w:val="left" w:pos="720"/>
        </w:tabs>
        <w:spacing w:after="76"/>
        <w:jc w:val="both"/>
        <w:rPr>
          <w:rFonts w:ascii="Arial" w:hAnsi="Arial" w:cs="Arial"/>
        </w:rPr>
      </w:pPr>
      <w:r>
        <w:rPr>
          <w:rFonts w:ascii="Arial" w:hAnsi="Arial" w:cs="Arial"/>
        </w:rPr>
        <w:tab/>
        <w:t>The right to privacy of students with infectious or a chronic communicable disease will be respected. Specific information in regard to a student with an infectious disease or chronic communicable disease will be limited to those persons with a direct need to know. Such persons shall be advised of any precautions that may be appropriate to the situation.</w:t>
      </w:r>
    </w:p>
    <w:p w:rsidR="00B31400" w:rsidRDefault="00B31400" w:rsidP="0055637E">
      <w:pPr>
        <w:tabs>
          <w:tab w:val="left" w:pos="-360"/>
          <w:tab w:val="left" w:pos="720"/>
        </w:tabs>
        <w:spacing w:after="76"/>
        <w:jc w:val="both"/>
        <w:rPr>
          <w:rFonts w:ascii="Arial" w:hAnsi="Arial" w:cs="Arial"/>
        </w:rPr>
      </w:pPr>
      <w:r>
        <w:rPr>
          <w:rFonts w:ascii="Arial" w:hAnsi="Arial" w:cs="Arial"/>
        </w:rPr>
        <w:tab/>
        <w:t>RCHS will make every effort to permit a student with a chronic communicable disease to continue class work as long as regular classroom attendance is compatible with the best interest of the student and the school community.</w:t>
      </w:r>
    </w:p>
    <w:p w:rsidR="00B31400" w:rsidRDefault="00B31400" w:rsidP="0055637E">
      <w:pPr>
        <w:tabs>
          <w:tab w:val="left" w:pos="-360"/>
          <w:tab w:val="left" w:pos="720"/>
        </w:tabs>
        <w:spacing w:after="76"/>
        <w:jc w:val="both"/>
        <w:rPr>
          <w:rFonts w:ascii="Arial" w:hAnsi="Arial" w:cs="Arial"/>
        </w:rPr>
      </w:pPr>
      <w:r>
        <w:rPr>
          <w:rFonts w:ascii="Arial" w:hAnsi="Arial" w:cs="Arial"/>
        </w:rPr>
        <w:tab/>
        <w:t>If the Health Department Policy does not mandate exclusion from school in connection with a chronic communicable disease, decisions regarding the education setting for a student with a chronic communicable disease, including Acquired Immune Deficiency Syndrome (AIDS) shall be determined by the administration of Routt in consultation with the Public Health personnel, the student's attending physician, and parents. Each situation will be reviewed on the basis of a number of factors, including but not limited to:</w:t>
      </w:r>
    </w:p>
    <w:p w:rsidR="00A06BD6" w:rsidRDefault="00B31400" w:rsidP="00092C97">
      <w:pPr>
        <w:pStyle w:val="1AutoList39"/>
        <w:numPr>
          <w:ilvl w:val="0"/>
          <w:numId w:val="22"/>
        </w:numPr>
        <w:tabs>
          <w:tab w:val="left" w:pos="-360"/>
        </w:tabs>
        <w:spacing w:after="76"/>
        <w:jc w:val="both"/>
        <w:rPr>
          <w:rFonts w:ascii="Arial" w:hAnsi="Arial" w:cs="Arial"/>
        </w:rPr>
      </w:pPr>
      <w:r>
        <w:rPr>
          <w:rFonts w:ascii="Arial" w:hAnsi="Arial" w:cs="Arial"/>
        </w:rPr>
        <w:t>The nature of the chronic communicable disease.</w:t>
      </w:r>
    </w:p>
    <w:p w:rsidR="00A06BD6" w:rsidRDefault="00A06BD6" w:rsidP="00092C97">
      <w:pPr>
        <w:pStyle w:val="1AutoList39"/>
        <w:numPr>
          <w:ilvl w:val="0"/>
          <w:numId w:val="22"/>
        </w:numPr>
        <w:tabs>
          <w:tab w:val="left" w:pos="-360"/>
        </w:tabs>
        <w:spacing w:after="76"/>
        <w:jc w:val="both"/>
        <w:rPr>
          <w:rFonts w:ascii="Arial" w:hAnsi="Arial" w:cs="Arial"/>
        </w:rPr>
      </w:pPr>
      <w:r>
        <w:rPr>
          <w:rFonts w:ascii="Arial" w:hAnsi="Arial" w:cs="Arial"/>
        </w:rPr>
        <w:t>The health, safety, and well-being of the student and school community.</w:t>
      </w:r>
    </w:p>
    <w:p w:rsidR="00163E8F" w:rsidRDefault="00A06BD6" w:rsidP="00A06BD6">
      <w:pPr>
        <w:tabs>
          <w:tab w:val="left" w:pos="-360"/>
          <w:tab w:val="left" w:pos="720"/>
        </w:tabs>
        <w:spacing w:after="76"/>
        <w:jc w:val="both"/>
        <w:rPr>
          <w:rFonts w:ascii="Arial" w:hAnsi="Arial" w:cs="Arial"/>
          <w:b/>
          <w:bCs/>
        </w:rPr>
      </w:pPr>
      <w:r>
        <w:rPr>
          <w:rFonts w:ascii="Arial" w:hAnsi="Arial" w:cs="Arial"/>
          <w:b/>
          <w:bCs/>
        </w:rPr>
        <w:tab/>
      </w:r>
    </w:p>
    <w:p w:rsidR="00A06BD6" w:rsidRDefault="00163E8F" w:rsidP="00A06BD6">
      <w:pPr>
        <w:tabs>
          <w:tab w:val="left" w:pos="-360"/>
          <w:tab w:val="left" w:pos="720"/>
        </w:tabs>
        <w:spacing w:after="76"/>
        <w:jc w:val="both"/>
        <w:rPr>
          <w:rFonts w:ascii="Arial" w:hAnsi="Arial" w:cs="Arial"/>
        </w:rPr>
      </w:pPr>
      <w:r>
        <w:rPr>
          <w:rFonts w:ascii="Arial" w:hAnsi="Arial" w:cs="Arial"/>
          <w:b/>
          <w:bCs/>
        </w:rPr>
        <w:tab/>
      </w:r>
      <w:r w:rsidR="00A06BD6">
        <w:rPr>
          <w:rFonts w:ascii="Arial" w:hAnsi="Arial" w:cs="Arial"/>
          <w:u w:val="single"/>
        </w:rPr>
        <w:t>Medical/Dental Appointments</w:t>
      </w:r>
    </w:p>
    <w:p w:rsidR="00A06BD6" w:rsidRPr="00B31D4B" w:rsidRDefault="00A06BD6" w:rsidP="00A06BD6">
      <w:pPr>
        <w:tabs>
          <w:tab w:val="left" w:pos="-360"/>
          <w:tab w:val="left" w:pos="720"/>
        </w:tabs>
        <w:spacing w:after="76"/>
        <w:jc w:val="both"/>
        <w:rPr>
          <w:rFonts w:ascii="Arial" w:hAnsi="Arial" w:cs="Arial"/>
          <w:b/>
        </w:rPr>
      </w:pPr>
      <w:r>
        <w:rPr>
          <w:rFonts w:ascii="Arial" w:hAnsi="Arial" w:cs="Arial"/>
        </w:rPr>
        <w:tab/>
      </w:r>
      <w:r w:rsidRPr="00163E8F">
        <w:rPr>
          <w:rFonts w:ascii="Arial" w:hAnsi="Arial" w:cs="Arial"/>
        </w:rPr>
        <w:t>Every effort should be made to schedule appointments outside of school time.</w:t>
      </w:r>
      <w:r w:rsidR="00203691">
        <w:rPr>
          <w:rFonts w:ascii="Arial" w:hAnsi="Arial" w:cs="Arial"/>
        </w:rPr>
        <w:t xml:space="preserve">  Verification of an appointment is expected from the doctor’s office</w:t>
      </w:r>
      <w:r w:rsidRPr="00163E8F">
        <w:rPr>
          <w:rFonts w:ascii="Arial" w:hAnsi="Arial" w:cs="Arial"/>
        </w:rPr>
        <w:t>.</w:t>
      </w:r>
    </w:p>
    <w:p w:rsidR="006846E8" w:rsidRPr="004F056D" w:rsidRDefault="004F056D" w:rsidP="00A06BD6">
      <w:pPr>
        <w:tabs>
          <w:tab w:val="left" w:pos="-360"/>
          <w:tab w:val="left" w:pos="720"/>
        </w:tabs>
        <w:spacing w:after="76"/>
        <w:jc w:val="both"/>
        <w:rPr>
          <w:rFonts w:ascii="Arial" w:hAnsi="Arial" w:cs="Arial"/>
          <w:b/>
        </w:rPr>
      </w:pPr>
      <w:r w:rsidRPr="003A1252">
        <w:rPr>
          <w:rFonts w:ascii="Arial" w:hAnsi="Arial" w:cs="Arial"/>
          <w:b/>
          <w:u w:val="single"/>
        </w:rPr>
        <w:t>Students must submit a doctor’s excuse within 2 school</w:t>
      </w:r>
      <w:r w:rsidRPr="002721FE">
        <w:rPr>
          <w:rFonts w:ascii="Arial" w:hAnsi="Arial" w:cs="Arial"/>
          <w:b/>
          <w:u w:val="single"/>
        </w:rPr>
        <w:t xml:space="preserve"> days of the absence</w:t>
      </w:r>
      <w:r w:rsidRPr="003B1088">
        <w:rPr>
          <w:rFonts w:ascii="Arial" w:hAnsi="Arial" w:cs="Arial"/>
          <w:b/>
        </w:rPr>
        <w:t xml:space="preserve"> for it to be </w:t>
      </w:r>
      <w:r w:rsidR="004313BD" w:rsidRPr="003B1088">
        <w:rPr>
          <w:rFonts w:ascii="Arial" w:hAnsi="Arial" w:cs="Arial"/>
          <w:b/>
        </w:rPr>
        <w:t xml:space="preserve">recorded </w:t>
      </w:r>
      <w:r w:rsidRPr="003B1088">
        <w:rPr>
          <w:rFonts w:ascii="Arial" w:hAnsi="Arial" w:cs="Arial"/>
          <w:b/>
        </w:rPr>
        <w:t>as a Doc</w:t>
      </w:r>
      <w:r w:rsidR="00163E8F" w:rsidRPr="003B1088">
        <w:rPr>
          <w:rFonts w:ascii="Arial" w:hAnsi="Arial" w:cs="Arial"/>
          <w:b/>
        </w:rPr>
        <w:t>tor’s appointment/excuse.  Without a doctor’s excuse, the absence will be counted as either an excused or unexcused parent call day, depending on how many of these days have been used for that semester.</w:t>
      </w:r>
    </w:p>
    <w:p w:rsidR="004F056D" w:rsidRDefault="004F056D" w:rsidP="00A06BD6">
      <w:pPr>
        <w:tabs>
          <w:tab w:val="left" w:pos="-360"/>
          <w:tab w:val="left" w:pos="720"/>
        </w:tabs>
        <w:spacing w:after="76"/>
        <w:jc w:val="both"/>
        <w:rPr>
          <w:rFonts w:ascii="Arial" w:hAnsi="Arial" w:cs="Arial"/>
        </w:rPr>
      </w:pPr>
    </w:p>
    <w:p w:rsidR="00A06BD6" w:rsidRPr="00DF43E4" w:rsidRDefault="006846E8" w:rsidP="00A06BD6">
      <w:pPr>
        <w:tabs>
          <w:tab w:val="left" w:pos="-360"/>
          <w:tab w:val="left" w:pos="720"/>
        </w:tabs>
        <w:spacing w:after="76"/>
        <w:jc w:val="both"/>
        <w:rPr>
          <w:rFonts w:ascii="Arial" w:hAnsi="Arial" w:cs="Arial"/>
        </w:rPr>
      </w:pPr>
      <w:r>
        <w:rPr>
          <w:rFonts w:ascii="Arial" w:hAnsi="Arial" w:cs="Arial"/>
        </w:rPr>
        <w:tab/>
      </w:r>
      <w:r w:rsidR="00A06BD6" w:rsidRPr="00DF43E4">
        <w:rPr>
          <w:rFonts w:ascii="Arial" w:hAnsi="Arial" w:cs="Arial"/>
          <w:u w:val="single"/>
        </w:rPr>
        <w:t>Non-</w:t>
      </w:r>
      <w:r w:rsidR="003E4D88">
        <w:rPr>
          <w:rFonts w:ascii="Arial" w:hAnsi="Arial" w:cs="Arial"/>
          <w:u w:val="single"/>
        </w:rPr>
        <w:t>M</w:t>
      </w:r>
      <w:r w:rsidR="00A06BD6" w:rsidRPr="00FD1F7E">
        <w:rPr>
          <w:rFonts w:ascii="Arial" w:hAnsi="Arial" w:cs="Arial"/>
          <w:u w:val="single"/>
        </w:rPr>
        <w:t>edical/Vacation</w:t>
      </w:r>
      <w:r w:rsidR="00A06BD6" w:rsidRPr="00DF43E4">
        <w:rPr>
          <w:rFonts w:ascii="Arial" w:hAnsi="Arial" w:cs="Arial"/>
          <w:u w:val="single"/>
        </w:rPr>
        <w:t xml:space="preserve"> </w:t>
      </w:r>
      <w:r w:rsidR="00E75BE8" w:rsidRPr="003B39C6">
        <w:rPr>
          <w:rFonts w:ascii="Arial" w:hAnsi="Arial" w:cs="Arial"/>
          <w:u w:val="single"/>
        </w:rPr>
        <w:t xml:space="preserve">Prearranged </w:t>
      </w:r>
      <w:r w:rsidR="00A06BD6" w:rsidRPr="003B39C6">
        <w:rPr>
          <w:rFonts w:ascii="Arial" w:hAnsi="Arial" w:cs="Arial"/>
          <w:u w:val="single"/>
        </w:rPr>
        <w:t>Absence</w:t>
      </w:r>
    </w:p>
    <w:p w:rsidR="00A06BD6" w:rsidRPr="0061470A" w:rsidRDefault="00A06BD6" w:rsidP="00A06BD6">
      <w:pPr>
        <w:tabs>
          <w:tab w:val="left" w:pos="-360"/>
          <w:tab w:val="left" w:pos="720"/>
        </w:tabs>
        <w:spacing w:after="76"/>
        <w:jc w:val="both"/>
        <w:rPr>
          <w:rFonts w:ascii="Arial" w:hAnsi="Arial" w:cs="Arial"/>
          <w:b/>
        </w:rPr>
      </w:pPr>
      <w:r w:rsidRPr="00DF43E4">
        <w:rPr>
          <w:rFonts w:ascii="Arial" w:hAnsi="Arial" w:cs="Arial"/>
          <w:b/>
        </w:rPr>
        <w:tab/>
      </w:r>
      <w:r w:rsidR="003B39C6" w:rsidRPr="003B39C6">
        <w:rPr>
          <w:rFonts w:ascii="Arial" w:hAnsi="Arial" w:cs="Arial"/>
        </w:rPr>
        <w:t>The school must be notified in writing at least one (1) school day prior for an absence to be excused as prearranged.</w:t>
      </w:r>
      <w:r w:rsidR="003B39C6">
        <w:rPr>
          <w:rFonts w:ascii="Arial" w:hAnsi="Arial" w:cs="Arial"/>
          <w:b/>
        </w:rPr>
        <w:t xml:space="preserve">  </w:t>
      </w:r>
      <w:r w:rsidR="003B39C6">
        <w:rPr>
          <w:rFonts w:ascii="Arial" w:hAnsi="Arial" w:cs="Arial"/>
        </w:rPr>
        <w:t>The</w:t>
      </w:r>
      <w:r w:rsidRPr="0016197C">
        <w:rPr>
          <w:rFonts w:ascii="Arial" w:hAnsi="Arial" w:cs="Arial"/>
        </w:rPr>
        <w:t xml:space="preserve"> school must be notified in writing at least five</w:t>
      </w:r>
      <w:r w:rsidR="0061470A">
        <w:rPr>
          <w:rFonts w:ascii="Arial" w:hAnsi="Arial" w:cs="Arial"/>
        </w:rPr>
        <w:t xml:space="preserve"> (5)</w:t>
      </w:r>
      <w:r w:rsidRPr="0016197C">
        <w:rPr>
          <w:rFonts w:ascii="Arial" w:hAnsi="Arial" w:cs="Arial"/>
        </w:rPr>
        <w:t xml:space="preserve"> school days prior to a vacation which exceeds two days. If the school does not receive prior notification of absences for </w:t>
      </w:r>
      <w:r w:rsidRPr="0061470A">
        <w:rPr>
          <w:rFonts w:ascii="Arial" w:hAnsi="Arial" w:cs="Arial"/>
        </w:rPr>
        <w:t>any reason other than sickness or death in the family, the days will be considered unexcused.</w:t>
      </w:r>
    </w:p>
    <w:p w:rsidR="007F5530" w:rsidRPr="0061470A" w:rsidRDefault="007F5530" w:rsidP="007F5530">
      <w:pPr>
        <w:tabs>
          <w:tab w:val="left" w:pos="-360"/>
          <w:tab w:val="left" w:pos="720"/>
        </w:tabs>
        <w:spacing w:after="76"/>
        <w:jc w:val="both"/>
        <w:rPr>
          <w:rFonts w:ascii="Arial" w:hAnsi="Arial" w:cs="Arial"/>
        </w:rPr>
      </w:pPr>
      <w:r w:rsidRPr="0061470A">
        <w:rPr>
          <w:rFonts w:ascii="Arial" w:hAnsi="Arial" w:cs="Arial"/>
        </w:rPr>
        <w:tab/>
      </w:r>
      <w:r w:rsidR="00C17E3E" w:rsidRPr="0061470A">
        <w:rPr>
          <w:rFonts w:ascii="Arial" w:hAnsi="Arial" w:cs="Arial"/>
        </w:rPr>
        <w:t>Teachers</w:t>
      </w:r>
      <w:r w:rsidR="0061470A" w:rsidRPr="0061470A">
        <w:rPr>
          <w:rFonts w:ascii="Arial" w:hAnsi="Arial" w:cs="Arial"/>
        </w:rPr>
        <w:t xml:space="preserve"> </w:t>
      </w:r>
      <w:r w:rsidRPr="0061470A">
        <w:rPr>
          <w:rFonts w:ascii="Arial" w:hAnsi="Arial" w:cs="Arial"/>
        </w:rPr>
        <w:t>may require that test/quizzes are taken and assignments handed in prior to the student’s departure.  All long-term assignments must be handed in prior to the student’s departure if available by teacher.</w:t>
      </w:r>
      <w:r w:rsidR="008A406B" w:rsidRPr="0061470A">
        <w:rPr>
          <w:rFonts w:ascii="Arial" w:hAnsi="Arial" w:cs="Arial"/>
        </w:rPr>
        <w:t xml:space="preserve"> </w:t>
      </w:r>
    </w:p>
    <w:p w:rsidR="007F14FA" w:rsidRPr="007F14FA" w:rsidRDefault="007F14FA" w:rsidP="007F5530">
      <w:pPr>
        <w:tabs>
          <w:tab w:val="left" w:pos="-360"/>
          <w:tab w:val="left" w:pos="720"/>
        </w:tabs>
        <w:spacing w:after="76"/>
        <w:jc w:val="both"/>
        <w:rPr>
          <w:rFonts w:ascii="Arial" w:hAnsi="Arial" w:cs="Arial"/>
          <w:b/>
        </w:rPr>
      </w:pPr>
      <w:r w:rsidRPr="0061470A">
        <w:rPr>
          <w:rFonts w:ascii="Arial" w:hAnsi="Arial" w:cs="Arial"/>
          <w:b/>
        </w:rPr>
        <w:t xml:space="preserve">No student will be excused from </w:t>
      </w:r>
      <w:r w:rsidR="00C17E3E" w:rsidRPr="0061470A">
        <w:rPr>
          <w:rFonts w:ascii="Arial" w:hAnsi="Arial" w:cs="Arial"/>
          <w:b/>
        </w:rPr>
        <w:t xml:space="preserve">semester exams or </w:t>
      </w:r>
      <w:r w:rsidRPr="0061470A">
        <w:rPr>
          <w:rFonts w:ascii="Arial" w:hAnsi="Arial" w:cs="Arial"/>
          <w:b/>
        </w:rPr>
        <w:t>final exams</w:t>
      </w:r>
      <w:r>
        <w:rPr>
          <w:rFonts w:ascii="Arial" w:hAnsi="Arial" w:cs="Arial"/>
          <w:b/>
        </w:rPr>
        <w:t xml:space="preserve"> </w:t>
      </w:r>
      <w:r w:rsidR="005D05E5">
        <w:rPr>
          <w:rFonts w:ascii="Arial" w:hAnsi="Arial" w:cs="Arial"/>
          <w:b/>
        </w:rPr>
        <w:t xml:space="preserve">for </w:t>
      </w:r>
      <w:r w:rsidRPr="00D278B1">
        <w:rPr>
          <w:rFonts w:ascii="Arial" w:hAnsi="Arial" w:cs="Arial"/>
          <w:b/>
        </w:rPr>
        <w:t>vacation</w:t>
      </w:r>
      <w:r>
        <w:rPr>
          <w:rFonts w:ascii="Arial" w:hAnsi="Arial" w:cs="Arial"/>
          <w:b/>
        </w:rPr>
        <w:t>.</w:t>
      </w:r>
    </w:p>
    <w:p w:rsidR="00D00F80" w:rsidRDefault="00D00F80">
      <w:pPr>
        <w:rPr>
          <w:rFonts w:ascii="Arial" w:hAnsi="Arial" w:cs="Arial"/>
        </w:rPr>
      </w:pPr>
    </w:p>
    <w:p w:rsidR="00D17964" w:rsidRDefault="00D17964">
      <w:pPr>
        <w:rPr>
          <w:rFonts w:ascii="Arial" w:hAnsi="Arial" w:cs="Arial"/>
        </w:rPr>
      </w:pPr>
    </w:p>
    <w:p w:rsidR="00D17964" w:rsidRDefault="00D17964">
      <w:pPr>
        <w:rPr>
          <w:rFonts w:ascii="Arial" w:hAnsi="Arial" w:cs="Arial"/>
        </w:rPr>
      </w:pPr>
    </w:p>
    <w:p w:rsidR="00D17964" w:rsidRDefault="00D17964">
      <w:pPr>
        <w:rPr>
          <w:rFonts w:ascii="Arial" w:hAnsi="Arial" w:cs="Arial"/>
        </w:rPr>
      </w:pPr>
    </w:p>
    <w:p w:rsidR="00B31400" w:rsidRPr="00F7627A" w:rsidRDefault="00B31400" w:rsidP="0055637E">
      <w:pPr>
        <w:tabs>
          <w:tab w:val="left" w:pos="-360"/>
          <w:tab w:val="left" w:pos="720"/>
        </w:tabs>
        <w:spacing w:after="76"/>
        <w:jc w:val="both"/>
        <w:rPr>
          <w:rFonts w:ascii="Arial" w:hAnsi="Arial" w:cs="Arial"/>
        </w:rPr>
      </w:pPr>
      <w:r>
        <w:rPr>
          <w:rFonts w:ascii="Arial" w:hAnsi="Arial" w:cs="Arial"/>
        </w:rPr>
        <w:lastRenderedPageBreak/>
        <w:tab/>
      </w:r>
      <w:r w:rsidRPr="00F7627A">
        <w:rPr>
          <w:rFonts w:ascii="Arial" w:hAnsi="Arial" w:cs="Arial"/>
          <w:u w:val="single"/>
        </w:rPr>
        <w:t>College Days and School-Sponsored Activities</w:t>
      </w:r>
    </w:p>
    <w:p w:rsidR="00B31400" w:rsidRDefault="00B31400" w:rsidP="0055637E">
      <w:pPr>
        <w:tabs>
          <w:tab w:val="left" w:pos="-360"/>
          <w:tab w:val="left" w:pos="720"/>
        </w:tabs>
        <w:spacing w:after="76"/>
        <w:jc w:val="both"/>
        <w:rPr>
          <w:rFonts w:ascii="Arial" w:hAnsi="Arial" w:cs="Arial"/>
        </w:rPr>
      </w:pPr>
      <w:r w:rsidRPr="00F7627A">
        <w:rPr>
          <w:rFonts w:ascii="Arial" w:hAnsi="Arial" w:cs="Arial"/>
        </w:rPr>
        <w:tab/>
        <w:t xml:space="preserve">Juniors </w:t>
      </w:r>
      <w:r w:rsidR="001156A0" w:rsidRPr="00F7627A">
        <w:rPr>
          <w:rFonts w:ascii="Arial" w:hAnsi="Arial" w:cs="Arial"/>
        </w:rPr>
        <w:t xml:space="preserve">may be allowed two (2) </w:t>
      </w:r>
      <w:r w:rsidRPr="00F7627A">
        <w:rPr>
          <w:rFonts w:ascii="Arial" w:hAnsi="Arial" w:cs="Arial"/>
        </w:rPr>
        <w:t xml:space="preserve">and seniors may be allowed </w:t>
      </w:r>
      <w:r w:rsidR="001156A0" w:rsidRPr="00F7627A">
        <w:rPr>
          <w:rFonts w:ascii="Arial" w:hAnsi="Arial" w:cs="Arial"/>
        </w:rPr>
        <w:t xml:space="preserve">three (3) </w:t>
      </w:r>
      <w:r w:rsidR="00671F98" w:rsidRPr="00F7627A">
        <w:rPr>
          <w:rFonts w:ascii="Arial" w:hAnsi="Arial" w:cs="Arial"/>
        </w:rPr>
        <w:t>College D</w:t>
      </w:r>
      <w:r w:rsidRPr="00F7627A">
        <w:rPr>
          <w:rFonts w:ascii="Arial" w:hAnsi="Arial" w:cs="Arial"/>
        </w:rPr>
        <w:t>ays per year at the discretion of the counselor and/or principal. College day request forms</w:t>
      </w:r>
      <w:r w:rsidR="00436FCC" w:rsidRPr="00F7627A">
        <w:rPr>
          <w:rFonts w:ascii="Arial" w:hAnsi="Arial" w:cs="Arial"/>
        </w:rPr>
        <w:t xml:space="preserve"> are available from the counselor.  Forms</w:t>
      </w:r>
      <w:r w:rsidRPr="00F7627A">
        <w:rPr>
          <w:rFonts w:ascii="Arial" w:hAnsi="Arial" w:cs="Arial"/>
        </w:rPr>
        <w:t xml:space="preserve"> must be </w:t>
      </w:r>
      <w:r w:rsidR="00BE0DF7" w:rsidRPr="00F7627A">
        <w:rPr>
          <w:rFonts w:ascii="Arial" w:hAnsi="Arial" w:cs="Arial"/>
        </w:rPr>
        <w:t>completed</w:t>
      </w:r>
      <w:r w:rsidR="00436FCC" w:rsidRPr="00F7627A">
        <w:rPr>
          <w:rFonts w:ascii="Arial" w:hAnsi="Arial" w:cs="Arial"/>
        </w:rPr>
        <w:t xml:space="preserve"> (with signatures)</w:t>
      </w:r>
      <w:r w:rsidR="00BE0DF7" w:rsidRPr="00F7627A">
        <w:rPr>
          <w:rFonts w:ascii="Arial" w:hAnsi="Arial" w:cs="Arial"/>
        </w:rPr>
        <w:t xml:space="preserve"> and </w:t>
      </w:r>
      <w:r w:rsidRPr="00F7627A">
        <w:rPr>
          <w:rFonts w:ascii="Arial" w:hAnsi="Arial" w:cs="Arial"/>
        </w:rPr>
        <w:t xml:space="preserve">submitted to the main office at least </w:t>
      </w:r>
      <w:r w:rsidR="00436FCC" w:rsidRPr="00F7627A">
        <w:rPr>
          <w:rFonts w:ascii="Arial" w:hAnsi="Arial" w:cs="Arial"/>
          <w:b/>
        </w:rPr>
        <w:t>three (3) school days</w:t>
      </w:r>
      <w:r w:rsidR="00436FCC" w:rsidRPr="00F7627A">
        <w:rPr>
          <w:rFonts w:ascii="Arial" w:hAnsi="Arial" w:cs="Arial"/>
        </w:rPr>
        <w:t xml:space="preserve"> </w:t>
      </w:r>
      <w:r w:rsidRPr="00F7627A">
        <w:rPr>
          <w:rFonts w:ascii="Arial" w:hAnsi="Arial" w:cs="Arial"/>
        </w:rPr>
        <w:t xml:space="preserve">before the scheduled college day. </w:t>
      </w:r>
      <w:r w:rsidR="000E1142" w:rsidRPr="00F7627A">
        <w:rPr>
          <w:rFonts w:ascii="Arial" w:hAnsi="Arial" w:cs="Arial"/>
        </w:rPr>
        <w:t>Written v</w:t>
      </w:r>
      <w:r w:rsidRPr="00F7627A">
        <w:rPr>
          <w:rFonts w:ascii="Arial" w:hAnsi="Arial" w:cs="Arial"/>
        </w:rPr>
        <w:t xml:space="preserve">erification </w:t>
      </w:r>
      <w:r w:rsidR="000E1142" w:rsidRPr="00F7627A">
        <w:rPr>
          <w:rFonts w:ascii="Arial" w:hAnsi="Arial" w:cs="Arial"/>
        </w:rPr>
        <w:t xml:space="preserve">from the college admissions office </w:t>
      </w:r>
      <w:r w:rsidRPr="00F7627A">
        <w:rPr>
          <w:rFonts w:ascii="Arial" w:hAnsi="Arial" w:cs="Arial"/>
        </w:rPr>
        <w:t>of such visits is</w:t>
      </w:r>
      <w:r w:rsidR="00D03C97" w:rsidRPr="00F7627A">
        <w:rPr>
          <w:rFonts w:ascii="Arial" w:hAnsi="Arial" w:cs="Arial"/>
        </w:rPr>
        <w:t xml:space="preserve"> </w:t>
      </w:r>
      <w:r w:rsidR="00BE0DF7" w:rsidRPr="00F7627A">
        <w:rPr>
          <w:rFonts w:ascii="Arial" w:hAnsi="Arial" w:cs="Arial"/>
        </w:rPr>
        <w:t>required</w:t>
      </w:r>
      <w:r w:rsidRPr="00F7627A">
        <w:rPr>
          <w:rFonts w:ascii="Arial" w:hAnsi="Arial" w:cs="Arial"/>
        </w:rPr>
        <w:t>. College visits must be completed by April 30.</w:t>
      </w:r>
    </w:p>
    <w:p w:rsidR="00E06CB4" w:rsidRDefault="00B31400" w:rsidP="0055637E">
      <w:pPr>
        <w:tabs>
          <w:tab w:val="left" w:pos="-360"/>
          <w:tab w:val="left" w:pos="720"/>
        </w:tabs>
        <w:spacing w:after="76"/>
        <w:jc w:val="both"/>
        <w:rPr>
          <w:rFonts w:ascii="Arial" w:hAnsi="Arial" w:cs="Arial"/>
        </w:rPr>
      </w:pPr>
      <w:r>
        <w:rPr>
          <w:rFonts w:ascii="Arial" w:hAnsi="Arial" w:cs="Arial"/>
        </w:rPr>
        <w:tab/>
        <w:t xml:space="preserve">College days, retreat days, and </w:t>
      </w:r>
      <w:r w:rsidRPr="00D03C97">
        <w:rPr>
          <w:rFonts w:ascii="Arial" w:hAnsi="Arial" w:cs="Arial"/>
        </w:rPr>
        <w:t xml:space="preserve">school-sponsored field trips are excluded from the </w:t>
      </w:r>
      <w:r w:rsidR="00D03C97" w:rsidRPr="00D03C97">
        <w:rPr>
          <w:rFonts w:ascii="Arial" w:hAnsi="Arial" w:cs="Arial"/>
        </w:rPr>
        <w:t>six (</w:t>
      </w:r>
      <w:r w:rsidR="00D278B1" w:rsidRPr="00D03C97">
        <w:rPr>
          <w:rFonts w:ascii="Arial" w:hAnsi="Arial" w:cs="Arial"/>
        </w:rPr>
        <w:t>6</w:t>
      </w:r>
      <w:r w:rsidR="00D03C97" w:rsidRPr="00D03C97">
        <w:rPr>
          <w:rFonts w:ascii="Arial" w:hAnsi="Arial" w:cs="Arial"/>
        </w:rPr>
        <w:t>)</w:t>
      </w:r>
      <w:r w:rsidR="00D278B1" w:rsidRPr="00D03C97">
        <w:rPr>
          <w:rFonts w:ascii="Arial" w:hAnsi="Arial" w:cs="Arial"/>
        </w:rPr>
        <w:t xml:space="preserve"> </w:t>
      </w:r>
      <w:r w:rsidRPr="00D03C97">
        <w:rPr>
          <w:rFonts w:ascii="Arial" w:hAnsi="Arial" w:cs="Arial"/>
        </w:rPr>
        <w:t>day limit for absences, provided the student has procured and turned in the forms with the proper signatures to the office</w:t>
      </w:r>
      <w:r w:rsidR="00BE0DF7" w:rsidRPr="00D03C97">
        <w:rPr>
          <w:rFonts w:ascii="Arial" w:hAnsi="Arial" w:cs="Arial"/>
        </w:rPr>
        <w:t xml:space="preserve"> in the time allowed</w:t>
      </w:r>
      <w:r w:rsidRPr="00D03C97">
        <w:rPr>
          <w:rFonts w:ascii="Arial" w:hAnsi="Arial" w:cs="Arial"/>
        </w:rPr>
        <w:t>.</w:t>
      </w:r>
    </w:p>
    <w:p w:rsidR="00B44BAE" w:rsidRDefault="00B44BAE" w:rsidP="0055637E">
      <w:pPr>
        <w:tabs>
          <w:tab w:val="left" w:pos="-360"/>
          <w:tab w:val="left" w:pos="720"/>
        </w:tabs>
        <w:spacing w:after="76"/>
        <w:jc w:val="both"/>
        <w:rPr>
          <w:rFonts w:ascii="Arial" w:hAnsi="Arial" w:cs="Arial"/>
        </w:rPr>
      </w:pPr>
    </w:p>
    <w:p w:rsidR="00B31400" w:rsidRDefault="00B31400" w:rsidP="0055637E">
      <w:pPr>
        <w:tabs>
          <w:tab w:val="left" w:pos="-360"/>
          <w:tab w:val="left" w:pos="720"/>
        </w:tabs>
        <w:spacing w:after="76"/>
        <w:jc w:val="both"/>
        <w:rPr>
          <w:rFonts w:ascii="Arial" w:hAnsi="Arial" w:cs="Arial"/>
        </w:rPr>
      </w:pPr>
      <w:r>
        <w:rPr>
          <w:rFonts w:ascii="Arial" w:hAnsi="Arial" w:cs="Arial"/>
        </w:rPr>
        <w:tab/>
      </w:r>
      <w:r>
        <w:rPr>
          <w:rFonts w:ascii="Arial" w:hAnsi="Arial" w:cs="Arial"/>
          <w:u w:val="single"/>
        </w:rPr>
        <w:t>Funerals</w:t>
      </w:r>
    </w:p>
    <w:p w:rsidR="00B31400" w:rsidRPr="00E10428" w:rsidRDefault="00E10428" w:rsidP="00E10428">
      <w:pPr>
        <w:tabs>
          <w:tab w:val="left" w:pos="-360"/>
          <w:tab w:val="left" w:pos="720"/>
        </w:tabs>
        <w:spacing w:after="76"/>
        <w:jc w:val="both"/>
        <w:rPr>
          <w:rFonts w:ascii="Arial" w:hAnsi="Arial" w:cs="Arial"/>
        </w:rPr>
      </w:pPr>
      <w:r>
        <w:rPr>
          <w:rFonts w:ascii="Arial" w:hAnsi="Arial" w:cs="Arial"/>
        </w:rPr>
        <w:tab/>
      </w:r>
      <w:r w:rsidR="00B31400" w:rsidRPr="00E10428">
        <w:rPr>
          <w:rFonts w:ascii="Arial" w:hAnsi="Arial" w:cs="Arial"/>
        </w:rPr>
        <w:t>If a funeral takes place during a school day, RCHS students must abide by the following:</w:t>
      </w:r>
    </w:p>
    <w:p w:rsidR="00B31400" w:rsidRDefault="00B31400" w:rsidP="00092C97">
      <w:pPr>
        <w:pStyle w:val="1AutoList39"/>
        <w:numPr>
          <w:ilvl w:val="0"/>
          <w:numId w:val="22"/>
        </w:numPr>
        <w:tabs>
          <w:tab w:val="clear" w:pos="1080"/>
          <w:tab w:val="left" w:pos="-360"/>
        </w:tabs>
        <w:spacing w:after="76"/>
        <w:jc w:val="both"/>
        <w:rPr>
          <w:rFonts w:ascii="Arial" w:hAnsi="Arial" w:cs="Arial"/>
        </w:rPr>
      </w:pPr>
      <w:r>
        <w:rPr>
          <w:rFonts w:ascii="Arial" w:hAnsi="Arial" w:cs="Arial"/>
        </w:rPr>
        <w:t xml:space="preserve">They have written permission from their parents. </w:t>
      </w:r>
    </w:p>
    <w:p w:rsidR="00B31400" w:rsidRDefault="00B31400" w:rsidP="00092C97">
      <w:pPr>
        <w:pStyle w:val="1AutoList39"/>
        <w:numPr>
          <w:ilvl w:val="0"/>
          <w:numId w:val="22"/>
        </w:numPr>
        <w:tabs>
          <w:tab w:val="clear" w:pos="1080"/>
          <w:tab w:val="left" w:pos="-360"/>
        </w:tabs>
        <w:spacing w:after="76"/>
        <w:jc w:val="both"/>
        <w:rPr>
          <w:rFonts w:ascii="Arial" w:hAnsi="Arial" w:cs="Arial"/>
        </w:rPr>
      </w:pPr>
      <w:r>
        <w:rPr>
          <w:rFonts w:ascii="Arial" w:hAnsi="Arial" w:cs="Arial"/>
        </w:rPr>
        <w:t>No student will be allowed to go to the funeral in his or her own vehicle or another student's vehicle, unless s/he has written permission from the parents or a parent phone call and the permission of the administration.</w:t>
      </w:r>
    </w:p>
    <w:p w:rsidR="00B31400" w:rsidRDefault="00B31400" w:rsidP="00092C97">
      <w:pPr>
        <w:pStyle w:val="1AutoList39"/>
        <w:numPr>
          <w:ilvl w:val="0"/>
          <w:numId w:val="22"/>
        </w:numPr>
        <w:tabs>
          <w:tab w:val="clear" w:pos="1080"/>
          <w:tab w:val="left" w:pos="-360"/>
        </w:tabs>
        <w:spacing w:after="76"/>
        <w:jc w:val="both"/>
        <w:rPr>
          <w:rFonts w:ascii="Arial" w:hAnsi="Arial" w:cs="Arial"/>
        </w:rPr>
      </w:pPr>
      <w:r>
        <w:rPr>
          <w:rFonts w:ascii="Arial" w:hAnsi="Arial" w:cs="Arial"/>
        </w:rPr>
        <w:t>Students are reminded they are responsible to makeup all work missed during excused absences from school.</w:t>
      </w:r>
    </w:p>
    <w:p w:rsidR="001C796D" w:rsidRDefault="001C796D">
      <w:pPr>
        <w:rPr>
          <w:rFonts w:ascii="Arial" w:hAnsi="Arial" w:cs="Arial"/>
        </w:rPr>
      </w:pPr>
    </w:p>
    <w:p w:rsidR="00B31400" w:rsidRDefault="00B31400" w:rsidP="00E0641B">
      <w:pPr>
        <w:tabs>
          <w:tab w:val="left" w:pos="-360"/>
          <w:tab w:val="left" w:pos="720"/>
        </w:tabs>
        <w:spacing w:after="76"/>
        <w:jc w:val="both"/>
        <w:rPr>
          <w:rFonts w:ascii="Arial" w:hAnsi="Arial" w:cs="Arial"/>
        </w:rPr>
      </w:pPr>
      <w:r>
        <w:rPr>
          <w:rFonts w:ascii="Arial" w:hAnsi="Arial" w:cs="Arial"/>
          <w:b/>
          <w:bCs/>
        </w:rPr>
        <w:t>Absence – Unexcused</w:t>
      </w:r>
    </w:p>
    <w:p w:rsidR="00B31400" w:rsidRDefault="00B31400" w:rsidP="00E0641B">
      <w:pPr>
        <w:tabs>
          <w:tab w:val="left" w:pos="-360"/>
          <w:tab w:val="left" w:pos="720"/>
        </w:tabs>
        <w:spacing w:after="76"/>
        <w:jc w:val="both"/>
        <w:rPr>
          <w:rFonts w:ascii="Arial" w:hAnsi="Arial" w:cs="Arial"/>
        </w:rPr>
      </w:pPr>
      <w:r>
        <w:rPr>
          <w:rFonts w:ascii="Arial" w:hAnsi="Arial" w:cs="Arial"/>
        </w:rPr>
        <w:tab/>
        <w:t xml:space="preserve">An unexcused absence indicates that the student is absent from school, with or without the consent of the parents, but for a reason that is not acceptable to the school. Unexcused absences will be marked by teachers as “no </w:t>
      </w:r>
      <w:r w:rsidRPr="002721FE">
        <w:rPr>
          <w:rFonts w:ascii="Arial" w:hAnsi="Arial" w:cs="Arial"/>
        </w:rPr>
        <w:t>credit”</w:t>
      </w:r>
      <w:r w:rsidR="007D2393" w:rsidRPr="002721FE">
        <w:rPr>
          <w:rFonts w:ascii="Arial" w:hAnsi="Arial" w:cs="Arial"/>
        </w:rPr>
        <w:t xml:space="preserve"> for the day of the absence.  </w:t>
      </w:r>
      <w:r w:rsidRPr="002721FE">
        <w:rPr>
          <w:rFonts w:ascii="Arial" w:hAnsi="Arial" w:cs="Arial"/>
        </w:rPr>
        <w:t>Students</w:t>
      </w:r>
      <w:r>
        <w:rPr>
          <w:rFonts w:ascii="Arial" w:hAnsi="Arial" w:cs="Arial"/>
        </w:rPr>
        <w:t xml:space="preserve"> with an unexcused absence may receive disciplinary action from the principal.</w:t>
      </w:r>
    </w:p>
    <w:p w:rsidR="00B31400" w:rsidRDefault="00CA3F67" w:rsidP="00E0641B">
      <w:pPr>
        <w:tabs>
          <w:tab w:val="left" w:pos="-360"/>
          <w:tab w:val="left" w:pos="720"/>
        </w:tabs>
        <w:spacing w:after="76"/>
        <w:jc w:val="both"/>
        <w:rPr>
          <w:rFonts w:ascii="Arial" w:hAnsi="Arial" w:cs="Arial"/>
        </w:rPr>
      </w:pPr>
      <w:r>
        <w:rPr>
          <w:rFonts w:ascii="Arial" w:hAnsi="Arial" w:cs="Arial"/>
        </w:rPr>
        <w:tab/>
      </w:r>
      <w:r w:rsidR="00B31400">
        <w:rPr>
          <w:rFonts w:ascii="Arial" w:hAnsi="Arial" w:cs="Arial"/>
          <w:u w:val="single"/>
        </w:rPr>
        <w:t>Truancy</w:t>
      </w:r>
    </w:p>
    <w:p w:rsidR="00B31400" w:rsidRDefault="00E0641B" w:rsidP="00E0641B">
      <w:pPr>
        <w:tabs>
          <w:tab w:val="left" w:pos="-360"/>
          <w:tab w:val="left" w:pos="720"/>
        </w:tabs>
        <w:spacing w:after="76"/>
        <w:jc w:val="both"/>
        <w:rPr>
          <w:rFonts w:ascii="Arial" w:hAnsi="Arial" w:cs="Arial"/>
        </w:rPr>
      </w:pPr>
      <w:r>
        <w:rPr>
          <w:rFonts w:ascii="Arial" w:hAnsi="Arial" w:cs="Arial"/>
        </w:rPr>
        <w:tab/>
      </w:r>
      <w:r w:rsidR="00B31400">
        <w:rPr>
          <w:rFonts w:ascii="Arial" w:hAnsi="Arial" w:cs="Arial"/>
        </w:rPr>
        <w:t xml:space="preserve">Truancy is leaving the campus or being absent from class, study hall, or Mass without permission. In case of truancy, the student's parents/guardians are notified, and </w:t>
      </w:r>
      <w:r w:rsidR="00B31400" w:rsidRPr="006052B8">
        <w:rPr>
          <w:rFonts w:ascii="Arial" w:hAnsi="Arial" w:cs="Arial"/>
        </w:rPr>
        <w:t xml:space="preserve">they </w:t>
      </w:r>
      <w:r w:rsidR="00985722" w:rsidRPr="006052B8">
        <w:rPr>
          <w:rFonts w:ascii="Arial" w:hAnsi="Arial" w:cs="Arial"/>
        </w:rPr>
        <w:t>may be required to</w:t>
      </w:r>
      <w:r w:rsidR="00985722">
        <w:rPr>
          <w:rFonts w:ascii="Arial" w:hAnsi="Arial" w:cs="Arial"/>
        </w:rPr>
        <w:t xml:space="preserve"> </w:t>
      </w:r>
      <w:r w:rsidR="00B31400">
        <w:rPr>
          <w:rFonts w:ascii="Arial" w:hAnsi="Arial" w:cs="Arial"/>
        </w:rPr>
        <w:t xml:space="preserve">meet with the principal before the student will be re-admitted to classes. The student receives no credit for work missed because of truancy.  Truancy is recorded on the student's record. A second truancy or a </w:t>
      </w:r>
      <w:r w:rsidR="00B31400" w:rsidRPr="006052B8">
        <w:rPr>
          <w:rFonts w:ascii="Arial" w:hAnsi="Arial" w:cs="Arial"/>
        </w:rPr>
        <w:t xml:space="preserve">truancy </w:t>
      </w:r>
      <w:r w:rsidR="0052025D" w:rsidRPr="006052B8">
        <w:rPr>
          <w:rFonts w:ascii="Arial" w:hAnsi="Arial" w:cs="Arial"/>
        </w:rPr>
        <w:t xml:space="preserve">incident </w:t>
      </w:r>
      <w:r w:rsidR="00B31400" w:rsidRPr="006052B8">
        <w:rPr>
          <w:rFonts w:ascii="Arial" w:hAnsi="Arial" w:cs="Arial"/>
        </w:rPr>
        <w:t>in</w:t>
      </w:r>
      <w:r w:rsidR="00B31400">
        <w:rPr>
          <w:rFonts w:ascii="Arial" w:hAnsi="Arial" w:cs="Arial"/>
        </w:rPr>
        <w:t xml:space="preserve"> addition to another major violation cancels a student's registration.</w:t>
      </w:r>
    </w:p>
    <w:p w:rsidR="00B31400" w:rsidRDefault="00E0641B" w:rsidP="00E0641B">
      <w:pPr>
        <w:tabs>
          <w:tab w:val="left" w:pos="-360"/>
          <w:tab w:val="left" w:pos="720"/>
        </w:tabs>
        <w:spacing w:after="76"/>
        <w:jc w:val="both"/>
        <w:rPr>
          <w:rFonts w:ascii="Arial" w:hAnsi="Arial" w:cs="Arial"/>
        </w:rPr>
      </w:pPr>
      <w:r w:rsidRPr="00E0641B">
        <w:rPr>
          <w:rFonts w:ascii="Arial" w:hAnsi="Arial" w:cs="Arial"/>
        </w:rPr>
        <w:tab/>
      </w:r>
      <w:r w:rsidR="00B31400">
        <w:rPr>
          <w:rFonts w:ascii="Arial" w:hAnsi="Arial" w:cs="Arial"/>
          <w:u w:val="single"/>
        </w:rPr>
        <w:t>Suspension</w:t>
      </w:r>
    </w:p>
    <w:p w:rsidR="00B31400" w:rsidRDefault="00E0641B" w:rsidP="00E0641B">
      <w:pPr>
        <w:tabs>
          <w:tab w:val="left" w:pos="-360"/>
          <w:tab w:val="left" w:pos="720"/>
        </w:tabs>
        <w:spacing w:after="76"/>
        <w:jc w:val="both"/>
        <w:rPr>
          <w:rFonts w:ascii="Arial" w:hAnsi="Arial" w:cs="Arial"/>
        </w:rPr>
      </w:pPr>
      <w:r>
        <w:rPr>
          <w:rFonts w:ascii="Arial" w:hAnsi="Arial" w:cs="Arial"/>
          <w:i/>
          <w:iCs/>
        </w:rPr>
        <w:tab/>
      </w:r>
      <w:r w:rsidR="006052B8">
        <w:rPr>
          <w:rFonts w:ascii="Arial" w:hAnsi="Arial" w:cs="Arial"/>
          <w:i/>
          <w:iCs/>
        </w:rPr>
        <w:t xml:space="preserve">Out-of-School </w:t>
      </w:r>
      <w:r w:rsidR="00B31400">
        <w:rPr>
          <w:rFonts w:ascii="Arial" w:hAnsi="Arial" w:cs="Arial"/>
          <w:i/>
          <w:iCs/>
        </w:rPr>
        <w:t xml:space="preserve">Suspension:  </w:t>
      </w:r>
      <w:r w:rsidR="00F0660F" w:rsidRPr="006052B8">
        <w:rPr>
          <w:rFonts w:ascii="Arial" w:hAnsi="Arial" w:cs="Arial"/>
        </w:rPr>
        <w:t xml:space="preserve">Depending on </w:t>
      </w:r>
      <w:r w:rsidR="00B31400" w:rsidRPr="006052B8">
        <w:rPr>
          <w:rFonts w:ascii="Arial" w:hAnsi="Arial" w:cs="Arial"/>
        </w:rPr>
        <w:t>the</w:t>
      </w:r>
      <w:r w:rsidR="00B31400">
        <w:rPr>
          <w:rFonts w:ascii="Arial" w:hAnsi="Arial" w:cs="Arial"/>
        </w:rPr>
        <w:t xml:space="preserve"> seriousness of a disciplinary offense, the administration may suspend a student from school. During the period of time the student is suspended, s/he receives 50% credit for assignments, quizzes or tests.  A student who is suspended is not allowed on school grounds or at any school activity.</w:t>
      </w:r>
    </w:p>
    <w:p w:rsidR="00E10428" w:rsidRDefault="00E0641B" w:rsidP="00E0641B">
      <w:pPr>
        <w:tabs>
          <w:tab w:val="left" w:pos="-360"/>
          <w:tab w:val="left" w:pos="720"/>
        </w:tabs>
        <w:spacing w:after="76"/>
        <w:jc w:val="both"/>
        <w:rPr>
          <w:rFonts w:ascii="Arial" w:hAnsi="Arial" w:cs="Arial"/>
          <w:b/>
        </w:rPr>
      </w:pPr>
      <w:r>
        <w:rPr>
          <w:rFonts w:ascii="Arial" w:hAnsi="Arial" w:cs="Arial"/>
        </w:rPr>
        <w:tab/>
      </w:r>
      <w:r w:rsidR="00B31400">
        <w:rPr>
          <w:rFonts w:ascii="Arial" w:hAnsi="Arial" w:cs="Arial"/>
          <w:i/>
          <w:iCs/>
        </w:rPr>
        <w:t>In</w:t>
      </w:r>
      <w:r w:rsidR="006052B8">
        <w:rPr>
          <w:rFonts w:ascii="Arial" w:hAnsi="Arial" w:cs="Arial"/>
          <w:i/>
          <w:iCs/>
        </w:rPr>
        <w:t>-School</w:t>
      </w:r>
      <w:r w:rsidR="00B31400">
        <w:rPr>
          <w:rFonts w:ascii="Arial" w:hAnsi="Arial" w:cs="Arial"/>
          <w:i/>
          <w:iCs/>
        </w:rPr>
        <w:t xml:space="preserve"> Suspension:</w:t>
      </w:r>
      <w:r w:rsidR="001F16AB">
        <w:rPr>
          <w:rFonts w:ascii="Arial" w:hAnsi="Arial" w:cs="Arial"/>
        </w:rPr>
        <w:t xml:space="preserve">  A student may receive an “in-school</w:t>
      </w:r>
      <w:r w:rsidR="00B31400">
        <w:rPr>
          <w:rFonts w:ascii="Arial" w:hAnsi="Arial" w:cs="Arial"/>
        </w:rPr>
        <w:t>” internal suspension from the classroom. During the period of time the student is on “internal suspension”, s/he receives 75% credit for work turned in at the end of the day.  This is for assignments, quizzes or tests.</w:t>
      </w:r>
      <w:r w:rsidR="00F04D16">
        <w:rPr>
          <w:rFonts w:ascii="Arial" w:hAnsi="Arial" w:cs="Arial"/>
        </w:rPr>
        <w:t xml:space="preserve">  </w:t>
      </w:r>
      <w:r w:rsidR="00F04D16" w:rsidRPr="003B36C2">
        <w:rPr>
          <w:rFonts w:ascii="Arial" w:hAnsi="Arial" w:cs="Arial"/>
          <w:b/>
        </w:rPr>
        <w:t>A student who is in internal suspension is not</w:t>
      </w:r>
      <w:r w:rsidR="00936D94" w:rsidRPr="003B36C2">
        <w:rPr>
          <w:rFonts w:ascii="Arial" w:hAnsi="Arial" w:cs="Arial"/>
          <w:b/>
        </w:rPr>
        <w:t xml:space="preserve"> allowed at any school activity as a participant or spectator nor is the student allowed to practice.</w:t>
      </w:r>
    </w:p>
    <w:p w:rsidR="007F14FA" w:rsidRDefault="007F14FA" w:rsidP="00AD52A3">
      <w:pPr>
        <w:rPr>
          <w:rFonts w:ascii="Arial" w:hAnsi="Arial" w:cs="Arial"/>
          <w:b/>
        </w:rPr>
      </w:pPr>
    </w:p>
    <w:p w:rsidR="002E7A8C" w:rsidRPr="002E7A8C" w:rsidRDefault="002E7A8C" w:rsidP="002E7A8C">
      <w:pPr>
        <w:tabs>
          <w:tab w:val="left" w:pos="-360"/>
          <w:tab w:val="left" w:pos="720"/>
        </w:tabs>
        <w:spacing w:after="76"/>
        <w:jc w:val="both"/>
        <w:rPr>
          <w:rFonts w:ascii="Arial" w:hAnsi="Arial" w:cs="Arial"/>
          <w:b/>
        </w:rPr>
      </w:pPr>
      <w:r w:rsidRPr="002E7A8C">
        <w:rPr>
          <w:rFonts w:ascii="Arial" w:hAnsi="Arial" w:cs="Arial"/>
          <w:b/>
          <w:u w:val="single"/>
        </w:rPr>
        <w:t>Tardiness</w:t>
      </w:r>
    </w:p>
    <w:p w:rsidR="002E7A8C" w:rsidRDefault="002E7A8C" w:rsidP="002E7A8C">
      <w:pPr>
        <w:tabs>
          <w:tab w:val="left" w:pos="-360"/>
          <w:tab w:val="left" w:pos="720"/>
        </w:tabs>
        <w:spacing w:after="76"/>
        <w:jc w:val="both"/>
        <w:rPr>
          <w:rFonts w:ascii="Arial" w:hAnsi="Arial" w:cs="Arial"/>
          <w:u w:val="single"/>
        </w:rPr>
      </w:pPr>
      <w:r>
        <w:rPr>
          <w:rFonts w:ascii="Arial" w:hAnsi="Arial" w:cs="Arial"/>
        </w:rPr>
        <w:tab/>
        <w:t xml:space="preserve">Students are expected to be in their desks ready for work when the second bell rings for each class period. Students late for first period are to report to the office. A detention is issued for </w:t>
      </w:r>
      <w:r>
        <w:rPr>
          <w:rFonts w:ascii="Arial" w:hAnsi="Arial" w:cs="Arial"/>
        </w:rPr>
        <w:lastRenderedPageBreak/>
        <w:t xml:space="preserve">each unexcused tardy. </w:t>
      </w:r>
      <w:r w:rsidR="001F16AB">
        <w:rPr>
          <w:rFonts w:ascii="Arial" w:hAnsi="Arial" w:cs="Arial"/>
        </w:rPr>
        <w:t xml:space="preserve"> </w:t>
      </w:r>
      <w:r w:rsidRPr="0052025D">
        <w:rPr>
          <w:rFonts w:ascii="Arial" w:hAnsi="Arial" w:cs="Arial"/>
        </w:rPr>
        <w:t xml:space="preserve">In case of habitual tardiness, parents will be notified and the student will be placed on disciplinary </w:t>
      </w:r>
      <w:r w:rsidRPr="001F16AB">
        <w:rPr>
          <w:rFonts w:ascii="Arial" w:hAnsi="Arial" w:cs="Arial"/>
        </w:rPr>
        <w:t>probation.</w:t>
      </w:r>
      <w:r w:rsidR="001F16AB" w:rsidRPr="001F16AB">
        <w:rPr>
          <w:rFonts w:ascii="Arial" w:hAnsi="Arial" w:cs="Arial"/>
        </w:rPr>
        <w:t xml:space="preserve">  </w:t>
      </w:r>
      <w:r w:rsidRPr="001F16AB">
        <w:rPr>
          <w:rFonts w:ascii="Arial" w:hAnsi="Arial" w:cs="Arial"/>
        </w:rPr>
        <w:t xml:space="preserve">A parent/guardian may excuse a student tardy to school once per semester by calling the office </w:t>
      </w:r>
      <w:r w:rsidRPr="001F16AB">
        <w:rPr>
          <w:rFonts w:ascii="Arial" w:hAnsi="Arial" w:cs="Arial"/>
          <w:b/>
        </w:rPr>
        <w:t>before</w:t>
      </w:r>
      <w:r w:rsidRPr="001F16AB">
        <w:rPr>
          <w:rFonts w:ascii="Arial" w:hAnsi="Arial" w:cs="Arial"/>
        </w:rPr>
        <w:t xml:space="preserve"> the student arrives to school that day.</w:t>
      </w:r>
    </w:p>
    <w:p w:rsidR="00750AA2" w:rsidRDefault="00750AA2">
      <w:pPr>
        <w:rPr>
          <w:rFonts w:ascii="Arial" w:hAnsi="Arial" w:cs="Arial"/>
        </w:rPr>
      </w:pPr>
    </w:p>
    <w:p w:rsidR="00B31400" w:rsidRDefault="00B31400" w:rsidP="00501CA0">
      <w:pPr>
        <w:tabs>
          <w:tab w:val="left" w:pos="-360"/>
          <w:tab w:val="left" w:pos="720"/>
        </w:tabs>
        <w:spacing w:after="76"/>
        <w:jc w:val="center"/>
        <w:rPr>
          <w:rFonts w:ascii="Arial" w:hAnsi="Arial" w:cs="Arial"/>
        </w:rPr>
      </w:pPr>
      <w:r>
        <w:rPr>
          <w:rFonts w:ascii="Arial" w:hAnsi="Arial" w:cs="Arial"/>
          <w:b/>
          <w:bCs/>
        </w:rPr>
        <w:t>CODE OF CONDUCT</w:t>
      </w:r>
    </w:p>
    <w:p w:rsidR="00B31400" w:rsidRDefault="00E0641B" w:rsidP="00E0641B">
      <w:pPr>
        <w:tabs>
          <w:tab w:val="left" w:pos="-360"/>
          <w:tab w:val="left" w:pos="720"/>
        </w:tabs>
        <w:spacing w:after="76"/>
        <w:jc w:val="both"/>
        <w:rPr>
          <w:rFonts w:ascii="Arial" w:hAnsi="Arial" w:cs="Arial"/>
        </w:rPr>
      </w:pPr>
      <w:r>
        <w:rPr>
          <w:rFonts w:ascii="Arial" w:hAnsi="Arial" w:cs="Arial"/>
        </w:rPr>
        <w:tab/>
      </w:r>
      <w:r w:rsidR="00B31400">
        <w:rPr>
          <w:rFonts w:ascii="Arial" w:hAnsi="Arial" w:cs="Arial"/>
        </w:rPr>
        <w:t>Students who attend RCHS share the responsibility to build a community of faith. In an atmosphere of mutual respect, all are expected to provide an environment which supports the educational process. Through enrollment at RCHS, students agree to abide by the policies of the school and the spirit of its philosophy. The school reserves the right to cancel the registration of any student who fails to meet standards of conduct of the school and to refuse the admission of any student experiencing disciplinary problems at another school.</w:t>
      </w:r>
    </w:p>
    <w:p w:rsidR="00B31400" w:rsidRDefault="00B31400" w:rsidP="00E0641B">
      <w:pPr>
        <w:tabs>
          <w:tab w:val="left" w:pos="-360"/>
          <w:tab w:val="left" w:pos="720"/>
        </w:tabs>
        <w:spacing w:after="76"/>
        <w:jc w:val="both"/>
        <w:rPr>
          <w:rFonts w:ascii="Arial" w:hAnsi="Arial" w:cs="Arial"/>
        </w:rPr>
      </w:pPr>
    </w:p>
    <w:p w:rsidR="00B31400" w:rsidRPr="00870FB3" w:rsidRDefault="00B31400" w:rsidP="00E0641B">
      <w:pPr>
        <w:tabs>
          <w:tab w:val="left" w:pos="-360"/>
          <w:tab w:val="left" w:pos="720"/>
        </w:tabs>
        <w:spacing w:after="76"/>
        <w:jc w:val="both"/>
        <w:rPr>
          <w:rFonts w:ascii="Arial" w:hAnsi="Arial" w:cs="Arial"/>
          <w:b/>
        </w:rPr>
      </w:pPr>
      <w:r w:rsidRPr="00870FB3">
        <w:rPr>
          <w:rFonts w:ascii="Arial" w:hAnsi="Arial" w:cs="Arial"/>
          <w:b/>
        </w:rPr>
        <w:t>Bus Transportation</w:t>
      </w:r>
    </w:p>
    <w:p w:rsidR="00B31400" w:rsidRPr="00870FB3" w:rsidRDefault="00E0641B" w:rsidP="00E0641B">
      <w:pPr>
        <w:tabs>
          <w:tab w:val="left" w:pos="-360"/>
          <w:tab w:val="left" w:pos="720"/>
        </w:tabs>
        <w:spacing w:after="76"/>
        <w:jc w:val="both"/>
        <w:rPr>
          <w:rFonts w:ascii="Arial" w:hAnsi="Arial" w:cs="Arial"/>
        </w:rPr>
      </w:pPr>
      <w:r>
        <w:rPr>
          <w:rFonts w:ascii="Arial" w:hAnsi="Arial" w:cs="Arial"/>
        </w:rPr>
        <w:tab/>
      </w:r>
      <w:r w:rsidR="00B31400" w:rsidRPr="00870FB3">
        <w:rPr>
          <w:rFonts w:ascii="Arial" w:hAnsi="Arial" w:cs="Arial"/>
        </w:rPr>
        <w:t>While students are on the bus, they are under the supervision of the bus driver.  In most cases, bus discipline problems can be handled by the bus driver. In the case of a written disciplinary referral, student bus problems will be investigated and handled by the building principal.  In the</w:t>
      </w:r>
      <w:r w:rsidR="00B31400">
        <w:rPr>
          <w:rFonts w:ascii="Arial" w:hAnsi="Arial" w:cs="Arial"/>
          <w:color w:val="FF0000"/>
        </w:rPr>
        <w:t xml:space="preserve"> </w:t>
      </w:r>
      <w:r w:rsidR="00B31400" w:rsidRPr="00870FB3">
        <w:rPr>
          <w:rFonts w:ascii="Arial" w:hAnsi="Arial" w:cs="Arial"/>
        </w:rPr>
        <w:t>interest of the student’s safety and in compliance with State law, students are expected to observe</w:t>
      </w:r>
      <w:r w:rsidR="00B31400">
        <w:rPr>
          <w:rFonts w:ascii="Arial" w:hAnsi="Arial" w:cs="Arial"/>
          <w:color w:val="FF0000"/>
        </w:rPr>
        <w:t xml:space="preserve"> </w:t>
      </w:r>
      <w:r w:rsidR="00B31400" w:rsidRPr="00870FB3">
        <w:rPr>
          <w:rFonts w:ascii="Arial" w:hAnsi="Arial" w:cs="Arial"/>
        </w:rPr>
        <w:t>the following rules:</w:t>
      </w:r>
    </w:p>
    <w:p w:rsidR="00B31400" w:rsidRPr="00870FB3" w:rsidRDefault="00B31400" w:rsidP="00092C97">
      <w:pPr>
        <w:numPr>
          <w:ilvl w:val="0"/>
          <w:numId w:val="22"/>
        </w:numPr>
        <w:tabs>
          <w:tab w:val="left" w:pos="-360"/>
          <w:tab w:val="left" w:pos="1080"/>
        </w:tabs>
        <w:spacing w:after="76"/>
        <w:jc w:val="both"/>
        <w:rPr>
          <w:rFonts w:ascii="Arial" w:hAnsi="Arial" w:cs="Arial"/>
        </w:rPr>
      </w:pPr>
      <w:r w:rsidRPr="00870FB3">
        <w:rPr>
          <w:rFonts w:ascii="Arial" w:hAnsi="Arial" w:cs="Arial"/>
        </w:rPr>
        <w:t>Choose a seat and sit in it immediately upon entering the bus.  Do not stand in the entrance or in the aisle.</w:t>
      </w:r>
    </w:p>
    <w:p w:rsidR="00B31400" w:rsidRPr="00870FB3" w:rsidRDefault="00B31400" w:rsidP="00092C97">
      <w:pPr>
        <w:numPr>
          <w:ilvl w:val="0"/>
          <w:numId w:val="22"/>
        </w:numPr>
        <w:tabs>
          <w:tab w:val="left" w:pos="-360"/>
          <w:tab w:val="left" w:pos="1080"/>
        </w:tabs>
        <w:spacing w:after="76"/>
        <w:jc w:val="both"/>
        <w:rPr>
          <w:rFonts w:ascii="Arial" w:hAnsi="Arial" w:cs="Arial"/>
        </w:rPr>
      </w:pPr>
      <w:r w:rsidRPr="00870FB3">
        <w:rPr>
          <w:rFonts w:ascii="Arial" w:hAnsi="Arial" w:cs="Arial"/>
        </w:rPr>
        <w:t>Do not move from one seat to another while on the bus.</w:t>
      </w:r>
    </w:p>
    <w:p w:rsidR="00B31400" w:rsidRPr="00870FB3" w:rsidRDefault="00B31400" w:rsidP="00092C97">
      <w:pPr>
        <w:numPr>
          <w:ilvl w:val="0"/>
          <w:numId w:val="22"/>
        </w:numPr>
        <w:tabs>
          <w:tab w:val="left" w:pos="-360"/>
          <w:tab w:val="left" w:pos="1080"/>
        </w:tabs>
        <w:spacing w:after="76"/>
        <w:jc w:val="both"/>
        <w:rPr>
          <w:rFonts w:ascii="Arial" w:hAnsi="Arial" w:cs="Arial"/>
        </w:rPr>
      </w:pPr>
      <w:r w:rsidRPr="00870FB3">
        <w:rPr>
          <w:rFonts w:ascii="Arial" w:hAnsi="Arial" w:cs="Arial"/>
        </w:rPr>
        <w:t>Keep all parts of the body and all objects inside the bus.</w:t>
      </w:r>
    </w:p>
    <w:p w:rsidR="00B31400" w:rsidRPr="00870FB3" w:rsidRDefault="00B31400" w:rsidP="00092C97">
      <w:pPr>
        <w:numPr>
          <w:ilvl w:val="0"/>
          <w:numId w:val="22"/>
        </w:numPr>
        <w:tabs>
          <w:tab w:val="left" w:pos="-360"/>
          <w:tab w:val="left" w:pos="1080"/>
        </w:tabs>
        <w:spacing w:after="76"/>
        <w:jc w:val="both"/>
        <w:rPr>
          <w:rFonts w:ascii="Arial" w:hAnsi="Arial" w:cs="Arial"/>
        </w:rPr>
      </w:pPr>
      <w:r w:rsidRPr="00870FB3">
        <w:rPr>
          <w:rFonts w:ascii="Arial" w:hAnsi="Arial" w:cs="Arial"/>
        </w:rPr>
        <w:t>Loud conversation, singing, boisterous conduct, unnecessary noise or profanity is not allowed.</w:t>
      </w:r>
    </w:p>
    <w:p w:rsidR="00B31400" w:rsidRPr="00870FB3" w:rsidRDefault="00B31400" w:rsidP="00092C97">
      <w:pPr>
        <w:numPr>
          <w:ilvl w:val="0"/>
          <w:numId w:val="22"/>
        </w:numPr>
        <w:tabs>
          <w:tab w:val="left" w:pos="-360"/>
          <w:tab w:val="left" w:pos="1080"/>
        </w:tabs>
        <w:spacing w:after="76"/>
        <w:jc w:val="both"/>
        <w:rPr>
          <w:rFonts w:ascii="Arial" w:hAnsi="Arial" w:cs="Arial"/>
        </w:rPr>
      </w:pPr>
      <w:r w:rsidRPr="00870FB3">
        <w:rPr>
          <w:rFonts w:ascii="Arial" w:hAnsi="Arial" w:cs="Arial"/>
        </w:rPr>
        <w:t>Enter and exit the bus only whe</w:t>
      </w:r>
      <w:r w:rsidR="00F04D16">
        <w:rPr>
          <w:rFonts w:ascii="Arial" w:hAnsi="Arial" w:cs="Arial"/>
        </w:rPr>
        <w:t xml:space="preserve">n the bus is fully stopped and </w:t>
      </w:r>
      <w:r w:rsidRPr="00870FB3">
        <w:rPr>
          <w:rFonts w:ascii="Arial" w:hAnsi="Arial" w:cs="Arial"/>
        </w:rPr>
        <w:t>the driver has given permission.</w:t>
      </w:r>
    </w:p>
    <w:p w:rsidR="00B31400" w:rsidRPr="00870FB3" w:rsidRDefault="00B31400" w:rsidP="00092C97">
      <w:pPr>
        <w:numPr>
          <w:ilvl w:val="0"/>
          <w:numId w:val="22"/>
        </w:numPr>
        <w:tabs>
          <w:tab w:val="left" w:pos="-360"/>
          <w:tab w:val="left" w:pos="1080"/>
        </w:tabs>
        <w:spacing w:after="76"/>
        <w:jc w:val="both"/>
        <w:rPr>
          <w:rFonts w:ascii="Arial" w:hAnsi="Arial" w:cs="Arial"/>
        </w:rPr>
      </w:pPr>
      <w:r w:rsidRPr="00870FB3">
        <w:rPr>
          <w:rFonts w:ascii="Arial" w:hAnsi="Arial" w:cs="Arial"/>
        </w:rPr>
        <w:t>All school rules apply while on the bus or waiting for the bus.</w:t>
      </w:r>
    </w:p>
    <w:p w:rsidR="00B31400" w:rsidRPr="00870FB3" w:rsidRDefault="00B31400" w:rsidP="00092C97">
      <w:pPr>
        <w:numPr>
          <w:ilvl w:val="0"/>
          <w:numId w:val="22"/>
        </w:numPr>
        <w:tabs>
          <w:tab w:val="left" w:pos="-360"/>
          <w:tab w:val="left" w:pos="1080"/>
        </w:tabs>
        <w:spacing w:after="76"/>
        <w:jc w:val="both"/>
        <w:rPr>
          <w:rFonts w:ascii="Arial" w:hAnsi="Arial" w:cs="Arial"/>
          <w:b/>
        </w:rPr>
      </w:pPr>
      <w:r w:rsidRPr="00870FB3">
        <w:rPr>
          <w:rFonts w:ascii="Arial" w:hAnsi="Arial" w:cs="Arial"/>
          <w:b/>
        </w:rPr>
        <w:t>Use the emergency door only in an emergency.</w:t>
      </w:r>
    </w:p>
    <w:p w:rsidR="00B31400" w:rsidRPr="00870FB3" w:rsidRDefault="00B31400" w:rsidP="00092C97">
      <w:pPr>
        <w:numPr>
          <w:ilvl w:val="0"/>
          <w:numId w:val="22"/>
        </w:numPr>
        <w:tabs>
          <w:tab w:val="left" w:pos="-360"/>
          <w:tab w:val="left" w:pos="1080"/>
        </w:tabs>
        <w:spacing w:after="76"/>
        <w:jc w:val="both"/>
        <w:rPr>
          <w:rFonts w:ascii="Arial" w:hAnsi="Arial" w:cs="Arial"/>
          <w:b/>
        </w:rPr>
      </w:pPr>
      <w:r w:rsidRPr="00870FB3">
        <w:rPr>
          <w:rFonts w:ascii="Arial" w:hAnsi="Arial" w:cs="Arial"/>
        </w:rPr>
        <w:t>In the event of an emergency, stay on the bus and await instructions from the bus driver.</w:t>
      </w:r>
    </w:p>
    <w:p w:rsidR="00B31400" w:rsidRPr="00870FB3" w:rsidRDefault="00B31400" w:rsidP="00092C97">
      <w:pPr>
        <w:numPr>
          <w:ilvl w:val="0"/>
          <w:numId w:val="22"/>
        </w:numPr>
        <w:tabs>
          <w:tab w:val="left" w:pos="-360"/>
          <w:tab w:val="left" w:pos="1080"/>
        </w:tabs>
        <w:spacing w:after="76"/>
        <w:jc w:val="both"/>
        <w:rPr>
          <w:rFonts w:ascii="Arial" w:hAnsi="Arial" w:cs="Arial"/>
          <w:b/>
        </w:rPr>
      </w:pPr>
      <w:r w:rsidRPr="00870FB3">
        <w:rPr>
          <w:rFonts w:ascii="Arial" w:hAnsi="Arial" w:cs="Arial"/>
        </w:rPr>
        <w:t>Keep the bus neat and clean.</w:t>
      </w:r>
    </w:p>
    <w:p w:rsidR="00B31400" w:rsidRPr="00870FB3" w:rsidRDefault="00B31400" w:rsidP="00092C97">
      <w:pPr>
        <w:numPr>
          <w:ilvl w:val="0"/>
          <w:numId w:val="22"/>
        </w:numPr>
        <w:tabs>
          <w:tab w:val="left" w:pos="-360"/>
          <w:tab w:val="left" w:pos="1080"/>
        </w:tabs>
        <w:spacing w:after="76"/>
        <w:jc w:val="both"/>
        <w:rPr>
          <w:rFonts w:ascii="Arial" w:hAnsi="Arial" w:cs="Arial"/>
          <w:b/>
        </w:rPr>
      </w:pPr>
      <w:r w:rsidRPr="00870FB3">
        <w:rPr>
          <w:rFonts w:ascii="Arial" w:hAnsi="Arial" w:cs="Arial"/>
        </w:rPr>
        <w:t>Athletic footwear equipped with cleats or spikes are not allowed on the bus.</w:t>
      </w:r>
    </w:p>
    <w:p w:rsidR="00B31400" w:rsidRPr="00870FB3" w:rsidRDefault="00B31400" w:rsidP="00092C97">
      <w:pPr>
        <w:numPr>
          <w:ilvl w:val="0"/>
          <w:numId w:val="22"/>
        </w:numPr>
        <w:tabs>
          <w:tab w:val="left" w:pos="-360"/>
          <w:tab w:val="left" w:pos="1080"/>
        </w:tabs>
        <w:spacing w:after="76"/>
        <w:jc w:val="both"/>
        <w:rPr>
          <w:rFonts w:ascii="Arial" w:hAnsi="Arial" w:cs="Arial"/>
          <w:b/>
        </w:rPr>
      </w:pPr>
      <w:r w:rsidRPr="00870FB3">
        <w:rPr>
          <w:rFonts w:ascii="Arial" w:hAnsi="Arial" w:cs="Arial"/>
        </w:rPr>
        <w:t>Do not open windows without permission from the bus driver.</w:t>
      </w:r>
    </w:p>
    <w:p w:rsidR="00B31400" w:rsidRPr="00870FB3" w:rsidRDefault="00B31400" w:rsidP="00092C97">
      <w:pPr>
        <w:numPr>
          <w:ilvl w:val="0"/>
          <w:numId w:val="22"/>
        </w:numPr>
        <w:tabs>
          <w:tab w:val="left" w:pos="-360"/>
          <w:tab w:val="left" w:pos="1080"/>
        </w:tabs>
        <w:spacing w:after="76"/>
        <w:jc w:val="both"/>
        <w:rPr>
          <w:rFonts w:ascii="Arial" w:hAnsi="Arial" w:cs="Arial"/>
          <w:b/>
        </w:rPr>
      </w:pPr>
      <w:r w:rsidRPr="00870FB3">
        <w:rPr>
          <w:rFonts w:ascii="Arial" w:hAnsi="Arial" w:cs="Arial"/>
        </w:rPr>
        <w:t>Parents will be liable for any defacing or damage students do to a bus.</w:t>
      </w:r>
    </w:p>
    <w:p w:rsidR="00B31400" w:rsidRPr="00870FB3" w:rsidRDefault="00E0641B" w:rsidP="00E0641B">
      <w:pPr>
        <w:tabs>
          <w:tab w:val="left" w:pos="-360"/>
          <w:tab w:val="left" w:pos="720"/>
        </w:tabs>
        <w:spacing w:after="76"/>
        <w:jc w:val="both"/>
        <w:rPr>
          <w:rFonts w:ascii="Arial" w:hAnsi="Arial" w:cs="Arial"/>
          <w:b/>
        </w:rPr>
      </w:pPr>
      <w:r>
        <w:rPr>
          <w:rFonts w:ascii="Arial" w:hAnsi="Arial" w:cs="Arial"/>
        </w:rPr>
        <w:tab/>
      </w:r>
      <w:r w:rsidR="00B31400" w:rsidRPr="00870FB3">
        <w:rPr>
          <w:rFonts w:ascii="Arial" w:hAnsi="Arial" w:cs="Arial"/>
        </w:rPr>
        <w:t xml:space="preserve">Video cameras may be active on </w:t>
      </w:r>
      <w:r w:rsidR="00CC1081">
        <w:rPr>
          <w:rFonts w:ascii="Arial" w:hAnsi="Arial" w:cs="Arial"/>
        </w:rPr>
        <w:t>buses</w:t>
      </w:r>
      <w:r w:rsidR="00B31400" w:rsidRPr="00870FB3">
        <w:rPr>
          <w:rFonts w:ascii="Arial" w:hAnsi="Arial" w:cs="Arial"/>
        </w:rPr>
        <w:t xml:space="preserve"> to record s</w:t>
      </w:r>
      <w:r w:rsidR="00B31400">
        <w:rPr>
          <w:rFonts w:ascii="Arial" w:hAnsi="Arial" w:cs="Arial"/>
        </w:rPr>
        <w:t xml:space="preserve">tudent conduct and may be used </w:t>
      </w:r>
      <w:r w:rsidR="00B31400" w:rsidRPr="00870FB3">
        <w:rPr>
          <w:rFonts w:ascii="Arial" w:hAnsi="Arial" w:cs="Arial"/>
        </w:rPr>
        <w:t>for the purposes of investigation into misconduct or accidents on the bus.  All bus infractions will be subject to the school’s disciplinary policy.</w:t>
      </w:r>
    </w:p>
    <w:p w:rsidR="00013027" w:rsidRPr="00D57156" w:rsidRDefault="00013027" w:rsidP="00013027">
      <w:pPr>
        <w:rPr>
          <w:rFonts w:ascii="Arial" w:hAnsi="Arial" w:cs="Arial"/>
          <w:sz w:val="20"/>
          <w:szCs w:val="20"/>
        </w:rPr>
      </w:pPr>
    </w:p>
    <w:p w:rsidR="00013027" w:rsidRDefault="00013027" w:rsidP="00013027">
      <w:pPr>
        <w:tabs>
          <w:tab w:val="left" w:pos="720"/>
        </w:tabs>
        <w:spacing w:after="76"/>
        <w:jc w:val="both"/>
        <w:rPr>
          <w:rFonts w:ascii="Arial" w:hAnsi="Arial" w:cs="Arial"/>
        </w:rPr>
      </w:pPr>
      <w:r>
        <w:rPr>
          <w:rFonts w:ascii="Arial" w:hAnsi="Arial" w:cs="Arial"/>
          <w:b/>
          <w:bCs/>
        </w:rPr>
        <w:t>Detentions</w:t>
      </w:r>
    </w:p>
    <w:p w:rsidR="00013027" w:rsidRDefault="00013027" w:rsidP="00013027">
      <w:pPr>
        <w:tabs>
          <w:tab w:val="left" w:pos="720"/>
        </w:tabs>
        <w:spacing w:after="76"/>
        <w:jc w:val="both"/>
        <w:rPr>
          <w:rFonts w:ascii="Arial" w:hAnsi="Arial" w:cs="Arial"/>
        </w:rPr>
      </w:pPr>
      <w:r>
        <w:rPr>
          <w:rFonts w:ascii="Arial" w:hAnsi="Arial" w:cs="Arial"/>
        </w:rPr>
        <w:tab/>
      </w:r>
      <w:r w:rsidR="00882950" w:rsidRPr="00F26763">
        <w:rPr>
          <w:rFonts w:ascii="Arial" w:hAnsi="Arial" w:cs="Arial"/>
        </w:rPr>
        <w:t>Afterschool</w:t>
      </w:r>
      <w:r w:rsidR="00882950">
        <w:rPr>
          <w:rFonts w:ascii="Arial" w:hAnsi="Arial" w:cs="Arial"/>
        </w:rPr>
        <w:t xml:space="preserve"> d</w:t>
      </w:r>
      <w:r>
        <w:rPr>
          <w:rFonts w:ascii="Arial" w:hAnsi="Arial" w:cs="Arial"/>
        </w:rPr>
        <w:t>etentions are issued by teachers for violation of behavioral guidelines. Examples are lack of homework, boisterous or inappropriate conduct; profane or vulgar language; being tardy</w:t>
      </w:r>
      <w:r w:rsidR="001F1E27">
        <w:rPr>
          <w:rFonts w:ascii="Arial" w:hAnsi="Arial" w:cs="Arial"/>
        </w:rPr>
        <w:t>;</w:t>
      </w:r>
      <w:r>
        <w:rPr>
          <w:rFonts w:ascii="Arial" w:hAnsi="Arial" w:cs="Arial"/>
        </w:rPr>
        <w:t xml:space="preserve"> out of dress code</w:t>
      </w:r>
      <w:r w:rsidR="001F1E27">
        <w:rPr>
          <w:rFonts w:ascii="Arial" w:hAnsi="Arial" w:cs="Arial"/>
        </w:rPr>
        <w:t xml:space="preserve">; </w:t>
      </w:r>
      <w:r>
        <w:rPr>
          <w:rFonts w:ascii="Arial" w:hAnsi="Arial" w:cs="Arial"/>
        </w:rPr>
        <w:t>out of class without a pass; running in the halls; littering; eating outside the cafeteria area or chewing gum. An accumulation of detentions is considered a serious matter deserving of further disciplinary action such as a Saturday morning detention.</w:t>
      </w:r>
    </w:p>
    <w:p w:rsidR="00661D87" w:rsidRDefault="00661D87" w:rsidP="00013027">
      <w:pPr>
        <w:tabs>
          <w:tab w:val="left" w:pos="720"/>
        </w:tabs>
        <w:spacing w:after="76"/>
        <w:jc w:val="both"/>
        <w:rPr>
          <w:rFonts w:ascii="Arial" w:hAnsi="Arial" w:cs="Arial"/>
        </w:rPr>
      </w:pPr>
    </w:p>
    <w:p w:rsidR="00013027" w:rsidRDefault="00013027" w:rsidP="00013027">
      <w:pPr>
        <w:tabs>
          <w:tab w:val="left" w:pos="720"/>
        </w:tabs>
        <w:spacing w:after="76"/>
        <w:jc w:val="both"/>
        <w:rPr>
          <w:rFonts w:ascii="Arial" w:hAnsi="Arial" w:cs="Arial"/>
          <w:u w:val="single"/>
        </w:rPr>
      </w:pPr>
      <w:r w:rsidRPr="0005625A">
        <w:rPr>
          <w:rFonts w:ascii="Arial" w:hAnsi="Arial" w:cs="Arial"/>
        </w:rPr>
        <w:tab/>
      </w:r>
      <w:r>
        <w:rPr>
          <w:rFonts w:ascii="Arial" w:hAnsi="Arial" w:cs="Arial"/>
          <w:u w:val="single"/>
        </w:rPr>
        <w:t>Saturday Morning Detention</w:t>
      </w:r>
    </w:p>
    <w:p w:rsidR="00013027" w:rsidRDefault="00013027" w:rsidP="00013027">
      <w:pPr>
        <w:tabs>
          <w:tab w:val="left" w:pos="720"/>
        </w:tabs>
        <w:spacing w:after="76"/>
        <w:jc w:val="both"/>
        <w:rPr>
          <w:rFonts w:ascii="Arial" w:hAnsi="Arial" w:cs="Arial"/>
        </w:rPr>
      </w:pPr>
      <w:r>
        <w:rPr>
          <w:rFonts w:ascii="Arial" w:hAnsi="Arial" w:cs="Arial"/>
        </w:rPr>
        <w:tab/>
        <w:t xml:space="preserve">Saturday morning detention is from 8:30 am until 12:00 pm on a given Saturday morning.  Students must report by 8:30 am.  Only supervisor-approved material will be allowed.  It is the student’s responsibility to bring appropriate material. Failure to bring appropriate material will result in </w:t>
      </w:r>
      <w:r w:rsidRPr="00F26763">
        <w:rPr>
          <w:rFonts w:ascii="Arial" w:hAnsi="Arial" w:cs="Arial"/>
        </w:rPr>
        <w:t xml:space="preserve">material </w:t>
      </w:r>
      <w:r w:rsidR="00882950" w:rsidRPr="00F26763">
        <w:rPr>
          <w:rFonts w:ascii="Arial" w:hAnsi="Arial" w:cs="Arial"/>
        </w:rPr>
        <w:t xml:space="preserve">being </w:t>
      </w:r>
      <w:r w:rsidRPr="00F26763">
        <w:rPr>
          <w:rFonts w:ascii="Arial" w:hAnsi="Arial" w:cs="Arial"/>
        </w:rPr>
        <w:t>provided</w:t>
      </w:r>
      <w:r>
        <w:rPr>
          <w:rFonts w:ascii="Arial" w:hAnsi="Arial" w:cs="Arial"/>
        </w:rPr>
        <w:t xml:space="preserve"> by the supervisor and the student will be required to complete the material until dismissed or require an additional Saturday detention or possible suspension.</w:t>
      </w:r>
    </w:p>
    <w:p w:rsidR="00013027" w:rsidRDefault="00013027" w:rsidP="00013027">
      <w:pPr>
        <w:tabs>
          <w:tab w:val="left" w:pos="720"/>
        </w:tabs>
        <w:spacing w:after="76"/>
        <w:jc w:val="both"/>
        <w:rPr>
          <w:rFonts w:ascii="Arial" w:hAnsi="Arial" w:cs="Arial"/>
        </w:rPr>
      </w:pPr>
      <w:r>
        <w:rPr>
          <w:rFonts w:ascii="Arial" w:hAnsi="Arial" w:cs="Arial"/>
        </w:rPr>
        <w:tab/>
        <w:t xml:space="preserve">Students are not allowed to bring hats, book bags, coats, listening devices such as radios, MP3/IPODs, gum, food, candy or drink to the detention room.  All cell phones will be confiscated.  No sleeping or talking and students will receive a five-minute break at the supervisor’s discretion.  All school rules apply during Saturday detention.  Any violation of the above guidelines may result in an additional Saturday detention or suspension.  If a student misses or skips a Saturday detention, the student may receive a three to five day </w:t>
      </w:r>
      <w:r w:rsidR="00AD52A3">
        <w:rPr>
          <w:rFonts w:ascii="Arial" w:hAnsi="Arial" w:cs="Arial"/>
        </w:rPr>
        <w:t xml:space="preserve">external </w:t>
      </w:r>
      <w:r>
        <w:rPr>
          <w:rFonts w:ascii="Arial" w:hAnsi="Arial" w:cs="Arial"/>
        </w:rPr>
        <w:t>suspension.  If a student has been assigned three (3) Saturday detentions in a semester, external suspensions will become necessary for further offenses.</w:t>
      </w:r>
    </w:p>
    <w:p w:rsidR="00013027" w:rsidRDefault="00013027" w:rsidP="00013027">
      <w:pPr>
        <w:tabs>
          <w:tab w:val="left" w:pos="720"/>
        </w:tabs>
        <w:jc w:val="both"/>
        <w:rPr>
          <w:rFonts w:ascii="Arial" w:hAnsi="Arial" w:cs="Arial"/>
          <w:sz w:val="20"/>
          <w:szCs w:val="20"/>
        </w:rPr>
      </w:pPr>
    </w:p>
    <w:p w:rsidR="00773FDB" w:rsidRPr="00CD3EA4" w:rsidRDefault="00773FDB" w:rsidP="00773FDB">
      <w:pPr>
        <w:tabs>
          <w:tab w:val="left" w:pos="720"/>
        </w:tabs>
        <w:spacing w:after="76"/>
        <w:jc w:val="both"/>
        <w:rPr>
          <w:rFonts w:ascii="Arial" w:hAnsi="Arial" w:cs="Arial"/>
        </w:rPr>
      </w:pPr>
      <w:r w:rsidRPr="00CD3EA4">
        <w:rPr>
          <w:rFonts w:ascii="Arial" w:hAnsi="Arial" w:cs="Arial"/>
          <w:b/>
          <w:bCs/>
        </w:rPr>
        <w:t>Suspensions</w:t>
      </w:r>
    </w:p>
    <w:p w:rsidR="00773FDB" w:rsidRDefault="00773FDB" w:rsidP="00773FDB">
      <w:pPr>
        <w:tabs>
          <w:tab w:val="left" w:pos="720"/>
        </w:tabs>
        <w:spacing w:after="76"/>
        <w:jc w:val="both"/>
        <w:rPr>
          <w:rFonts w:ascii="Arial" w:hAnsi="Arial" w:cs="Arial"/>
        </w:rPr>
      </w:pPr>
      <w:r w:rsidRPr="00773FDB">
        <w:rPr>
          <w:rFonts w:ascii="Arial" w:hAnsi="Arial" w:cs="Arial"/>
        </w:rPr>
        <w:tab/>
        <w:t>A student should not be suspended by the principal until there has been a conference with the parent(s) or guardian(s).  The time period of suspension may not exceed five (5) school days.  The date of the suspension and a summation of the parent conference shall be kept on file.  (Diocesan Policy 4802)</w:t>
      </w:r>
    </w:p>
    <w:p w:rsidR="00923A21" w:rsidRDefault="00923A21" w:rsidP="00773FDB">
      <w:pPr>
        <w:tabs>
          <w:tab w:val="left" w:pos="720"/>
        </w:tabs>
        <w:spacing w:after="76"/>
        <w:jc w:val="both"/>
        <w:rPr>
          <w:rFonts w:ascii="Arial" w:hAnsi="Arial" w:cs="Arial"/>
        </w:rPr>
      </w:pPr>
    </w:p>
    <w:p w:rsidR="00923A21" w:rsidRDefault="00923A21" w:rsidP="00923A21">
      <w:pPr>
        <w:tabs>
          <w:tab w:val="left" w:pos="720"/>
        </w:tabs>
        <w:spacing w:after="76"/>
        <w:jc w:val="both"/>
        <w:rPr>
          <w:rFonts w:ascii="Arial" w:hAnsi="Arial" w:cs="Arial"/>
        </w:rPr>
      </w:pPr>
      <w:r w:rsidRPr="00CD3EA4">
        <w:rPr>
          <w:rFonts w:ascii="Arial" w:hAnsi="Arial" w:cs="Arial"/>
          <w:b/>
          <w:bCs/>
        </w:rPr>
        <w:t>Expulsion</w:t>
      </w:r>
      <w:r w:rsidR="0025521F" w:rsidRPr="00CD3EA4">
        <w:rPr>
          <w:rFonts w:ascii="Arial" w:hAnsi="Arial" w:cs="Arial"/>
          <w:b/>
          <w:bCs/>
        </w:rPr>
        <w:t>s</w:t>
      </w:r>
    </w:p>
    <w:p w:rsidR="00923A21" w:rsidRDefault="00923A21" w:rsidP="00923A21">
      <w:pPr>
        <w:tabs>
          <w:tab w:val="left" w:pos="720"/>
        </w:tabs>
        <w:spacing w:after="76"/>
        <w:jc w:val="both"/>
        <w:rPr>
          <w:rFonts w:ascii="Arial" w:hAnsi="Arial" w:cs="Arial"/>
        </w:rPr>
      </w:pPr>
      <w:r>
        <w:rPr>
          <w:rFonts w:ascii="Arial" w:hAnsi="Arial" w:cs="Arial"/>
        </w:rPr>
        <w:tab/>
        <w:t xml:space="preserve">The expulsion of a student from a Catholic school is so serious that it should be invoked rarely and then only as a last resort.  The general situations which demand removal of a student from the school can be reduced to two:  </w:t>
      </w:r>
    </w:p>
    <w:p w:rsidR="00923A21" w:rsidRPr="00F05584" w:rsidRDefault="00923A21" w:rsidP="00092C97">
      <w:pPr>
        <w:pStyle w:val="ListParagraph"/>
        <w:numPr>
          <w:ilvl w:val="0"/>
          <w:numId w:val="27"/>
        </w:numPr>
        <w:spacing w:after="76"/>
        <w:ind w:left="1080"/>
        <w:jc w:val="both"/>
        <w:rPr>
          <w:rFonts w:ascii="Arial" w:hAnsi="Arial" w:cs="Arial"/>
        </w:rPr>
      </w:pPr>
      <w:r>
        <w:rPr>
          <w:rFonts w:ascii="Arial" w:hAnsi="Arial" w:cs="Arial"/>
        </w:rPr>
        <w:t>D</w:t>
      </w:r>
      <w:r w:rsidRPr="00F05584">
        <w:rPr>
          <w:rFonts w:ascii="Arial" w:hAnsi="Arial" w:cs="Arial"/>
        </w:rPr>
        <w:t>elinquency and immorality which</w:t>
      </w:r>
      <w:r>
        <w:rPr>
          <w:rFonts w:ascii="Arial" w:hAnsi="Arial" w:cs="Arial"/>
        </w:rPr>
        <w:t xml:space="preserve"> </w:t>
      </w:r>
      <w:r w:rsidRPr="00F05584">
        <w:rPr>
          <w:rFonts w:ascii="Arial" w:hAnsi="Arial" w:cs="Arial"/>
        </w:rPr>
        <w:t>warrant commitment to a correctional institution or which constitute a definite menace to other students</w:t>
      </w:r>
      <w:r>
        <w:rPr>
          <w:rFonts w:ascii="Arial" w:hAnsi="Arial" w:cs="Arial"/>
        </w:rPr>
        <w:t>.</w:t>
      </w:r>
    </w:p>
    <w:p w:rsidR="00923A21" w:rsidRPr="00F05584" w:rsidRDefault="00923A21" w:rsidP="00092C97">
      <w:pPr>
        <w:pStyle w:val="ListParagraph"/>
        <w:numPr>
          <w:ilvl w:val="0"/>
          <w:numId w:val="27"/>
        </w:numPr>
        <w:spacing w:after="76"/>
        <w:ind w:left="1080"/>
        <w:jc w:val="both"/>
        <w:rPr>
          <w:rFonts w:ascii="Arial" w:hAnsi="Arial" w:cs="Arial"/>
        </w:rPr>
      </w:pPr>
      <w:r>
        <w:rPr>
          <w:rFonts w:ascii="Arial" w:hAnsi="Arial" w:cs="Arial"/>
        </w:rPr>
        <w:t>C</w:t>
      </w:r>
      <w:r w:rsidRPr="00F05584">
        <w:rPr>
          <w:rFonts w:ascii="Arial" w:hAnsi="Arial" w:cs="Arial"/>
        </w:rPr>
        <w:t>hronic</w:t>
      </w:r>
      <w:r>
        <w:rPr>
          <w:rFonts w:ascii="Arial" w:hAnsi="Arial" w:cs="Arial"/>
        </w:rPr>
        <w:t xml:space="preserve"> </w:t>
      </w:r>
      <w:r w:rsidRPr="00F05584">
        <w:rPr>
          <w:rFonts w:ascii="Arial" w:hAnsi="Arial" w:cs="Arial"/>
        </w:rPr>
        <w:t xml:space="preserve">and incorrigible misbehavior which undermines classroom discipline </w:t>
      </w:r>
      <w:r>
        <w:rPr>
          <w:rFonts w:ascii="Arial" w:hAnsi="Arial" w:cs="Arial"/>
        </w:rPr>
        <w:t xml:space="preserve">and </w:t>
      </w:r>
      <w:r w:rsidRPr="00F05584">
        <w:rPr>
          <w:rFonts w:ascii="Arial" w:hAnsi="Arial" w:cs="Arial"/>
        </w:rPr>
        <w:t>impedes the academic</w:t>
      </w:r>
      <w:r>
        <w:rPr>
          <w:rFonts w:ascii="Arial" w:hAnsi="Arial" w:cs="Arial"/>
        </w:rPr>
        <w:t xml:space="preserve"> progress of the entire class.</w:t>
      </w:r>
    </w:p>
    <w:p w:rsidR="00923A21" w:rsidRDefault="00923A21" w:rsidP="00923A21">
      <w:pPr>
        <w:spacing w:after="76"/>
        <w:jc w:val="both"/>
        <w:rPr>
          <w:rFonts w:ascii="Arial" w:hAnsi="Arial" w:cs="Arial"/>
        </w:rPr>
      </w:pPr>
      <w:r>
        <w:rPr>
          <w:rFonts w:ascii="Arial" w:hAnsi="Arial" w:cs="Arial"/>
        </w:rPr>
        <w:t>Causes and procedures for permanent dismissal from the school are to be clearly delineated in writing by the principal.  (Diocesan Policy 4803)</w:t>
      </w:r>
      <w:r>
        <w:rPr>
          <w:rFonts w:ascii="Arial" w:hAnsi="Arial" w:cs="Arial"/>
        </w:rPr>
        <w:tab/>
      </w:r>
    </w:p>
    <w:p w:rsidR="00BA22DF" w:rsidRDefault="00BA22DF" w:rsidP="00013027">
      <w:pPr>
        <w:tabs>
          <w:tab w:val="left" w:pos="720"/>
        </w:tabs>
        <w:spacing w:after="76"/>
        <w:jc w:val="both"/>
        <w:rPr>
          <w:rFonts w:ascii="Arial" w:hAnsi="Arial" w:cs="Arial"/>
          <w:b/>
          <w:bCs/>
        </w:rPr>
      </w:pPr>
    </w:p>
    <w:p w:rsidR="00013027" w:rsidRDefault="00013027" w:rsidP="00013027">
      <w:pPr>
        <w:tabs>
          <w:tab w:val="left" w:pos="720"/>
        </w:tabs>
        <w:spacing w:after="76"/>
        <w:jc w:val="both"/>
        <w:rPr>
          <w:rFonts w:ascii="Arial" w:hAnsi="Arial" w:cs="Arial"/>
        </w:rPr>
      </w:pPr>
      <w:r>
        <w:rPr>
          <w:rFonts w:ascii="Arial" w:hAnsi="Arial" w:cs="Arial"/>
          <w:b/>
          <w:bCs/>
        </w:rPr>
        <w:t>Discipline Board</w:t>
      </w:r>
    </w:p>
    <w:p w:rsidR="004C7EA6" w:rsidRDefault="00013027" w:rsidP="00E72027">
      <w:pPr>
        <w:tabs>
          <w:tab w:val="left" w:pos="720"/>
        </w:tabs>
        <w:spacing w:after="76"/>
        <w:jc w:val="both"/>
        <w:rPr>
          <w:rFonts w:ascii="Arial" w:hAnsi="Arial" w:cs="Arial"/>
        </w:rPr>
      </w:pPr>
      <w:r>
        <w:rPr>
          <w:rFonts w:ascii="Arial" w:hAnsi="Arial" w:cs="Arial"/>
        </w:rPr>
        <w:tab/>
        <w:t xml:space="preserve">In certain disciplinary circumstances, a student's conduct may be subject to review by a Discipline Board. The principal may convene a </w:t>
      </w:r>
      <w:r w:rsidRPr="00F26763">
        <w:rPr>
          <w:rFonts w:ascii="Arial" w:hAnsi="Arial" w:cs="Arial"/>
        </w:rPr>
        <w:t xml:space="preserve">Disciplinary </w:t>
      </w:r>
      <w:r w:rsidR="002E7A8C" w:rsidRPr="00F26763">
        <w:rPr>
          <w:rFonts w:ascii="Arial" w:hAnsi="Arial" w:cs="Arial"/>
        </w:rPr>
        <w:t xml:space="preserve">Board </w:t>
      </w:r>
      <w:r w:rsidRPr="00F26763">
        <w:rPr>
          <w:rFonts w:ascii="Arial" w:hAnsi="Arial" w:cs="Arial"/>
        </w:rPr>
        <w:t>meeting</w:t>
      </w:r>
      <w:r>
        <w:rPr>
          <w:rFonts w:ascii="Arial" w:hAnsi="Arial" w:cs="Arial"/>
        </w:rPr>
        <w:t xml:space="preserve"> which may include the principal, counselor, and appropriate staff members. At the discretion of the Discipline Board, attendance at Routt or participation in any school activity may be denied a student for major or reoccurring disciplinary violations.</w:t>
      </w:r>
    </w:p>
    <w:p w:rsidR="0025521F" w:rsidRPr="00E72027" w:rsidRDefault="0025521F" w:rsidP="00E72027">
      <w:pPr>
        <w:tabs>
          <w:tab w:val="left" w:pos="720"/>
        </w:tabs>
        <w:spacing w:after="76"/>
        <w:jc w:val="both"/>
        <w:rPr>
          <w:rFonts w:ascii="Arial" w:hAnsi="Arial" w:cs="Arial"/>
        </w:rPr>
      </w:pPr>
    </w:p>
    <w:p w:rsidR="00B31400" w:rsidRDefault="00B31400" w:rsidP="00E0641B">
      <w:pPr>
        <w:tabs>
          <w:tab w:val="left" w:pos="-360"/>
          <w:tab w:val="left" w:pos="720"/>
        </w:tabs>
        <w:spacing w:after="76"/>
        <w:jc w:val="both"/>
        <w:rPr>
          <w:rFonts w:ascii="Arial" w:hAnsi="Arial" w:cs="Arial"/>
        </w:rPr>
      </w:pPr>
      <w:r>
        <w:rPr>
          <w:rFonts w:ascii="Arial" w:hAnsi="Arial" w:cs="Arial"/>
          <w:b/>
          <w:bCs/>
        </w:rPr>
        <w:t>Discipline Philosophy/Policy Statement</w:t>
      </w:r>
      <w:r>
        <w:rPr>
          <w:rFonts w:ascii="Arial" w:hAnsi="Arial" w:cs="Arial"/>
        </w:rPr>
        <w:t xml:space="preserve"> </w:t>
      </w:r>
    </w:p>
    <w:p w:rsidR="00B31400" w:rsidRDefault="00E0641B" w:rsidP="00E0641B">
      <w:pPr>
        <w:tabs>
          <w:tab w:val="left" w:pos="-360"/>
          <w:tab w:val="left" w:pos="720"/>
        </w:tabs>
        <w:spacing w:after="76"/>
        <w:jc w:val="both"/>
        <w:rPr>
          <w:rFonts w:ascii="Arial" w:hAnsi="Arial" w:cs="Arial"/>
        </w:rPr>
      </w:pPr>
      <w:r>
        <w:rPr>
          <w:rFonts w:ascii="Arial" w:hAnsi="Arial" w:cs="Arial"/>
        </w:rPr>
        <w:tab/>
      </w:r>
      <w:r w:rsidR="00B31400">
        <w:rPr>
          <w:rFonts w:ascii="Arial" w:hAnsi="Arial" w:cs="Arial"/>
        </w:rPr>
        <w:t>The discipline philosophy of RCHS stresses the goal of creating a Christian community of students in which respect for the individual and acceptance of one another becomes a reality. Attendance at RCHS is a privilege. As a private Catholic school, RCHS holds its students to a high code of behavior in areas that affect the well</w:t>
      </w:r>
      <w:r w:rsidR="00F26763">
        <w:rPr>
          <w:rFonts w:ascii="Arial" w:hAnsi="Arial" w:cs="Arial"/>
        </w:rPr>
        <w:t>-</w:t>
      </w:r>
      <w:r w:rsidR="00B31400">
        <w:rPr>
          <w:rFonts w:ascii="Arial" w:hAnsi="Arial" w:cs="Arial"/>
        </w:rPr>
        <w:t xml:space="preserve">being and reputation of the school. Students are </w:t>
      </w:r>
      <w:r w:rsidR="00B31400">
        <w:rPr>
          <w:rFonts w:ascii="Arial" w:hAnsi="Arial" w:cs="Arial"/>
        </w:rPr>
        <w:lastRenderedPageBreak/>
        <w:t xml:space="preserve">expected to abide by a code of conduct that reflects the Christian principles of the school and to demonstrate respect for the laws of the city, </w:t>
      </w:r>
      <w:r w:rsidR="00B31400" w:rsidRPr="00E81D0A">
        <w:rPr>
          <w:rFonts w:ascii="Arial" w:hAnsi="Arial" w:cs="Arial"/>
        </w:rPr>
        <w:t xml:space="preserve">county, state, and country. </w:t>
      </w:r>
      <w:r w:rsidR="007E0179" w:rsidRPr="00E81D0A">
        <w:rPr>
          <w:rFonts w:ascii="Arial" w:hAnsi="Arial" w:cs="Arial"/>
        </w:rPr>
        <w:t xml:space="preserve">The use of corporal punishment to discipline students at RCHS is prohibited.  </w:t>
      </w:r>
      <w:r w:rsidR="00B31400" w:rsidRPr="00E81D0A">
        <w:rPr>
          <w:rFonts w:ascii="Arial" w:hAnsi="Arial" w:cs="Arial"/>
        </w:rPr>
        <w:t>The</w:t>
      </w:r>
      <w:r w:rsidR="00B31400">
        <w:rPr>
          <w:rFonts w:ascii="Arial" w:hAnsi="Arial" w:cs="Arial"/>
        </w:rPr>
        <w:t xml:space="preserve"> goals of the discipline policy are the following: </w:t>
      </w:r>
    </w:p>
    <w:p w:rsidR="00B31400" w:rsidRDefault="00B31400" w:rsidP="00092C97">
      <w:pPr>
        <w:pStyle w:val="1AutoList39"/>
        <w:numPr>
          <w:ilvl w:val="0"/>
          <w:numId w:val="20"/>
        </w:numPr>
        <w:tabs>
          <w:tab w:val="clear" w:pos="720"/>
          <w:tab w:val="left" w:pos="-360"/>
        </w:tabs>
        <w:spacing w:after="76"/>
        <w:ind w:left="1080"/>
        <w:jc w:val="both"/>
        <w:rPr>
          <w:rFonts w:ascii="Arial" w:hAnsi="Arial" w:cs="Arial"/>
        </w:rPr>
      </w:pPr>
      <w:r>
        <w:rPr>
          <w:rFonts w:ascii="Arial" w:hAnsi="Arial" w:cs="Arial"/>
        </w:rPr>
        <w:t xml:space="preserve">to develop within the individual a sense of Christian moral values; </w:t>
      </w:r>
    </w:p>
    <w:p w:rsidR="00B31400" w:rsidRDefault="00B31400" w:rsidP="00092C97">
      <w:pPr>
        <w:pStyle w:val="1AutoList39"/>
        <w:numPr>
          <w:ilvl w:val="0"/>
          <w:numId w:val="20"/>
        </w:numPr>
        <w:tabs>
          <w:tab w:val="clear" w:pos="720"/>
          <w:tab w:val="left" w:pos="-360"/>
        </w:tabs>
        <w:spacing w:after="76"/>
        <w:ind w:left="1080"/>
        <w:jc w:val="both"/>
        <w:rPr>
          <w:rFonts w:ascii="Arial" w:hAnsi="Arial" w:cs="Arial"/>
        </w:rPr>
      </w:pPr>
      <w:r>
        <w:rPr>
          <w:rFonts w:ascii="Arial" w:hAnsi="Arial" w:cs="Arial"/>
        </w:rPr>
        <w:t xml:space="preserve">to maintain the overall decorum of the school in order to develop an appropriate educational atmosphere; </w:t>
      </w:r>
    </w:p>
    <w:p w:rsidR="00B31400" w:rsidRDefault="00B31400" w:rsidP="00092C97">
      <w:pPr>
        <w:pStyle w:val="1AutoList39"/>
        <w:numPr>
          <w:ilvl w:val="0"/>
          <w:numId w:val="20"/>
        </w:numPr>
        <w:tabs>
          <w:tab w:val="clear" w:pos="720"/>
          <w:tab w:val="left" w:pos="-360"/>
        </w:tabs>
        <w:spacing w:after="76"/>
        <w:ind w:left="1080"/>
        <w:jc w:val="both"/>
        <w:rPr>
          <w:rFonts w:ascii="Arial" w:hAnsi="Arial" w:cs="Arial"/>
        </w:rPr>
      </w:pPr>
      <w:r>
        <w:rPr>
          <w:rFonts w:ascii="Arial" w:hAnsi="Arial" w:cs="Arial"/>
        </w:rPr>
        <w:t>to help foster</w:t>
      </w:r>
      <w:r w:rsidR="00CC1081">
        <w:rPr>
          <w:rFonts w:ascii="Arial" w:hAnsi="Arial" w:cs="Arial"/>
        </w:rPr>
        <w:t>,</w:t>
      </w:r>
      <w:r>
        <w:rPr>
          <w:rFonts w:ascii="Arial" w:hAnsi="Arial" w:cs="Arial"/>
        </w:rPr>
        <w:t xml:space="preserve"> within each student</w:t>
      </w:r>
      <w:r w:rsidR="00CC1081">
        <w:rPr>
          <w:rFonts w:ascii="Arial" w:hAnsi="Arial" w:cs="Arial"/>
        </w:rPr>
        <w:t>,</w:t>
      </w:r>
      <w:r>
        <w:rPr>
          <w:rFonts w:ascii="Arial" w:hAnsi="Arial" w:cs="Arial"/>
        </w:rPr>
        <w:t xml:space="preserve"> maturity and acceptance of responsibility for his/her own actions. </w:t>
      </w:r>
    </w:p>
    <w:p w:rsidR="00B31400" w:rsidRDefault="00E0641B" w:rsidP="00E0641B">
      <w:pPr>
        <w:tabs>
          <w:tab w:val="left" w:pos="720"/>
        </w:tabs>
        <w:spacing w:after="76"/>
        <w:jc w:val="both"/>
        <w:rPr>
          <w:rFonts w:ascii="Arial" w:hAnsi="Arial" w:cs="Arial"/>
        </w:rPr>
      </w:pPr>
      <w:r>
        <w:rPr>
          <w:rFonts w:ascii="Arial" w:hAnsi="Arial" w:cs="Arial"/>
        </w:rPr>
        <w:tab/>
      </w:r>
      <w:r w:rsidR="00B31400">
        <w:rPr>
          <w:rFonts w:ascii="Arial" w:hAnsi="Arial" w:cs="Arial"/>
        </w:rPr>
        <w:t>It is expected that those involved in the training and the discipline of students will support and uphold this discipline philosophy and policy. To achieve these goals students, parents, faculty, staff, and administrators must cooperate and work as partners. It is hoped that this cooperative effort will accomplish the type of specific and general behaviors that most enhance the Catholic identity and learning atmosphere of RCHS.</w:t>
      </w:r>
    </w:p>
    <w:p w:rsidR="00DF40D2" w:rsidRDefault="00DF40D2" w:rsidP="00E0641B">
      <w:pPr>
        <w:tabs>
          <w:tab w:val="left" w:pos="720"/>
        </w:tabs>
        <w:spacing w:after="76"/>
        <w:jc w:val="both"/>
        <w:rPr>
          <w:rFonts w:ascii="Arial" w:hAnsi="Arial" w:cs="Arial"/>
        </w:rPr>
      </w:pPr>
    </w:p>
    <w:p w:rsidR="00B31400" w:rsidRDefault="00E0641B" w:rsidP="00E0641B">
      <w:pPr>
        <w:tabs>
          <w:tab w:val="left" w:pos="720"/>
        </w:tabs>
        <w:spacing w:after="76"/>
        <w:jc w:val="both"/>
        <w:rPr>
          <w:rFonts w:ascii="Arial" w:hAnsi="Arial" w:cs="Arial"/>
          <w:b/>
          <w:bCs/>
        </w:rPr>
      </w:pPr>
      <w:r w:rsidRPr="00E0641B">
        <w:rPr>
          <w:rFonts w:ascii="Arial" w:hAnsi="Arial" w:cs="Arial"/>
        </w:rPr>
        <w:tab/>
      </w:r>
      <w:r w:rsidR="00B31400">
        <w:rPr>
          <w:rFonts w:ascii="Arial" w:hAnsi="Arial" w:cs="Arial"/>
          <w:u w:val="single"/>
        </w:rPr>
        <w:t>Discipline Policy - Level I</w:t>
      </w:r>
    </w:p>
    <w:p w:rsidR="00B31400" w:rsidRDefault="00AC46A8" w:rsidP="00E0641B">
      <w:pPr>
        <w:tabs>
          <w:tab w:val="left" w:pos="720"/>
        </w:tabs>
        <w:spacing w:after="76"/>
        <w:jc w:val="both"/>
        <w:rPr>
          <w:rFonts w:ascii="Arial" w:hAnsi="Arial" w:cs="Arial"/>
        </w:rPr>
      </w:pPr>
      <w:r>
        <w:rPr>
          <w:rFonts w:ascii="Arial" w:hAnsi="Arial" w:cs="Arial"/>
        </w:rPr>
        <w:tab/>
      </w:r>
      <w:r w:rsidR="00B31400">
        <w:rPr>
          <w:rFonts w:ascii="Arial" w:hAnsi="Arial" w:cs="Arial"/>
        </w:rPr>
        <w:t>A Level I infraction involves misbehavior which interferes with orderly classroom procedures or orderly operation of the school. These include but are not limited to such acts of misbehavior as the following:</w:t>
      </w:r>
    </w:p>
    <w:p w:rsidR="00B31400" w:rsidRDefault="00E0641B" w:rsidP="00E0641B">
      <w:pPr>
        <w:tabs>
          <w:tab w:val="left" w:pos="-360"/>
          <w:tab w:val="left" w:pos="720"/>
          <w:tab w:val="left" w:pos="1260"/>
        </w:tabs>
        <w:spacing w:after="76"/>
        <w:jc w:val="both"/>
        <w:rPr>
          <w:rFonts w:ascii="Arial" w:hAnsi="Arial" w:cs="Arial"/>
        </w:rPr>
      </w:pPr>
      <w:r>
        <w:rPr>
          <w:rFonts w:ascii="Arial" w:hAnsi="Arial" w:cs="Arial"/>
        </w:rPr>
        <w:tab/>
        <w:t xml:space="preserve">  </w:t>
      </w:r>
      <w:r w:rsidR="00B31400">
        <w:rPr>
          <w:rFonts w:ascii="Arial" w:hAnsi="Arial" w:cs="Arial"/>
        </w:rPr>
        <w:t>1.</w:t>
      </w:r>
      <w:r>
        <w:rPr>
          <w:rFonts w:ascii="Arial" w:hAnsi="Arial" w:cs="Arial"/>
        </w:rPr>
        <w:tab/>
      </w:r>
      <w:r w:rsidR="00B31400">
        <w:rPr>
          <w:rFonts w:ascii="Arial" w:hAnsi="Arial" w:cs="Arial"/>
        </w:rPr>
        <w:t>Tardiness</w:t>
      </w:r>
    </w:p>
    <w:p w:rsidR="00B31400" w:rsidRDefault="00E0641B" w:rsidP="00E0641B">
      <w:pPr>
        <w:tabs>
          <w:tab w:val="left" w:pos="-360"/>
          <w:tab w:val="left" w:pos="720"/>
          <w:tab w:val="left" w:pos="1260"/>
        </w:tabs>
        <w:spacing w:after="76"/>
        <w:jc w:val="both"/>
        <w:rPr>
          <w:rFonts w:ascii="Arial" w:hAnsi="Arial" w:cs="Arial"/>
        </w:rPr>
      </w:pPr>
      <w:r>
        <w:rPr>
          <w:rFonts w:ascii="Arial" w:hAnsi="Arial" w:cs="Arial"/>
        </w:rPr>
        <w:tab/>
        <w:t xml:space="preserve">  2.</w:t>
      </w:r>
      <w:r>
        <w:rPr>
          <w:rFonts w:ascii="Arial" w:hAnsi="Arial" w:cs="Arial"/>
        </w:rPr>
        <w:tab/>
      </w:r>
      <w:r w:rsidR="00B31400">
        <w:rPr>
          <w:rFonts w:ascii="Arial" w:hAnsi="Arial" w:cs="Arial"/>
        </w:rPr>
        <w:t>Dress code violation</w:t>
      </w:r>
    </w:p>
    <w:p w:rsidR="00B31400" w:rsidRDefault="00E0641B" w:rsidP="00E0641B">
      <w:pPr>
        <w:tabs>
          <w:tab w:val="left" w:pos="-360"/>
          <w:tab w:val="left" w:pos="720"/>
          <w:tab w:val="left" w:pos="1260"/>
        </w:tabs>
        <w:spacing w:after="76"/>
        <w:jc w:val="both"/>
        <w:rPr>
          <w:rFonts w:ascii="Arial" w:hAnsi="Arial" w:cs="Arial"/>
        </w:rPr>
      </w:pPr>
      <w:r>
        <w:rPr>
          <w:rFonts w:ascii="Arial" w:hAnsi="Arial" w:cs="Arial"/>
        </w:rPr>
        <w:tab/>
        <w:t xml:space="preserve">  3.</w:t>
      </w:r>
      <w:r>
        <w:rPr>
          <w:rFonts w:ascii="Arial" w:hAnsi="Arial" w:cs="Arial"/>
        </w:rPr>
        <w:tab/>
      </w:r>
      <w:r w:rsidR="00B31400">
        <w:rPr>
          <w:rFonts w:ascii="Arial" w:hAnsi="Arial" w:cs="Arial"/>
        </w:rPr>
        <w:t>Inappropriate behavior in school or at any school function</w:t>
      </w:r>
      <w:r w:rsidR="00B31400">
        <w:rPr>
          <w:rFonts w:ascii="Arial" w:hAnsi="Arial" w:cs="Arial"/>
        </w:rPr>
        <w:tab/>
      </w:r>
    </w:p>
    <w:p w:rsidR="00B31400" w:rsidRDefault="00E0641B" w:rsidP="00E0641B">
      <w:pPr>
        <w:tabs>
          <w:tab w:val="left" w:pos="-360"/>
          <w:tab w:val="left" w:pos="720"/>
          <w:tab w:val="left" w:pos="1260"/>
        </w:tabs>
        <w:spacing w:after="76"/>
        <w:jc w:val="both"/>
        <w:rPr>
          <w:rFonts w:ascii="Arial" w:hAnsi="Arial" w:cs="Arial"/>
        </w:rPr>
      </w:pPr>
      <w:r>
        <w:rPr>
          <w:rFonts w:ascii="Arial" w:hAnsi="Arial" w:cs="Arial"/>
        </w:rPr>
        <w:tab/>
        <w:t xml:space="preserve">  4.</w:t>
      </w:r>
      <w:r>
        <w:rPr>
          <w:rFonts w:ascii="Arial" w:hAnsi="Arial" w:cs="Arial"/>
        </w:rPr>
        <w:tab/>
      </w:r>
      <w:r w:rsidR="00B31400">
        <w:rPr>
          <w:rFonts w:ascii="Arial" w:hAnsi="Arial" w:cs="Arial"/>
        </w:rPr>
        <w:t>Littering on school property</w:t>
      </w:r>
    </w:p>
    <w:p w:rsidR="00B31400" w:rsidRDefault="00E0641B" w:rsidP="00E0641B">
      <w:pPr>
        <w:tabs>
          <w:tab w:val="left" w:pos="-360"/>
          <w:tab w:val="left" w:pos="720"/>
          <w:tab w:val="left" w:pos="1260"/>
        </w:tabs>
        <w:spacing w:after="76"/>
        <w:jc w:val="both"/>
        <w:rPr>
          <w:rFonts w:ascii="Arial" w:hAnsi="Arial" w:cs="Arial"/>
        </w:rPr>
      </w:pPr>
      <w:r>
        <w:rPr>
          <w:rFonts w:ascii="Arial" w:hAnsi="Arial" w:cs="Arial"/>
        </w:rPr>
        <w:tab/>
        <w:t xml:space="preserve">  5.</w:t>
      </w:r>
      <w:r>
        <w:rPr>
          <w:rFonts w:ascii="Arial" w:hAnsi="Arial" w:cs="Arial"/>
        </w:rPr>
        <w:tab/>
      </w:r>
      <w:r w:rsidR="00B31400">
        <w:rPr>
          <w:rFonts w:ascii="Arial" w:hAnsi="Arial" w:cs="Arial"/>
        </w:rPr>
        <w:t>Gum chewing</w:t>
      </w:r>
    </w:p>
    <w:p w:rsidR="00B31400" w:rsidRDefault="00E0641B" w:rsidP="00E0641B">
      <w:pPr>
        <w:tabs>
          <w:tab w:val="left" w:pos="-360"/>
          <w:tab w:val="left" w:pos="720"/>
          <w:tab w:val="left" w:pos="1260"/>
        </w:tabs>
        <w:spacing w:after="76"/>
        <w:jc w:val="both"/>
        <w:rPr>
          <w:rFonts w:ascii="Arial" w:hAnsi="Arial" w:cs="Arial"/>
        </w:rPr>
      </w:pPr>
      <w:r>
        <w:rPr>
          <w:rFonts w:ascii="Arial" w:hAnsi="Arial" w:cs="Arial"/>
        </w:rPr>
        <w:tab/>
        <w:t xml:space="preserve">  6.</w:t>
      </w:r>
      <w:r>
        <w:rPr>
          <w:rFonts w:ascii="Arial" w:hAnsi="Arial" w:cs="Arial"/>
        </w:rPr>
        <w:tab/>
      </w:r>
      <w:r w:rsidR="00B31400">
        <w:rPr>
          <w:rFonts w:ascii="Arial" w:hAnsi="Arial" w:cs="Arial"/>
        </w:rPr>
        <w:t>Food or drink in undesignated areas</w:t>
      </w:r>
    </w:p>
    <w:p w:rsidR="00DB27A4" w:rsidRDefault="00E0641B" w:rsidP="00E0641B">
      <w:pPr>
        <w:tabs>
          <w:tab w:val="left" w:pos="-360"/>
          <w:tab w:val="left" w:pos="720"/>
          <w:tab w:val="left" w:pos="1260"/>
        </w:tabs>
        <w:spacing w:after="76"/>
        <w:jc w:val="both"/>
        <w:rPr>
          <w:rFonts w:ascii="Arial" w:hAnsi="Arial" w:cs="Arial"/>
        </w:rPr>
      </w:pPr>
      <w:r>
        <w:rPr>
          <w:rFonts w:ascii="Arial" w:hAnsi="Arial" w:cs="Arial"/>
        </w:rPr>
        <w:tab/>
        <w:t xml:space="preserve">  7.</w:t>
      </w:r>
      <w:r>
        <w:rPr>
          <w:rFonts w:ascii="Arial" w:hAnsi="Arial" w:cs="Arial"/>
        </w:rPr>
        <w:tab/>
      </w:r>
      <w:r w:rsidR="00B31400">
        <w:rPr>
          <w:rFonts w:ascii="Arial" w:hAnsi="Arial" w:cs="Arial"/>
        </w:rPr>
        <w:t>Presence in hallway or restroom without a pass</w:t>
      </w:r>
    </w:p>
    <w:p w:rsidR="00B31400" w:rsidRDefault="00E0641B" w:rsidP="00E0641B">
      <w:pPr>
        <w:tabs>
          <w:tab w:val="left" w:pos="-360"/>
          <w:tab w:val="left" w:pos="720"/>
          <w:tab w:val="left" w:pos="1260"/>
        </w:tabs>
        <w:spacing w:after="76"/>
        <w:jc w:val="both"/>
        <w:rPr>
          <w:rFonts w:ascii="Arial" w:hAnsi="Arial" w:cs="Arial"/>
        </w:rPr>
      </w:pPr>
      <w:r>
        <w:rPr>
          <w:rFonts w:ascii="Arial" w:hAnsi="Arial" w:cs="Arial"/>
        </w:rPr>
        <w:tab/>
        <w:t xml:space="preserve">  8.</w:t>
      </w:r>
      <w:r>
        <w:rPr>
          <w:rFonts w:ascii="Arial" w:hAnsi="Arial" w:cs="Arial"/>
        </w:rPr>
        <w:tab/>
      </w:r>
      <w:r w:rsidR="00B31400">
        <w:rPr>
          <w:rFonts w:ascii="Arial" w:hAnsi="Arial" w:cs="Arial"/>
        </w:rPr>
        <w:t>Wearing a hat or headgear during school hours</w:t>
      </w:r>
    </w:p>
    <w:p w:rsidR="00B31400" w:rsidRPr="009D1467" w:rsidRDefault="00E0641B" w:rsidP="00E0641B">
      <w:pPr>
        <w:tabs>
          <w:tab w:val="left" w:pos="-360"/>
          <w:tab w:val="left" w:pos="720"/>
          <w:tab w:val="left" w:pos="1260"/>
        </w:tabs>
        <w:spacing w:after="76"/>
        <w:jc w:val="both"/>
        <w:rPr>
          <w:rFonts w:ascii="Arial" w:hAnsi="Arial" w:cs="Arial"/>
        </w:rPr>
      </w:pPr>
      <w:r>
        <w:rPr>
          <w:rFonts w:ascii="Arial" w:hAnsi="Arial" w:cs="Arial"/>
        </w:rPr>
        <w:tab/>
        <w:t xml:space="preserve">  9.</w:t>
      </w:r>
      <w:r>
        <w:rPr>
          <w:rFonts w:ascii="Arial" w:hAnsi="Arial" w:cs="Arial"/>
        </w:rPr>
        <w:tab/>
      </w:r>
      <w:r w:rsidR="00B31400" w:rsidRPr="00F26763">
        <w:rPr>
          <w:rFonts w:ascii="Arial" w:hAnsi="Arial" w:cs="Arial"/>
        </w:rPr>
        <w:t xml:space="preserve">Parking </w:t>
      </w:r>
      <w:r w:rsidR="009D1467" w:rsidRPr="00F26763">
        <w:rPr>
          <w:rFonts w:ascii="Arial" w:hAnsi="Arial" w:cs="Arial"/>
        </w:rPr>
        <w:t>lot violations</w:t>
      </w:r>
    </w:p>
    <w:p w:rsidR="00B31400" w:rsidRDefault="00E0641B" w:rsidP="00E0641B">
      <w:pPr>
        <w:tabs>
          <w:tab w:val="left" w:pos="-360"/>
          <w:tab w:val="left" w:pos="720"/>
          <w:tab w:val="left" w:pos="1260"/>
        </w:tabs>
        <w:spacing w:after="76"/>
        <w:jc w:val="both"/>
        <w:rPr>
          <w:rFonts w:ascii="Arial" w:hAnsi="Arial" w:cs="Arial"/>
        </w:rPr>
      </w:pPr>
      <w:r>
        <w:rPr>
          <w:rFonts w:ascii="Arial" w:hAnsi="Arial" w:cs="Arial"/>
        </w:rPr>
        <w:tab/>
      </w:r>
      <w:r w:rsidR="00B31400">
        <w:rPr>
          <w:rFonts w:ascii="Arial" w:hAnsi="Arial" w:cs="Arial"/>
        </w:rPr>
        <w:t>10.</w:t>
      </w:r>
      <w:r>
        <w:rPr>
          <w:rFonts w:ascii="Arial" w:hAnsi="Arial" w:cs="Arial"/>
        </w:rPr>
        <w:tab/>
      </w:r>
      <w:r w:rsidR="00B31400">
        <w:rPr>
          <w:rFonts w:ascii="Arial" w:hAnsi="Arial" w:cs="Arial"/>
        </w:rPr>
        <w:t>Any other inappropriate behavior</w:t>
      </w:r>
      <w:r w:rsidR="00B31400">
        <w:rPr>
          <w:rFonts w:ascii="Arial" w:hAnsi="Arial" w:cs="Arial"/>
        </w:rPr>
        <w:tab/>
      </w:r>
    </w:p>
    <w:p w:rsidR="00115432" w:rsidRDefault="0005625A" w:rsidP="00E0641B">
      <w:pPr>
        <w:tabs>
          <w:tab w:val="left" w:pos="-360"/>
          <w:tab w:val="left" w:pos="720"/>
        </w:tabs>
        <w:spacing w:after="76"/>
        <w:jc w:val="both"/>
        <w:rPr>
          <w:rFonts w:ascii="Arial" w:hAnsi="Arial" w:cs="Arial"/>
        </w:rPr>
      </w:pPr>
      <w:r w:rsidRPr="0005625A">
        <w:rPr>
          <w:rFonts w:ascii="Arial" w:hAnsi="Arial" w:cs="Arial"/>
        </w:rPr>
        <w:tab/>
      </w:r>
    </w:p>
    <w:p w:rsidR="00B31400" w:rsidRPr="00AC46A8" w:rsidRDefault="00115432" w:rsidP="00E0641B">
      <w:pPr>
        <w:tabs>
          <w:tab w:val="left" w:pos="-360"/>
          <w:tab w:val="left" w:pos="720"/>
        </w:tabs>
        <w:spacing w:after="76"/>
        <w:jc w:val="both"/>
        <w:rPr>
          <w:rFonts w:ascii="Arial" w:hAnsi="Arial" w:cs="Arial"/>
          <w:i/>
        </w:rPr>
      </w:pPr>
      <w:r>
        <w:rPr>
          <w:rFonts w:ascii="Arial" w:hAnsi="Arial" w:cs="Arial"/>
        </w:rPr>
        <w:tab/>
      </w:r>
      <w:r w:rsidR="00B31400" w:rsidRPr="00AC46A8">
        <w:rPr>
          <w:rFonts w:ascii="Arial" w:hAnsi="Arial" w:cs="Arial"/>
          <w:i/>
          <w:u w:val="single"/>
        </w:rPr>
        <w:t>Consequences</w:t>
      </w:r>
    </w:p>
    <w:p w:rsidR="00B31400" w:rsidRDefault="00E0641B" w:rsidP="00E0641B">
      <w:pPr>
        <w:tabs>
          <w:tab w:val="left" w:pos="-360"/>
          <w:tab w:val="left" w:pos="720"/>
        </w:tabs>
        <w:spacing w:after="76"/>
        <w:jc w:val="both"/>
        <w:rPr>
          <w:rFonts w:ascii="Arial" w:hAnsi="Arial" w:cs="Arial"/>
        </w:rPr>
      </w:pPr>
      <w:r>
        <w:rPr>
          <w:rFonts w:ascii="Arial" w:hAnsi="Arial" w:cs="Arial"/>
        </w:rPr>
        <w:tab/>
      </w:r>
      <w:r w:rsidR="00B31400">
        <w:rPr>
          <w:rFonts w:ascii="Arial" w:hAnsi="Arial" w:cs="Arial"/>
        </w:rPr>
        <w:t>Violation of Level I behaviors may result in detentions, administrative involvement, work assignment, parent contact, fine, or any other action deemed appropriate by the administration.</w:t>
      </w:r>
    </w:p>
    <w:p w:rsidR="009D1467" w:rsidRDefault="0005625A" w:rsidP="00E0641B">
      <w:pPr>
        <w:tabs>
          <w:tab w:val="left" w:pos="-360"/>
          <w:tab w:val="left" w:pos="720"/>
        </w:tabs>
        <w:spacing w:after="76"/>
        <w:jc w:val="both"/>
        <w:rPr>
          <w:rFonts w:ascii="Arial" w:hAnsi="Arial" w:cs="Arial"/>
        </w:rPr>
      </w:pPr>
      <w:r w:rsidRPr="0005625A">
        <w:rPr>
          <w:rFonts w:ascii="Arial" w:hAnsi="Arial" w:cs="Arial"/>
        </w:rPr>
        <w:tab/>
      </w:r>
    </w:p>
    <w:p w:rsidR="00B31400" w:rsidRDefault="009D1467" w:rsidP="00E0641B">
      <w:pPr>
        <w:tabs>
          <w:tab w:val="left" w:pos="-360"/>
          <w:tab w:val="left" w:pos="720"/>
        </w:tabs>
        <w:spacing w:after="76"/>
        <w:jc w:val="both"/>
        <w:rPr>
          <w:rFonts w:ascii="Arial" w:hAnsi="Arial" w:cs="Arial"/>
        </w:rPr>
      </w:pPr>
      <w:r>
        <w:rPr>
          <w:rFonts w:ascii="Arial" w:hAnsi="Arial" w:cs="Arial"/>
        </w:rPr>
        <w:tab/>
      </w:r>
      <w:r w:rsidR="00B31400">
        <w:rPr>
          <w:rFonts w:ascii="Arial" w:hAnsi="Arial" w:cs="Arial"/>
          <w:u w:val="single"/>
        </w:rPr>
        <w:t>Discipline Policy - Level II</w:t>
      </w:r>
    </w:p>
    <w:p w:rsidR="00750AA2" w:rsidRDefault="00E0641B" w:rsidP="00E72027">
      <w:pPr>
        <w:tabs>
          <w:tab w:val="left" w:pos="-360"/>
          <w:tab w:val="left" w:pos="720"/>
        </w:tabs>
        <w:spacing w:after="76"/>
        <w:jc w:val="both"/>
        <w:rPr>
          <w:rFonts w:ascii="Arial" w:hAnsi="Arial" w:cs="Arial"/>
        </w:rPr>
      </w:pPr>
      <w:r>
        <w:rPr>
          <w:rFonts w:ascii="Arial" w:hAnsi="Arial" w:cs="Arial"/>
        </w:rPr>
        <w:tab/>
      </w:r>
      <w:r w:rsidR="00B31400">
        <w:rPr>
          <w:rFonts w:ascii="Arial" w:hAnsi="Arial" w:cs="Arial"/>
        </w:rPr>
        <w:t>A Level 2 infraction involves misbehavior so frequent or serious that it disrupts the learning climate of the school. These infractions include but are not limited to such acts of misbehavior as the following:</w:t>
      </w:r>
    </w:p>
    <w:p w:rsidR="00B31400" w:rsidRDefault="00E0641B" w:rsidP="00E0641B">
      <w:pPr>
        <w:tabs>
          <w:tab w:val="left" w:pos="-360"/>
          <w:tab w:val="left" w:pos="720"/>
          <w:tab w:val="left" w:pos="1260"/>
        </w:tabs>
        <w:spacing w:after="76"/>
        <w:jc w:val="both"/>
        <w:rPr>
          <w:rFonts w:ascii="Arial" w:hAnsi="Arial" w:cs="Arial"/>
        </w:rPr>
      </w:pPr>
      <w:r>
        <w:rPr>
          <w:rFonts w:ascii="Arial" w:hAnsi="Arial" w:cs="Arial"/>
        </w:rPr>
        <w:tab/>
        <w:t xml:space="preserve">  1.</w:t>
      </w:r>
      <w:r>
        <w:rPr>
          <w:rFonts w:ascii="Arial" w:hAnsi="Arial" w:cs="Arial"/>
        </w:rPr>
        <w:tab/>
      </w:r>
      <w:r w:rsidR="00B31400">
        <w:rPr>
          <w:rFonts w:ascii="Arial" w:hAnsi="Arial" w:cs="Arial"/>
        </w:rPr>
        <w:t>Repeated violation of Level I misconduct</w:t>
      </w:r>
    </w:p>
    <w:p w:rsidR="00B31400" w:rsidRDefault="00E0641B" w:rsidP="00E0641B">
      <w:pPr>
        <w:tabs>
          <w:tab w:val="left" w:pos="-360"/>
          <w:tab w:val="left" w:pos="720"/>
          <w:tab w:val="left" w:pos="1260"/>
        </w:tabs>
        <w:spacing w:after="76"/>
        <w:jc w:val="both"/>
        <w:rPr>
          <w:rFonts w:ascii="Arial" w:hAnsi="Arial" w:cs="Arial"/>
        </w:rPr>
      </w:pPr>
      <w:r>
        <w:rPr>
          <w:rFonts w:ascii="Arial" w:hAnsi="Arial" w:cs="Arial"/>
        </w:rPr>
        <w:tab/>
        <w:t xml:space="preserve">  2.</w:t>
      </w:r>
      <w:r>
        <w:rPr>
          <w:rFonts w:ascii="Arial" w:hAnsi="Arial" w:cs="Arial"/>
        </w:rPr>
        <w:tab/>
      </w:r>
      <w:r w:rsidR="00264945" w:rsidRPr="00F4213C">
        <w:rPr>
          <w:rFonts w:ascii="Arial" w:hAnsi="Arial" w:cs="Arial"/>
        </w:rPr>
        <w:t>Possession/</w:t>
      </w:r>
      <w:r w:rsidR="00B31400" w:rsidRPr="00F4213C">
        <w:rPr>
          <w:rFonts w:ascii="Arial" w:hAnsi="Arial" w:cs="Arial"/>
        </w:rPr>
        <w:t>Use</w:t>
      </w:r>
      <w:r w:rsidR="00B31400">
        <w:rPr>
          <w:rFonts w:ascii="Arial" w:hAnsi="Arial" w:cs="Arial"/>
        </w:rPr>
        <w:t xml:space="preserve"> of </w:t>
      </w:r>
      <w:r w:rsidR="00B31400" w:rsidRPr="00814675">
        <w:rPr>
          <w:rFonts w:ascii="Arial" w:hAnsi="Arial" w:cs="Arial"/>
        </w:rPr>
        <w:t xml:space="preserve">tobacco </w:t>
      </w:r>
      <w:r w:rsidR="001E755C" w:rsidRPr="00814675">
        <w:rPr>
          <w:rFonts w:ascii="Arial" w:hAnsi="Arial" w:cs="Arial"/>
        </w:rPr>
        <w:t xml:space="preserve">and/or electronic cigarette </w:t>
      </w:r>
      <w:r w:rsidR="00B31400" w:rsidRPr="00814675">
        <w:rPr>
          <w:rFonts w:ascii="Arial" w:hAnsi="Arial" w:cs="Arial"/>
        </w:rPr>
        <w:t>products</w:t>
      </w:r>
    </w:p>
    <w:p w:rsidR="00B31400" w:rsidRDefault="00E0641B" w:rsidP="00E0641B">
      <w:pPr>
        <w:tabs>
          <w:tab w:val="left" w:pos="-360"/>
          <w:tab w:val="left" w:pos="720"/>
          <w:tab w:val="left" w:pos="1260"/>
        </w:tabs>
        <w:spacing w:after="76"/>
        <w:jc w:val="both"/>
        <w:rPr>
          <w:rFonts w:ascii="Arial" w:hAnsi="Arial" w:cs="Arial"/>
        </w:rPr>
      </w:pPr>
      <w:r>
        <w:rPr>
          <w:rFonts w:ascii="Arial" w:hAnsi="Arial" w:cs="Arial"/>
        </w:rPr>
        <w:tab/>
        <w:t xml:space="preserve">  3.</w:t>
      </w:r>
      <w:r>
        <w:rPr>
          <w:rFonts w:ascii="Arial" w:hAnsi="Arial" w:cs="Arial"/>
        </w:rPr>
        <w:tab/>
      </w:r>
      <w:r w:rsidR="00B31400">
        <w:rPr>
          <w:rFonts w:ascii="Arial" w:hAnsi="Arial" w:cs="Arial"/>
        </w:rPr>
        <w:t>Misuse of school property</w:t>
      </w:r>
    </w:p>
    <w:p w:rsidR="00B31400" w:rsidRDefault="00E0641B" w:rsidP="00E0641B">
      <w:pPr>
        <w:tabs>
          <w:tab w:val="left" w:pos="-360"/>
          <w:tab w:val="left" w:pos="720"/>
          <w:tab w:val="left" w:pos="1260"/>
        </w:tabs>
        <w:spacing w:after="76"/>
        <w:jc w:val="both"/>
        <w:rPr>
          <w:rFonts w:ascii="Arial" w:hAnsi="Arial" w:cs="Arial"/>
        </w:rPr>
      </w:pPr>
      <w:r>
        <w:rPr>
          <w:rFonts w:ascii="Arial" w:hAnsi="Arial" w:cs="Arial"/>
        </w:rPr>
        <w:tab/>
        <w:t xml:space="preserve">  4.</w:t>
      </w:r>
      <w:r>
        <w:rPr>
          <w:rFonts w:ascii="Arial" w:hAnsi="Arial" w:cs="Arial"/>
        </w:rPr>
        <w:tab/>
      </w:r>
      <w:r w:rsidR="00B31400">
        <w:rPr>
          <w:rFonts w:ascii="Arial" w:hAnsi="Arial" w:cs="Arial"/>
        </w:rPr>
        <w:t>Forging of notes or signatures</w:t>
      </w:r>
    </w:p>
    <w:p w:rsidR="00B31400" w:rsidRDefault="00E0641B" w:rsidP="00E0641B">
      <w:pPr>
        <w:tabs>
          <w:tab w:val="left" w:pos="-360"/>
          <w:tab w:val="left" w:pos="720"/>
          <w:tab w:val="left" w:pos="1260"/>
        </w:tabs>
        <w:spacing w:after="76"/>
        <w:jc w:val="both"/>
        <w:rPr>
          <w:rFonts w:ascii="Arial" w:hAnsi="Arial" w:cs="Arial"/>
        </w:rPr>
      </w:pPr>
      <w:r>
        <w:rPr>
          <w:rFonts w:ascii="Arial" w:hAnsi="Arial" w:cs="Arial"/>
        </w:rPr>
        <w:lastRenderedPageBreak/>
        <w:tab/>
        <w:t xml:space="preserve">  5.</w:t>
      </w:r>
      <w:r>
        <w:rPr>
          <w:rFonts w:ascii="Arial" w:hAnsi="Arial" w:cs="Arial"/>
        </w:rPr>
        <w:tab/>
      </w:r>
      <w:r w:rsidR="00B31400">
        <w:rPr>
          <w:rFonts w:ascii="Arial" w:hAnsi="Arial" w:cs="Arial"/>
        </w:rPr>
        <w:t xml:space="preserve">Lying </w:t>
      </w:r>
    </w:p>
    <w:p w:rsidR="00E0641B" w:rsidRDefault="00E0641B" w:rsidP="00E0641B">
      <w:pPr>
        <w:tabs>
          <w:tab w:val="left" w:pos="-360"/>
          <w:tab w:val="left" w:pos="720"/>
          <w:tab w:val="left" w:pos="1260"/>
        </w:tabs>
        <w:spacing w:after="76"/>
        <w:jc w:val="both"/>
        <w:rPr>
          <w:rFonts w:ascii="Arial" w:hAnsi="Arial" w:cs="Arial"/>
        </w:rPr>
      </w:pPr>
      <w:r>
        <w:rPr>
          <w:rFonts w:ascii="Arial" w:hAnsi="Arial" w:cs="Arial"/>
        </w:rPr>
        <w:tab/>
        <w:t xml:space="preserve">  6.</w:t>
      </w:r>
      <w:r>
        <w:rPr>
          <w:rFonts w:ascii="Arial" w:hAnsi="Arial" w:cs="Arial"/>
        </w:rPr>
        <w:tab/>
      </w:r>
      <w:r w:rsidR="00B31400">
        <w:rPr>
          <w:rFonts w:ascii="Arial" w:hAnsi="Arial" w:cs="Arial"/>
        </w:rPr>
        <w:t>Skipping classes, detentions, or school-related activities</w:t>
      </w:r>
    </w:p>
    <w:p w:rsidR="00B31400" w:rsidRPr="001E755C" w:rsidRDefault="00E0641B" w:rsidP="00E0641B">
      <w:pPr>
        <w:tabs>
          <w:tab w:val="left" w:pos="-360"/>
          <w:tab w:val="left" w:pos="720"/>
          <w:tab w:val="left" w:pos="1260"/>
        </w:tabs>
        <w:spacing w:after="76"/>
        <w:jc w:val="both"/>
        <w:rPr>
          <w:rFonts w:ascii="Arial" w:hAnsi="Arial" w:cs="Arial"/>
        </w:rPr>
      </w:pPr>
      <w:r>
        <w:rPr>
          <w:rFonts w:ascii="Arial" w:hAnsi="Arial" w:cs="Arial"/>
        </w:rPr>
        <w:tab/>
        <w:t xml:space="preserve">  7.</w:t>
      </w:r>
      <w:r>
        <w:rPr>
          <w:rFonts w:ascii="Arial" w:hAnsi="Arial" w:cs="Arial"/>
        </w:rPr>
        <w:tab/>
      </w:r>
      <w:r w:rsidR="00B31400">
        <w:rPr>
          <w:rFonts w:ascii="Arial" w:hAnsi="Arial" w:cs="Arial"/>
        </w:rPr>
        <w:t xml:space="preserve">Vulgar, obscene, </w:t>
      </w:r>
      <w:r w:rsidR="00B31400" w:rsidRPr="001E755C">
        <w:rPr>
          <w:rFonts w:ascii="Arial" w:hAnsi="Arial" w:cs="Arial"/>
        </w:rPr>
        <w:t>abusive</w:t>
      </w:r>
      <w:r w:rsidR="00783FF6" w:rsidRPr="001E755C">
        <w:rPr>
          <w:rFonts w:ascii="Arial" w:hAnsi="Arial" w:cs="Arial"/>
        </w:rPr>
        <w:t>, or otherwise inappropriate</w:t>
      </w:r>
      <w:r w:rsidR="00B31400" w:rsidRPr="001E755C">
        <w:rPr>
          <w:rFonts w:ascii="Arial" w:hAnsi="Arial" w:cs="Arial"/>
        </w:rPr>
        <w:t xml:space="preserve"> language/actions</w:t>
      </w:r>
    </w:p>
    <w:p w:rsidR="00B31400" w:rsidRPr="001E755C" w:rsidRDefault="00E0641B" w:rsidP="00E0641B">
      <w:pPr>
        <w:tabs>
          <w:tab w:val="left" w:pos="-360"/>
          <w:tab w:val="left" w:pos="720"/>
          <w:tab w:val="left" w:pos="1260"/>
        </w:tabs>
        <w:spacing w:after="76"/>
        <w:jc w:val="both"/>
        <w:rPr>
          <w:rFonts w:ascii="Arial" w:hAnsi="Arial" w:cs="Arial"/>
        </w:rPr>
      </w:pPr>
      <w:r w:rsidRPr="001E755C">
        <w:rPr>
          <w:rFonts w:ascii="Arial" w:hAnsi="Arial" w:cs="Arial"/>
        </w:rPr>
        <w:tab/>
        <w:t xml:space="preserve">  8.</w:t>
      </w:r>
      <w:r w:rsidRPr="001E755C">
        <w:rPr>
          <w:rFonts w:ascii="Arial" w:hAnsi="Arial" w:cs="Arial"/>
        </w:rPr>
        <w:tab/>
      </w:r>
      <w:r w:rsidR="00B31400" w:rsidRPr="001E755C">
        <w:rPr>
          <w:rFonts w:ascii="Arial" w:hAnsi="Arial" w:cs="Arial"/>
        </w:rPr>
        <w:t>Disrespect, disobedience</w:t>
      </w:r>
      <w:r w:rsidR="00AF317D" w:rsidRPr="001E755C">
        <w:rPr>
          <w:rFonts w:ascii="Arial" w:hAnsi="Arial" w:cs="Arial"/>
        </w:rPr>
        <w:t>,</w:t>
      </w:r>
      <w:r w:rsidR="00B31400" w:rsidRPr="001E755C">
        <w:rPr>
          <w:rFonts w:ascii="Arial" w:hAnsi="Arial" w:cs="Arial"/>
        </w:rPr>
        <w:t xml:space="preserve"> or insubordination</w:t>
      </w:r>
    </w:p>
    <w:p w:rsidR="00B31400" w:rsidRPr="001E755C" w:rsidRDefault="00E0641B" w:rsidP="00E0641B">
      <w:pPr>
        <w:tabs>
          <w:tab w:val="left" w:pos="-360"/>
          <w:tab w:val="left" w:pos="720"/>
          <w:tab w:val="left" w:pos="1260"/>
        </w:tabs>
        <w:spacing w:after="76"/>
        <w:jc w:val="both"/>
        <w:rPr>
          <w:rFonts w:ascii="Arial" w:hAnsi="Arial" w:cs="Arial"/>
        </w:rPr>
      </w:pPr>
      <w:r w:rsidRPr="001E755C">
        <w:rPr>
          <w:rFonts w:ascii="Arial" w:hAnsi="Arial" w:cs="Arial"/>
        </w:rPr>
        <w:tab/>
        <w:t xml:space="preserve">  9.</w:t>
      </w:r>
      <w:r w:rsidRPr="001E755C">
        <w:rPr>
          <w:rFonts w:ascii="Arial" w:hAnsi="Arial" w:cs="Arial"/>
        </w:rPr>
        <w:tab/>
      </w:r>
      <w:r w:rsidR="00B31400" w:rsidRPr="001E755C">
        <w:rPr>
          <w:rFonts w:ascii="Arial" w:hAnsi="Arial" w:cs="Arial"/>
        </w:rPr>
        <w:t>Fighting</w:t>
      </w:r>
    </w:p>
    <w:p w:rsidR="00B31400" w:rsidRDefault="00E0641B" w:rsidP="00E0641B">
      <w:pPr>
        <w:tabs>
          <w:tab w:val="left" w:pos="-360"/>
          <w:tab w:val="left" w:pos="720"/>
          <w:tab w:val="left" w:pos="1260"/>
        </w:tabs>
        <w:spacing w:after="76"/>
        <w:jc w:val="both"/>
        <w:rPr>
          <w:rFonts w:ascii="Arial" w:hAnsi="Arial" w:cs="Arial"/>
        </w:rPr>
      </w:pPr>
      <w:r w:rsidRPr="001E755C">
        <w:rPr>
          <w:rFonts w:ascii="Arial" w:hAnsi="Arial" w:cs="Arial"/>
        </w:rPr>
        <w:tab/>
        <w:t>10.</w:t>
      </w:r>
      <w:r w:rsidRPr="001E755C">
        <w:rPr>
          <w:rFonts w:ascii="Arial" w:hAnsi="Arial" w:cs="Arial"/>
        </w:rPr>
        <w:tab/>
      </w:r>
      <w:r w:rsidR="00B31400" w:rsidRPr="001E755C">
        <w:rPr>
          <w:rFonts w:ascii="Arial" w:hAnsi="Arial" w:cs="Arial"/>
        </w:rPr>
        <w:t>Cell phone</w:t>
      </w:r>
      <w:r w:rsidR="00783FF6" w:rsidRPr="001E755C">
        <w:rPr>
          <w:rFonts w:ascii="Arial" w:hAnsi="Arial" w:cs="Arial"/>
        </w:rPr>
        <w:t xml:space="preserve">/electronic device </w:t>
      </w:r>
      <w:r w:rsidR="00B31400" w:rsidRPr="001E755C">
        <w:rPr>
          <w:rFonts w:ascii="Arial" w:hAnsi="Arial" w:cs="Arial"/>
        </w:rPr>
        <w:t>possession</w:t>
      </w:r>
      <w:r w:rsidR="00B31400">
        <w:rPr>
          <w:rFonts w:ascii="Arial" w:hAnsi="Arial" w:cs="Arial"/>
        </w:rPr>
        <w:t xml:space="preserve"> during school time</w:t>
      </w:r>
    </w:p>
    <w:p w:rsidR="00B31400" w:rsidRDefault="00E0641B" w:rsidP="00E0641B">
      <w:pPr>
        <w:tabs>
          <w:tab w:val="left" w:pos="-360"/>
          <w:tab w:val="left" w:pos="720"/>
          <w:tab w:val="left" w:pos="1260"/>
        </w:tabs>
        <w:spacing w:after="76"/>
        <w:jc w:val="both"/>
        <w:rPr>
          <w:rFonts w:ascii="Arial" w:hAnsi="Arial" w:cs="Arial"/>
        </w:rPr>
      </w:pPr>
      <w:r>
        <w:rPr>
          <w:rFonts w:ascii="Arial" w:hAnsi="Arial" w:cs="Arial"/>
        </w:rPr>
        <w:tab/>
        <w:t>11.</w:t>
      </w:r>
      <w:r>
        <w:rPr>
          <w:rFonts w:ascii="Arial" w:hAnsi="Arial" w:cs="Arial"/>
        </w:rPr>
        <w:tab/>
      </w:r>
      <w:r w:rsidR="00FF6798">
        <w:rPr>
          <w:rFonts w:ascii="Arial" w:hAnsi="Arial" w:cs="Arial"/>
        </w:rPr>
        <w:t>Other</w:t>
      </w:r>
    </w:p>
    <w:p w:rsidR="00115432" w:rsidRDefault="00E0641B" w:rsidP="00E0641B">
      <w:pPr>
        <w:tabs>
          <w:tab w:val="left" w:pos="720"/>
        </w:tabs>
        <w:spacing w:after="76"/>
        <w:jc w:val="both"/>
        <w:rPr>
          <w:rFonts w:ascii="Arial" w:hAnsi="Arial" w:cs="Arial"/>
        </w:rPr>
      </w:pPr>
      <w:r>
        <w:rPr>
          <w:rFonts w:ascii="Arial" w:hAnsi="Arial" w:cs="Arial"/>
        </w:rPr>
        <w:tab/>
      </w:r>
    </w:p>
    <w:p w:rsidR="00B31400" w:rsidRPr="00AC46A8" w:rsidRDefault="00115432" w:rsidP="00E0641B">
      <w:pPr>
        <w:tabs>
          <w:tab w:val="left" w:pos="720"/>
        </w:tabs>
        <w:spacing w:after="76"/>
        <w:jc w:val="both"/>
        <w:rPr>
          <w:rFonts w:ascii="Arial" w:hAnsi="Arial" w:cs="Arial"/>
          <w:i/>
        </w:rPr>
      </w:pPr>
      <w:r>
        <w:rPr>
          <w:rFonts w:ascii="Arial" w:hAnsi="Arial" w:cs="Arial"/>
        </w:rPr>
        <w:tab/>
      </w:r>
      <w:r w:rsidR="00B31400" w:rsidRPr="00AC46A8">
        <w:rPr>
          <w:rFonts w:ascii="Arial" w:hAnsi="Arial" w:cs="Arial"/>
          <w:i/>
          <w:u w:val="single"/>
        </w:rPr>
        <w:t>Consequences</w:t>
      </w:r>
    </w:p>
    <w:p w:rsidR="00B31400" w:rsidRPr="001D0892" w:rsidRDefault="00AC46A8" w:rsidP="00E0641B">
      <w:pPr>
        <w:tabs>
          <w:tab w:val="left" w:pos="720"/>
        </w:tabs>
        <w:spacing w:after="76"/>
        <w:jc w:val="both"/>
        <w:rPr>
          <w:rFonts w:ascii="Arial" w:hAnsi="Arial" w:cs="Arial"/>
        </w:rPr>
      </w:pPr>
      <w:r>
        <w:rPr>
          <w:rFonts w:ascii="Arial" w:hAnsi="Arial" w:cs="Arial"/>
        </w:rPr>
        <w:tab/>
      </w:r>
      <w:r w:rsidR="00B31400">
        <w:rPr>
          <w:rFonts w:ascii="Arial" w:hAnsi="Arial" w:cs="Arial"/>
        </w:rPr>
        <w:t>Violation of Level II behaviors will result in parental contact by written notification.</w:t>
      </w:r>
      <w:r w:rsidR="00E567CC">
        <w:rPr>
          <w:rFonts w:ascii="Arial" w:hAnsi="Arial" w:cs="Arial"/>
        </w:rPr>
        <w:t xml:space="preserve">  </w:t>
      </w:r>
      <w:r w:rsidR="00B31400">
        <w:rPr>
          <w:rFonts w:ascii="Arial" w:hAnsi="Arial" w:cs="Arial"/>
        </w:rPr>
        <w:t xml:space="preserve">In addition, Level II violations may result in any of the following: possible </w:t>
      </w:r>
      <w:r w:rsidR="00B31400" w:rsidRPr="001D0892">
        <w:rPr>
          <w:rFonts w:ascii="Arial" w:hAnsi="Arial" w:cs="Arial"/>
        </w:rPr>
        <w:t>parent/principal conference, school service, restitution for damages,</w:t>
      </w:r>
      <w:r w:rsidR="001D0892" w:rsidRPr="001D0892">
        <w:rPr>
          <w:rFonts w:ascii="Arial" w:hAnsi="Arial" w:cs="Arial"/>
        </w:rPr>
        <w:t xml:space="preserve"> </w:t>
      </w:r>
      <w:r w:rsidR="00B31400" w:rsidRPr="001D0892">
        <w:rPr>
          <w:rFonts w:ascii="Arial" w:hAnsi="Arial" w:cs="Arial"/>
        </w:rPr>
        <w:t xml:space="preserve">in-school suspension, </w:t>
      </w:r>
      <w:r w:rsidR="00BB277C" w:rsidRPr="001D0892">
        <w:rPr>
          <w:rFonts w:ascii="Arial" w:hAnsi="Arial" w:cs="Arial"/>
        </w:rPr>
        <w:t xml:space="preserve">out-of-school suspension, </w:t>
      </w:r>
      <w:r w:rsidR="00B31400" w:rsidRPr="001D0892">
        <w:rPr>
          <w:rFonts w:ascii="Arial" w:hAnsi="Arial" w:cs="Arial"/>
        </w:rPr>
        <w:t>and</w:t>
      </w:r>
      <w:r w:rsidR="00BB277C" w:rsidRPr="001D0892">
        <w:rPr>
          <w:rFonts w:ascii="Arial" w:hAnsi="Arial" w:cs="Arial"/>
        </w:rPr>
        <w:t>/or</w:t>
      </w:r>
      <w:r w:rsidR="00B31400" w:rsidRPr="001D0892">
        <w:rPr>
          <w:rFonts w:ascii="Arial" w:hAnsi="Arial" w:cs="Arial"/>
        </w:rPr>
        <w:t xml:space="preserve"> suspension of school privileges, Saturday morning detention or any other action deemed appropriate by the administration.</w:t>
      </w:r>
    </w:p>
    <w:p w:rsidR="00F3203F" w:rsidRPr="001D0892" w:rsidRDefault="00E0641B" w:rsidP="00E0641B">
      <w:pPr>
        <w:tabs>
          <w:tab w:val="left" w:pos="720"/>
        </w:tabs>
        <w:spacing w:after="76"/>
        <w:jc w:val="both"/>
        <w:rPr>
          <w:rFonts w:ascii="Arial" w:hAnsi="Arial" w:cs="Arial"/>
          <w:b/>
          <w:bCs/>
        </w:rPr>
      </w:pPr>
      <w:r w:rsidRPr="001D0892">
        <w:rPr>
          <w:rFonts w:ascii="Arial" w:hAnsi="Arial" w:cs="Arial"/>
          <w:b/>
          <w:bCs/>
        </w:rPr>
        <w:tab/>
      </w:r>
    </w:p>
    <w:p w:rsidR="00B31400" w:rsidRDefault="00F3203F" w:rsidP="00E0641B">
      <w:pPr>
        <w:tabs>
          <w:tab w:val="left" w:pos="720"/>
        </w:tabs>
        <w:spacing w:after="76"/>
        <w:jc w:val="both"/>
        <w:rPr>
          <w:rFonts w:ascii="Arial" w:hAnsi="Arial" w:cs="Arial"/>
          <w:u w:val="single"/>
        </w:rPr>
      </w:pPr>
      <w:r w:rsidRPr="001D0892">
        <w:rPr>
          <w:rFonts w:ascii="Arial" w:hAnsi="Arial" w:cs="Arial"/>
          <w:b/>
          <w:bCs/>
        </w:rPr>
        <w:tab/>
      </w:r>
      <w:r w:rsidR="00B31400" w:rsidRPr="001D0892">
        <w:rPr>
          <w:rFonts w:ascii="Arial" w:hAnsi="Arial" w:cs="Arial"/>
          <w:u w:val="single"/>
        </w:rPr>
        <w:t>Discipline Policy - Level III</w:t>
      </w:r>
    </w:p>
    <w:p w:rsidR="00B31400" w:rsidRDefault="00AC46A8" w:rsidP="00E0641B">
      <w:pPr>
        <w:tabs>
          <w:tab w:val="left" w:pos="720"/>
        </w:tabs>
        <w:spacing w:after="76"/>
        <w:jc w:val="both"/>
        <w:rPr>
          <w:rFonts w:ascii="Arial" w:hAnsi="Arial" w:cs="Arial"/>
        </w:rPr>
      </w:pPr>
      <w:r>
        <w:rPr>
          <w:rFonts w:ascii="Arial" w:hAnsi="Arial" w:cs="Arial"/>
        </w:rPr>
        <w:tab/>
      </w:r>
      <w:r w:rsidR="00B31400">
        <w:rPr>
          <w:rFonts w:ascii="Arial" w:hAnsi="Arial" w:cs="Arial"/>
        </w:rPr>
        <w:t>A Level III infraction involves acts which violate the integrity of the school and which are potentially harmful to other persons or property and, in some cases, against the law. Parental contact will be made and, when appropriate, law enforcement authorities will be notified. These include, but are not limited to, such acts of misconduct as the following:</w:t>
      </w:r>
    </w:p>
    <w:p w:rsidR="00B31400" w:rsidRDefault="00E0641B" w:rsidP="00E0641B">
      <w:pPr>
        <w:tabs>
          <w:tab w:val="left" w:pos="-360"/>
          <w:tab w:val="left" w:pos="720"/>
          <w:tab w:val="left" w:pos="1260"/>
        </w:tabs>
        <w:spacing w:after="76"/>
        <w:jc w:val="both"/>
        <w:rPr>
          <w:rFonts w:ascii="Arial" w:hAnsi="Arial" w:cs="Arial"/>
        </w:rPr>
      </w:pPr>
      <w:r>
        <w:rPr>
          <w:rFonts w:ascii="Arial" w:hAnsi="Arial" w:cs="Arial"/>
        </w:rPr>
        <w:tab/>
        <w:t xml:space="preserve">  </w:t>
      </w:r>
      <w:r w:rsidR="00B31400">
        <w:rPr>
          <w:rFonts w:ascii="Arial" w:hAnsi="Arial" w:cs="Arial"/>
        </w:rPr>
        <w:t>1.</w:t>
      </w:r>
      <w:r w:rsidR="00B31400">
        <w:rPr>
          <w:rFonts w:ascii="Arial" w:hAnsi="Arial" w:cs="Arial"/>
        </w:rPr>
        <w:tab/>
        <w:t>Repeated acts of Level II misconduct</w:t>
      </w:r>
    </w:p>
    <w:p w:rsidR="00B31400" w:rsidRDefault="00E0641B" w:rsidP="00E0641B">
      <w:pPr>
        <w:tabs>
          <w:tab w:val="left" w:pos="-360"/>
          <w:tab w:val="left" w:pos="720"/>
          <w:tab w:val="left" w:pos="1260"/>
        </w:tabs>
        <w:spacing w:after="76"/>
        <w:jc w:val="both"/>
        <w:rPr>
          <w:rFonts w:ascii="Arial" w:hAnsi="Arial" w:cs="Arial"/>
        </w:rPr>
      </w:pPr>
      <w:r>
        <w:rPr>
          <w:rFonts w:ascii="Arial" w:hAnsi="Arial" w:cs="Arial"/>
        </w:rPr>
        <w:tab/>
        <w:t xml:space="preserve">  </w:t>
      </w:r>
      <w:r w:rsidR="00B31400">
        <w:rPr>
          <w:rFonts w:ascii="Arial" w:hAnsi="Arial" w:cs="Arial"/>
        </w:rPr>
        <w:t>2.</w:t>
      </w:r>
      <w:r w:rsidR="00B31400">
        <w:rPr>
          <w:rFonts w:ascii="Arial" w:hAnsi="Arial" w:cs="Arial"/>
        </w:rPr>
        <w:tab/>
        <w:t>*Vandalism</w:t>
      </w:r>
    </w:p>
    <w:p w:rsidR="00B31400" w:rsidRDefault="00E0641B" w:rsidP="00E0641B">
      <w:pPr>
        <w:tabs>
          <w:tab w:val="left" w:pos="-360"/>
          <w:tab w:val="left" w:pos="720"/>
          <w:tab w:val="left" w:pos="1260"/>
        </w:tabs>
        <w:spacing w:after="76"/>
        <w:jc w:val="both"/>
        <w:rPr>
          <w:rFonts w:ascii="Arial" w:hAnsi="Arial" w:cs="Arial"/>
        </w:rPr>
      </w:pPr>
      <w:r>
        <w:rPr>
          <w:rFonts w:ascii="Arial" w:hAnsi="Arial" w:cs="Arial"/>
        </w:rPr>
        <w:tab/>
        <w:t xml:space="preserve">  </w:t>
      </w:r>
      <w:r w:rsidR="00B31400">
        <w:rPr>
          <w:rFonts w:ascii="Arial" w:hAnsi="Arial" w:cs="Arial"/>
        </w:rPr>
        <w:t>3.</w:t>
      </w:r>
      <w:r w:rsidR="00B31400">
        <w:rPr>
          <w:rFonts w:ascii="Arial" w:hAnsi="Arial" w:cs="Arial"/>
        </w:rPr>
        <w:tab/>
        <w:t>*Theft</w:t>
      </w:r>
    </w:p>
    <w:p w:rsidR="00B31400" w:rsidRDefault="00E0641B" w:rsidP="00E0641B">
      <w:pPr>
        <w:tabs>
          <w:tab w:val="left" w:pos="-360"/>
          <w:tab w:val="left" w:pos="720"/>
          <w:tab w:val="left" w:pos="1260"/>
        </w:tabs>
        <w:spacing w:after="76"/>
        <w:jc w:val="both"/>
        <w:rPr>
          <w:rFonts w:ascii="Arial" w:hAnsi="Arial" w:cs="Arial"/>
        </w:rPr>
      </w:pPr>
      <w:r>
        <w:rPr>
          <w:rFonts w:ascii="Arial" w:hAnsi="Arial" w:cs="Arial"/>
        </w:rPr>
        <w:tab/>
        <w:t xml:space="preserve">  </w:t>
      </w:r>
      <w:r w:rsidR="00B31400">
        <w:rPr>
          <w:rFonts w:ascii="Arial" w:hAnsi="Arial" w:cs="Arial"/>
        </w:rPr>
        <w:t>4.</w:t>
      </w:r>
      <w:r w:rsidR="00B31400">
        <w:rPr>
          <w:rFonts w:ascii="Arial" w:hAnsi="Arial" w:cs="Arial"/>
        </w:rPr>
        <w:tab/>
        <w:t>Verbal or physical intimidation of another person</w:t>
      </w:r>
    </w:p>
    <w:p w:rsidR="00B31400" w:rsidRDefault="005E0661" w:rsidP="00E0641B">
      <w:pPr>
        <w:tabs>
          <w:tab w:val="left" w:pos="-360"/>
          <w:tab w:val="left" w:pos="720"/>
          <w:tab w:val="left" w:pos="1260"/>
        </w:tabs>
        <w:spacing w:after="76"/>
        <w:jc w:val="both"/>
        <w:rPr>
          <w:rFonts w:ascii="Arial" w:hAnsi="Arial" w:cs="Arial"/>
        </w:rPr>
      </w:pPr>
      <w:r>
        <w:rPr>
          <w:rFonts w:ascii="Arial" w:hAnsi="Arial" w:cs="Arial"/>
        </w:rPr>
        <w:tab/>
        <w:t xml:space="preserve">  </w:t>
      </w:r>
      <w:r w:rsidR="00B31400">
        <w:rPr>
          <w:rFonts w:ascii="Arial" w:hAnsi="Arial" w:cs="Arial"/>
        </w:rPr>
        <w:t>5.</w:t>
      </w:r>
      <w:r w:rsidR="00B31400">
        <w:rPr>
          <w:rFonts w:ascii="Arial" w:hAnsi="Arial" w:cs="Arial"/>
        </w:rPr>
        <w:tab/>
        <w:t>*Initiating a false alarm or bomb threat</w:t>
      </w:r>
    </w:p>
    <w:p w:rsidR="00B31400" w:rsidRDefault="005E0661" w:rsidP="00E0641B">
      <w:pPr>
        <w:tabs>
          <w:tab w:val="left" w:pos="-360"/>
          <w:tab w:val="left" w:pos="720"/>
          <w:tab w:val="left" w:pos="1260"/>
        </w:tabs>
        <w:spacing w:after="76"/>
        <w:jc w:val="both"/>
        <w:rPr>
          <w:rFonts w:ascii="Arial" w:hAnsi="Arial" w:cs="Arial"/>
        </w:rPr>
      </w:pPr>
      <w:r>
        <w:rPr>
          <w:rFonts w:ascii="Arial" w:hAnsi="Arial" w:cs="Arial"/>
        </w:rPr>
        <w:tab/>
        <w:t xml:space="preserve">  </w:t>
      </w:r>
      <w:r w:rsidR="00B31400">
        <w:rPr>
          <w:rFonts w:ascii="Arial" w:hAnsi="Arial" w:cs="Arial"/>
        </w:rPr>
        <w:t>6.</w:t>
      </w:r>
      <w:r w:rsidR="00B31400">
        <w:rPr>
          <w:rFonts w:ascii="Arial" w:hAnsi="Arial" w:cs="Arial"/>
        </w:rPr>
        <w:tab/>
        <w:t>Reckless driving on school property or related activity sites</w:t>
      </w:r>
    </w:p>
    <w:p w:rsidR="00B31400" w:rsidRDefault="005E0661" w:rsidP="00E0641B">
      <w:pPr>
        <w:tabs>
          <w:tab w:val="left" w:pos="-360"/>
          <w:tab w:val="left" w:pos="720"/>
          <w:tab w:val="left" w:pos="1260"/>
        </w:tabs>
        <w:spacing w:after="76"/>
        <w:jc w:val="both"/>
        <w:rPr>
          <w:rFonts w:ascii="Arial" w:hAnsi="Arial" w:cs="Arial"/>
        </w:rPr>
      </w:pPr>
      <w:r>
        <w:rPr>
          <w:rFonts w:ascii="Arial" w:hAnsi="Arial" w:cs="Arial"/>
        </w:rPr>
        <w:tab/>
        <w:t xml:space="preserve">  </w:t>
      </w:r>
      <w:r w:rsidR="00B31400">
        <w:rPr>
          <w:rFonts w:ascii="Arial" w:hAnsi="Arial" w:cs="Arial"/>
        </w:rPr>
        <w:t>7.</w:t>
      </w:r>
      <w:r w:rsidR="00B31400">
        <w:rPr>
          <w:rFonts w:ascii="Arial" w:hAnsi="Arial" w:cs="Arial"/>
        </w:rPr>
        <w:tab/>
        <w:t>Refusal to conform to school authority</w:t>
      </w:r>
    </w:p>
    <w:p w:rsidR="00B31400" w:rsidRDefault="005E0661" w:rsidP="00E0641B">
      <w:pPr>
        <w:tabs>
          <w:tab w:val="left" w:pos="-360"/>
          <w:tab w:val="left" w:pos="720"/>
          <w:tab w:val="left" w:pos="1260"/>
        </w:tabs>
        <w:spacing w:after="76"/>
        <w:jc w:val="both"/>
        <w:rPr>
          <w:rFonts w:ascii="Arial" w:hAnsi="Arial" w:cs="Arial"/>
        </w:rPr>
      </w:pPr>
      <w:r>
        <w:rPr>
          <w:rFonts w:ascii="Arial" w:hAnsi="Arial" w:cs="Arial"/>
        </w:rPr>
        <w:tab/>
        <w:t xml:space="preserve">  </w:t>
      </w:r>
      <w:r w:rsidR="00B31400">
        <w:rPr>
          <w:rFonts w:ascii="Arial" w:hAnsi="Arial" w:cs="Arial"/>
        </w:rPr>
        <w:t>8.</w:t>
      </w:r>
      <w:r w:rsidR="00B31400">
        <w:rPr>
          <w:rFonts w:ascii="Arial" w:hAnsi="Arial" w:cs="Arial"/>
        </w:rPr>
        <w:tab/>
        <w:t>*Rioting or mob action</w:t>
      </w:r>
    </w:p>
    <w:p w:rsidR="00B31400" w:rsidRDefault="005E0661" w:rsidP="00E0641B">
      <w:pPr>
        <w:tabs>
          <w:tab w:val="left" w:pos="-360"/>
          <w:tab w:val="left" w:pos="720"/>
          <w:tab w:val="left" w:pos="1260"/>
        </w:tabs>
        <w:spacing w:after="76"/>
        <w:jc w:val="both"/>
        <w:rPr>
          <w:rFonts w:ascii="Arial" w:hAnsi="Arial" w:cs="Arial"/>
        </w:rPr>
      </w:pPr>
      <w:r>
        <w:rPr>
          <w:rFonts w:ascii="Arial" w:hAnsi="Arial" w:cs="Arial"/>
        </w:rPr>
        <w:tab/>
        <w:t xml:space="preserve">  </w:t>
      </w:r>
      <w:r w:rsidR="00B31400">
        <w:rPr>
          <w:rFonts w:ascii="Arial" w:hAnsi="Arial" w:cs="Arial"/>
        </w:rPr>
        <w:t>9.</w:t>
      </w:r>
      <w:r w:rsidR="00B31400">
        <w:rPr>
          <w:rFonts w:ascii="Arial" w:hAnsi="Arial" w:cs="Arial"/>
        </w:rPr>
        <w:tab/>
        <w:t>Student initiation or hazing</w:t>
      </w:r>
    </w:p>
    <w:p w:rsidR="00B31400" w:rsidRDefault="005E0661" w:rsidP="00E0641B">
      <w:pPr>
        <w:tabs>
          <w:tab w:val="left" w:pos="-360"/>
          <w:tab w:val="left" w:pos="720"/>
          <w:tab w:val="left" w:pos="1260"/>
        </w:tabs>
        <w:spacing w:after="76"/>
        <w:jc w:val="both"/>
        <w:rPr>
          <w:rFonts w:ascii="Arial" w:hAnsi="Arial" w:cs="Arial"/>
        </w:rPr>
      </w:pPr>
      <w:r>
        <w:rPr>
          <w:rFonts w:ascii="Arial" w:hAnsi="Arial" w:cs="Arial"/>
        </w:rPr>
        <w:tab/>
      </w:r>
      <w:r w:rsidR="00B31400">
        <w:rPr>
          <w:rFonts w:ascii="Arial" w:hAnsi="Arial" w:cs="Arial"/>
        </w:rPr>
        <w:t>10.</w:t>
      </w:r>
      <w:r w:rsidR="00B31400">
        <w:rPr>
          <w:rFonts w:ascii="Arial" w:hAnsi="Arial" w:cs="Arial"/>
        </w:rPr>
        <w:tab/>
        <w:t>*Assault or battery</w:t>
      </w:r>
    </w:p>
    <w:p w:rsidR="00B31400" w:rsidRDefault="005E0661" w:rsidP="00E0641B">
      <w:pPr>
        <w:tabs>
          <w:tab w:val="left" w:pos="-360"/>
          <w:tab w:val="left" w:pos="720"/>
          <w:tab w:val="left" w:pos="1260"/>
        </w:tabs>
        <w:spacing w:after="76"/>
        <w:jc w:val="both"/>
        <w:rPr>
          <w:rFonts w:ascii="Arial" w:hAnsi="Arial" w:cs="Arial"/>
        </w:rPr>
      </w:pPr>
      <w:r>
        <w:rPr>
          <w:rFonts w:ascii="Arial" w:hAnsi="Arial" w:cs="Arial"/>
        </w:rPr>
        <w:tab/>
      </w:r>
      <w:r w:rsidR="00B31400">
        <w:rPr>
          <w:rFonts w:ascii="Arial" w:hAnsi="Arial" w:cs="Arial"/>
        </w:rPr>
        <w:t>11.</w:t>
      </w:r>
      <w:r w:rsidR="00B31400">
        <w:rPr>
          <w:rFonts w:ascii="Arial" w:hAnsi="Arial" w:cs="Arial"/>
        </w:rPr>
        <w:tab/>
        <w:t>*</w:t>
      </w:r>
      <w:r w:rsidR="00B31400" w:rsidRPr="00520E88">
        <w:rPr>
          <w:rFonts w:ascii="Arial" w:hAnsi="Arial" w:cs="Arial"/>
        </w:rPr>
        <w:t>Sexting</w:t>
      </w:r>
      <w:r w:rsidR="008C4092" w:rsidRPr="00520E88">
        <w:rPr>
          <w:rFonts w:ascii="Arial" w:hAnsi="Arial" w:cs="Arial"/>
        </w:rPr>
        <w:t xml:space="preserve"> (as defined </w:t>
      </w:r>
      <w:r w:rsidR="008C4092" w:rsidRPr="000C256A">
        <w:rPr>
          <w:rFonts w:ascii="Arial" w:hAnsi="Arial" w:cs="Arial"/>
        </w:rPr>
        <w:t>on page 29 of</w:t>
      </w:r>
      <w:r w:rsidR="008C4092" w:rsidRPr="00520E88">
        <w:rPr>
          <w:rFonts w:ascii="Arial" w:hAnsi="Arial" w:cs="Arial"/>
        </w:rPr>
        <w:t xml:space="preserve"> this handbook)</w:t>
      </w:r>
    </w:p>
    <w:p w:rsidR="00153B75" w:rsidRPr="009F2FD5" w:rsidRDefault="00153B75" w:rsidP="00E0641B">
      <w:pPr>
        <w:tabs>
          <w:tab w:val="left" w:pos="-360"/>
          <w:tab w:val="left" w:pos="720"/>
          <w:tab w:val="left" w:pos="1260"/>
        </w:tabs>
        <w:spacing w:after="76"/>
        <w:jc w:val="both"/>
        <w:rPr>
          <w:rFonts w:ascii="Arial" w:hAnsi="Arial" w:cs="Arial"/>
        </w:rPr>
      </w:pPr>
      <w:r>
        <w:rPr>
          <w:rFonts w:ascii="Arial" w:hAnsi="Arial" w:cs="Arial"/>
        </w:rPr>
        <w:tab/>
      </w:r>
      <w:r w:rsidRPr="009F2FD5">
        <w:rPr>
          <w:rFonts w:ascii="Arial" w:hAnsi="Arial" w:cs="Arial"/>
        </w:rPr>
        <w:t>12.</w:t>
      </w:r>
      <w:r w:rsidRPr="009F2FD5">
        <w:rPr>
          <w:rFonts w:ascii="Arial" w:hAnsi="Arial" w:cs="Arial"/>
        </w:rPr>
        <w:tab/>
        <w:t>*</w:t>
      </w:r>
      <w:r w:rsidR="00E35AA7" w:rsidRPr="009F2FD5">
        <w:rPr>
          <w:rFonts w:ascii="Arial" w:hAnsi="Arial" w:cs="Arial"/>
        </w:rPr>
        <w:t xml:space="preserve">Conduct, whether inside or outside the school, that is detrimental to the reputation of </w:t>
      </w:r>
    </w:p>
    <w:p w:rsidR="00E35AA7" w:rsidRDefault="00E35AA7" w:rsidP="00E0641B">
      <w:pPr>
        <w:tabs>
          <w:tab w:val="left" w:pos="-360"/>
          <w:tab w:val="left" w:pos="720"/>
          <w:tab w:val="left" w:pos="1260"/>
        </w:tabs>
        <w:spacing w:after="76"/>
        <w:jc w:val="both"/>
        <w:rPr>
          <w:rFonts w:ascii="Arial" w:hAnsi="Arial" w:cs="Arial"/>
        </w:rPr>
      </w:pPr>
      <w:r w:rsidRPr="009F2FD5">
        <w:rPr>
          <w:rFonts w:ascii="Arial" w:hAnsi="Arial" w:cs="Arial"/>
        </w:rPr>
        <w:tab/>
      </w:r>
      <w:r w:rsidRPr="009F2FD5">
        <w:rPr>
          <w:rFonts w:ascii="Arial" w:hAnsi="Arial" w:cs="Arial"/>
        </w:rPr>
        <w:tab/>
        <w:t>the school</w:t>
      </w:r>
    </w:p>
    <w:p w:rsidR="00B31400" w:rsidRDefault="005E0661" w:rsidP="00E0641B">
      <w:pPr>
        <w:tabs>
          <w:tab w:val="left" w:pos="-360"/>
          <w:tab w:val="left" w:pos="720"/>
          <w:tab w:val="left" w:pos="1260"/>
        </w:tabs>
        <w:spacing w:after="76"/>
        <w:jc w:val="both"/>
        <w:rPr>
          <w:rFonts w:ascii="Arial" w:hAnsi="Arial" w:cs="Arial"/>
        </w:rPr>
      </w:pPr>
      <w:r>
        <w:rPr>
          <w:rFonts w:ascii="Arial" w:hAnsi="Arial" w:cs="Arial"/>
        </w:rPr>
        <w:tab/>
      </w:r>
      <w:r w:rsidR="00B31400">
        <w:rPr>
          <w:rFonts w:ascii="Arial" w:hAnsi="Arial" w:cs="Arial"/>
        </w:rPr>
        <w:t>1</w:t>
      </w:r>
      <w:r w:rsidR="00E35AA7">
        <w:rPr>
          <w:rFonts w:ascii="Arial" w:hAnsi="Arial" w:cs="Arial"/>
        </w:rPr>
        <w:t>3</w:t>
      </w:r>
      <w:r w:rsidR="00B31400">
        <w:rPr>
          <w:rFonts w:ascii="Arial" w:hAnsi="Arial" w:cs="Arial"/>
        </w:rPr>
        <w:t>.   *Other</w:t>
      </w:r>
      <w:r w:rsidR="00B31400">
        <w:rPr>
          <w:rFonts w:ascii="Arial" w:hAnsi="Arial" w:cs="Arial"/>
        </w:rPr>
        <w:tab/>
      </w:r>
      <w:r w:rsidR="00B31400">
        <w:rPr>
          <w:rFonts w:ascii="Arial" w:hAnsi="Arial" w:cs="Arial"/>
        </w:rPr>
        <w:tab/>
      </w:r>
    </w:p>
    <w:p w:rsidR="00B31400" w:rsidRDefault="00B31400" w:rsidP="005E0661">
      <w:pPr>
        <w:tabs>
          <w:tab w:val="left" w:pos="720"/>
        </w:tabs>
        <w:spacing w:after="76"/>
        <w:jc w:val="both"/>
        <w:rPr>
          <w:rFonts w:ascii="Arial" w:hAnsi="Arial" w:cs="Arial"/>
        </w:rPr>
      </w:pPr>
      <w:r>
        <w:rPr>
          <w:rFonts w:ascii="Arial" w:hAnsi="Arial" w:cs="Arial"/>
        </w:rPr>
        <w:t>* Any student convicted of these offenses off campus is subject to Level III consequences.</w:t>
      </w:r>
    </w:p>
    <w:p w:rsidR="00115432" w:rsidRDefault="00115432" w:rsidP="005E0661">
      <w:pPr>
        <w:tabs>
          <w:tab w:val="left" w:pos="720"/>
        </w:tabs>
        <w:spacing w:after="76"/>
        <w:jc w:val="both"/>
        <w:rPr>
          <w:rFonts w:ascii="Arial" w:hAnsi="Arial" w:cs="Arial"/>
        </w:rPr>
      </w:pPr>
    </w:p>
    <w:p w:rsidR="00B31400" w:rsidRPr="00AC46A8" w:rsidRDefault="005E0661" w:rsidP="005E0661">
      <w:pPr>
        <w:tabs>
          <w:tab w:val="left" w:pos="720"/>
        </w:tabs>
        <w:spacing w:after="76"/>
        <w:jc w:val="both"/>
        <w:rPr>
          <w:rFonts w:ascii="Arial" w:hAnsi="Arial" w:cs="Arial"/>
          <w:i/>
        </w:rPr>
      </w:pPr>
      <w:r>
        <w:rPr>
          <w:rFonts w:ascii="Arial" w:hAnsi="Arial" w:cs="Arial"/>
        </w:rPr>
        <w:tab/>
      </w:r>
      <w:r w:rsidR="00B31400" w:rsidRPr="00AC46A8">
        <w:rPr>
          <w:rFonts w:ascii="Arial" w:hAnsi="Arial" w:cs="Arial"/>
          <w:i/>
          <w:u w:val="single"/>
        </w:rPr>
        <w:t>Consequences</w:t>
      </w:r>
    </w:p>
    <w:p w:rsidR="00B31400" w:rsidRDefault="00AC46A8" w:rsidP="005E0661">
      <w:pPr>
        <w:tabs>
          <w:tab w:val="left" w:pos="720"/>
        </w:tabs>
        <w:spacing w:after="76"/>
        <w:jc w:val="both"/>
        <w:rPr>
          <w:rFonts w:ascii="Arial" w:hAnsi="Arial" w:cs="Arial"/>
        </w:rPr>
      </w:pPr>
      <w:r>
        <w:rPr>
          <w:rFonts w:ascii="Arial" w:hAnsi="Arial" w:cs="Arial"/>
        </w:rPr>
        <w:tab/>
      </w:r>
      <w:r w:rsidR="00B31400">
        <w:rPr>
          <w:rFonts w:ascii="Arial" w:hAnsi="Arial" w:cs="Arial"/>
        </w:rPr>
        <w:t>The consequences of a Level III violation may include a conference with the student, parent and principal, in-school suspension, out-of-school suspension, financial restitution, restriction of student activities, referral for counseling, continuation in school under a probation contract, request to withdraw from school, expulsion or any other action deemed appropriate by the administration.</w:t>
      </w:r>
    </w:p>
    <w:p w:rsidR="00D57156" w:rsidRDefault="00D57156" w:rsidP="00D57156">
      <w:pPr>
        <w:tabs>
          <w:tab w:val="left" w:pos="720"/>
        </w:tabs>
        <w:jc w:val="both"/>
        <w:rPr>
          <w:rFonts w:ascii="Arial" w:hAnsi="Arial" w:cs="Arial"/>
          <w:b/>
          <w:bCs/>
          <w:sz w:val="20"/>
          <w:szCs w:val="20"/>
        </w:rPr>
      </w:pPr>
    </w:p>
    <w:p w:rsidR="00CE3A0A" w:rsidRPr="00C32560" w:rsidRDefault="00CE3A0A" w:rsidP="00D57156">
      <w:pPr>
        <w:tabs>
          <w:tab w:val="left" w:pos="720"/>
        </w:tabs>
        <w:jc w:val="both"/>
        <w:rPr>
          <w:rFonts w:ascii="Arial" w:hAnsi="Arial" w:cs="Arial"/>
          <w:bCs/>
        </w:rPr>
      </w:pPr>
      <w:r w:rsidRPr="00C32560">
        <w:rPr>
          <w:rFonts w:ascii="Arial" w:hAnsi="Arial" w:cs="Arial"/>
          <w:b/>
          <w:bCs/>
        </w:rPr>
        <w:t>Reporting Battery Against School Personnel</w:t>
      </w:r>
    </w:p>
    <w:p w:rsidR="00CE3A0A" w:rsidRPr="00C32560" w:rsidRDefault="00CE3A0A" w:rsidP="00D57156">
      <w:pPr>
        <w:tabs>
          <w:tab w:val="left" w:pos="720"/>
        </w:tabs>
        <w:jc w:val="both"/>
        <w:rPr>
          <w:rFonts w:ascii="Arial" w:hAnsi="Arial" w:cs="Arial"/>
          <w:bCs/>
        </w:rPr>
      </w:pPr>
      <w:r w:rsidRPr="00C32560">
        <w:rPr>
          <w:rFonts w:ascii="Arial" w:hAnsi="Arial" w:cs="Arial"/>
          <w:bCs/>
        </w:rPr>
        <w:tab/>
        <w:t>The Principal shall immediately notify local law enforcement official of written complaints from school personnel concerning instances of battery committed against school personnel.</w:t>
      </w:r>
    </w:p>
    <w:p w:rsidR="00CE3A0A" w:rsidRPr="00C32560" w:rsidRDefault="00CE3A0A" w:rsidP="00D57156">
      <w:pPr>
        <w:tabs>
          <w:tab w:val="left" w:pos="720"/>
        </w:tabs>
        <w:jc w:val="both"/>
        <w:rPr>
          <w:rFonts w:ascii="Arial" w:hAnsi="Arial" w:cs="Arial"/>
          <w:bCs/>
        </w:rPr>
      </w:pPr>
      <w:r w:rsidRPr="00C32560">
        <w:rPr>
          <w:rFonts w:ascii="Arial" w:hAnsi="Arial" w:cs="Arial"/>
          <w:bCs/>
        </w:rPr>
        <w:tab/>
        <w:t>The Principal shall notify the Illinois State Police within three (3) days of each incident of battery (see above) through the School Incident Reporting System (SIRS) in IWAS.</w:t>
      </w:r>
    </w:p>
    <w:p w:rsidR="00CE3A0A" w:rsidRPr="00C32560" w:rsidRDefault="00CE3A0A" w:rsidP="00D57156">
      <w:pPr>
        <w:tabs>
          <w:tab w:val="left" w:pos="720"/>
        </w:tabs>
        <w:jc w:val="both"/>
        <w:rPr>
          <w:rFonts w:ascii="Arial" w:hAnsi="Arial" w:cs="Arial"/>
          <w:b/>
          <w:bCs/>
          <w:sz w:val="20"/>
          <w:szCs w:val="20"/>
        </w:rPr>
      </w:pPr>
    </w:p>
    <w:p w:rsidR="00CE3A0A" w:rsidRPr="00C32560" w:rsidRDefault="00CE3A0A" w:rsidP="00D57156">
      <w:pPr>
        <w:tabs>
          <w:tab w:val="left" w:pos="720"/>
        </w:tabs>
        <w:jc w:val="both"/>
        <w:rPr>
          <w:rFonts w:ascii="Arial" w:hAnsi="Arial" w:cs="Arial"/>
          <w:b/>
          <w:bCs/>
          <w:sz w:val="20"/>
          <w:szCs w:val="20"/>
        </w:rPr>
      </w:pPr>
    </w:p>
    <w:p w:rsidR="00B31400" w:rsidRDefault="00B31400" w:rsidP="005E0661">
      <w:pPr>
        <w:tabs>
          <w:tab w:val="left" w:pos="720"/>
        </w:tabs>
        <w:spacing w:after="76"/>
        <w:jc w:val="both"/>
        <w:rPr>
          <w:rFonts w:ascii="Arial" w:hAnsi="Arial" w:cs="Arial"/>
        </w:rPr>
      </w:pPr>
      <w:r w:rsidRPr="00C32560">
        <w:rPr>
          <w:rFonts w:ascii="Arial" w:hAnsi="Arial" w:cs="Arial"/>
          <w:b/>
          <w:bCs/>
        </w:rPr>
        <w:t>Disciplinary Probation</w:t>
      </w:r>
    </w:p>
    <w:p w:rsidR="00B31400" w:rsidRDefault="005E0661" w:rsidP="005E0661">
      <w:pPr>
        <w:tabs>
          <w:tab w:val="left" w:pos="720"/>
        </w:tabs>
        <w:spacing w:after="76"/>
        <w:jc w:val="both"/>
        <w:rPr>
          <w:rFonts w:ascii="Arial" w:hAnsi="Arial" w:cs="Arial"/>
        </w:rPr>
      </w:pPr>
      <w:r>
        <w:rPr>
          <w:rFonts w:ascii="Arial" w:hAnsi="Arial" w:cs="Arial"/>
        </w:rPr>
        <w:tab/>
      </w:r>
      <w:r w:rsidR="00B31400">
        <w:rPr>
          <w:rFonts w:ascii="Arial" w:hAnsi="Arial" w:cs="Arial"/>
        </w:rPr>
        <w:t xml:space="preserve">Students who illustrate patterns of irresponsible behavior or who have violated a particularly serious school policy are placed on disciplinary probation. The administration sets the conditions and length of the probation time. During the time of probation, students are denied involvement in </w:t>
      </w:r>
      <w:r w:rsidR="00BE779A">
        <w:rPr>
          <w:rFonts w:ascii="Arial" w:hAnsi="Arial" w:cs="Arial"/>
        </w:rPr>
        <w:t>extracurricular</w:t>
      </w:r>
      <w:r w:rsidR="00B31400">
        <w:rPr>
          <w:rFonts w:ascii="Arial" w:hAnsi="Arial" w:cs="Arial"/>
        </w:rPr>
        <w:t xml:space="preserve"> activities, leadership positions, and any other honors which might be given during that time. The parents are notified when a student is placed on disciplinary probation. Violation of the conditions of the probation will in all likelihood cancel the student's registration.</w:t>
      </w:r>
    </w:p>
    <w:p w:rsidR="003A7EC8" w:rsidRDefault="003A7EC8" w:rsidP="003A7EC8">
      <w:pPr>
        <w:rPr>
          <w:rFonts w:ascii="Arial" w:hAnsi="Arial" w:cs="Arial"/>
          <w:b/>
          <w:bCs/>
        </w:rPr>
      </w:pPr>
    </w:p>
    <w:p w:rsidR="00B31400" w:rsidRPr="00C65A0E" w:rsidRDefault="00B31400" w:rsidP="003A7EC8">
      <w:pPr>
        <w:rPr>
          <w:rFonts w:ascii="Arial" w:hAnsi="Arial" w:cs="Arial"/>
        </w:rPr>
      </w:pPr>
      <w:r w:rsidRPr="00C65A0E">
        <w:rPr>
          <w:rFonts w:ascii="Arial" w:hAnsi="Arial" w:cs="Arial"/>
          <w:b/>
          <w:bCs/>
        </w:rPr>
        <w:t>Dress Code</w:t>
      </w:r>
      <w:r w:rsidR="00850899" w:rsidRPr="00C65A0E">
        <w:rPr>
          <w:rFonts w:ascii="Arial" w:hAnsi="Arial" w:cs="Arial"/>
          <w:b/>
          <w:bCs/>
        </w:rPr>
        <w:t xml:space="preserve"> </w:t>
      </w:r>
    </w:p>
    <w:p w:rsidR="00B31400" w:rsidRPr="00AD0349" w:rsidRDefault="00C65A0E" w:rsidP="00384F74">
      <w:pPr>
        <w:keepLines/>
        <w:tabs>
          <w:tab w:val="left" w:pos="720"/>
        </w:tabs>
        <w:spacing w:after="76"/>
        <w:jc w:val="both"/>
        <w:rPr>
          <w:rFonts w:ascii="Arial" w:hAnsi="Arial" w:cs="Arial"/>
        </w:rPr>
      </w:pPr>
      <w:r>
        <w:rPr>
          <w:rFonts w:ascii="Arial" w:hAnsi="Arial" w:cs="Arial"/>
        </w:rPr>
        <w:tab/>
      </w:r>
      <w:r w:rsidRPr="00AD0349">
        <w:rPr>
          <w:rFonts w:ascii="Arial" w:hAnsi="Arial" w:cs="Arial"/>
        </w:rPr>
        <w:t>Students are expected to always present a neat, clean, and modest appearance, with clothing properly fitted.  T</w:t>
      </w:r>
      <w:r w:rsidR="00B31400" w:rsidRPr="00AD0349">
        <w:rPr>
          <w:rFonts w:ascii="Arial" w:hAnsi="Arial" w:cs="Arial"/>
        </w:rPr>
        <w:t xml:space="preserve">o maintain an atmosphere that promotes the education process, all students are expected to be in </w:t>
      </w:r>
      <w:r w:rsidR="00F71720" w:rsidRPr="00AD0349">
        <w:rPr>
          <w:rFonts w:ascii="Arial" w:hAnsi="Arial" w:cs="Arial"/>
        </w:rPr>
        <w:t xml:space="preserve">compliance with </w:t>
      </w:r>
      <w:r w:rsidR="00B31400" w:rsidRPr="00AD0349">
        <w:rPr>
          <w:rFonts w:ascii="Arial" w:hAnsi="Arial" w:cs="Arial"/>
        </w:rPr>
        <w:t xml:space="preserve">dress code </w:t>
      </w:r>
      <w:r w:rsidR="00B31400" w:rsidRPr="00AD0349">
        <w:rPr>
          <w:rFonts w:ascii="Arial" w:hAnsi="Arial" w:cs="Arial"/>
          <w:b/>
        </w:rPr>
        <w:t>as they enter their first class</w:t>
      </w:r>
      <w:r w:rsidR="00B31400" w:rsidRPr="00AD0349">
        <w:rPr>
          <w:rFonts w:ascii="Arial" w:hAnsi="Arial" w:cs="Arial"/>
        </w:rPr>
        <w:t xml:space="preserve"> and at all times during the school day.</w:t>
      </w:r>
      <w:r w:rsidR="00E81D0A" w:rsidRPr="00AD0349">
        <w:rPr>
          <w:rFonts w:ascii="Arial" w:hAnsi="Arial" w:cs="Arial"/>
        </w:rPr>
        <w:t xml:space="preserve">  T</w:t>
      </w:r>
      <w:r w:rsidR="00B31400" w:rsidRPr="00AD0349">
        <w:rPr>
          <w:rFonts w:ascii="Arial" w:hAnsi="Arial" w:cs="Arial"/>
        </w:rPr>
        <w:t xml:space="preserve">he dress code will be checked throughout the school day including lunch and exchange of classes. </w:t>
      </w:r>
      <w:r w:rsidR="00D957FC" w:rsidRPr="00AD0349">
        <w:rPr>
          <w:rFonts w:ascii="Arial" w:hAnsi="Arial" w:cs="Arial"/>
        </w:rPr>
        <w:t xml:space="preserve"> </w:t>
      </w:r>
      <w:r w:rsidR="00B31400" w:rsidRPr="00AD0349">
        <w:rPr>
          <w:rFonts w:ascii="Arial" w:hAnsi="Arial" w:cs="Arial"/>
        </w:rPr>
        <w:t xml:space="preserve">A warning </w:t>
      </w:r>
      <w:r w:rsidR="00B31400" w:rsidRPr="00AD0349">
        <w:rPr>
          <w:rFonts w:ascii="Arial" w:hAnsi="Arial" w:cs="Arial"/>
          <w:b/>
        </w:rPr>
        <w:t>may</w:t>
      </w:r>
      <w:r w:rsidR="00B31400" w:rsidRPr="00AD0349">
        <w:rPr>
          <w:rFonts w:ascii="Arial" w:hAnsi="Arial" w:cs="Arial"/>
        </w:rPr>
        <w:t xml:space="preserve"> be given for the first dress code violation. If a student is seen later in the day in violation that could have been corrected (i.e. shirt-tail hanging out or pants worn too low), a level one consequence (as defined in the handbook) will be assessed.   No warning will be given for facial hair, inappropriate clothing, shoes or jewelry.</w:t>
      </w:r>
    </w:p>
    <w:p w:rsidR="00264588" w:rsidRDefault="00236ACB" w:rsidP="005E0661">
      <w:pPr>
        <w:tabs>
          <w:tab w:val="left" w:pos="720"/>
        </w:tabs>
        <w:spacing w:after="76"/>
        <w:jc w:val="both"/>
        <w:rPr>
          <w:rFonts w:ascii="Arial" w:hAnsi="Arial" w:cs="Arial"/>
        </w:rPr>
      </w:pPr>
      <w:r w:rsidRPr="00AD0349">
        <w:rPr>
          <w:rFonts w:ascii="Arial" w:hAnsi="Arial" w:cs="Arial"/>
        </w:rPr>
        <w:tab/>
        <w:t>Shirts are to be tucked in at the waist, so the belt or waistband can be seen.  Shirts are to be kept buttoned at all times</w:t>
      </w:r>
      <w:r w:rsidR="00373F7A" w:rsidRPr="00AD0349">
        <w:rPr>
          <w:rFonts w:ascii="Arial" w:hAnsi="Arial" w:cs="Arial"/>
        </w:rPr>
        <w:t xml:space="preserve"> </w:t>
      </w:r>
      <w:r w:rsidR="001E786D" w:rsidRPr="00AD0349">
        <w:rPr>
          <w:rFonts w:ascii="Arial" w:hAnsi="Arial" w:cs="Arial"/>
        </w:rPr>
        <w:t xml:space="preserve">- </w:t>
      </w:r>
      <w:r w:rsidR="00373F7A" w:rsidRPr="00AD0349">
        <w:rPr>
          <w:rFonts w:ascii="Arial" w:hAnsi="Arial" w:cs="Arial"/>
        </w:rPr>
        <w:t>o</w:t>
      </w:r>
      <w:r w:rsidRPr="00AD0349">
        <w:rPr>
          <w:rFonts w:ascii="Arial" w:hAnsi="Arial" w:cs="Arial"/>
        </w:rPr>
        <w:t>ne</w:t>
      </w:r>
      <w:r w:rsidR="00373F7A" w:rsidRPr="00AD0349">
        <w:rPr>
          <w:rFonts w:ascii="Arial" w:hAnsi="Arial" w:cs="Arial"/>
        </w:rPr>
        <w:t xml:space="preserve"> (1)</w:t>
      </w:r>
      <w:r w:rsidRPr="00AD0349">
        <w:rPr>
          <w:rFonts w:ascii="Arial" w:hAnsi="Arial" w:cs="Arial"/>
        </w:rPr>
        <w:t xml:space="preserve"> button </w:t>
      </w:r>
      <w:r w:rsidR="00373F7A" w:rsidRPr="00AD0349">
        <w:rPr>
          <w:rFonts w:ascii="Arial" w:hAnsi="Arial" w:cs="Arial"/>
        </w:rPr>
        <w:t xml:space="preserve">only allowed unbuttoned with appropriate t-shirt underneath).  </w:t>
      </w:r>
      <w:r w:rsidR="00373F7A" w:rsidRPr="00AD0349">
        <w:rPr>
          <w:rFonts w:ascii="Arial" w:hAnsi="Arial" w:cs="Arial"/>
          <w:b/>
        </w:rPr>
        <w:t>Jackets, coats, hats, or other such items are not to be taken or worn to class or the lunchroom.</w:t>
      </w:r>
    </w:p>
    <w:p w:rsidR="007C4033" w:rsidRPr="00C65A0E" w:rsidRDefault="006A5AFF" w:rsidP="005E0661">
      <w:pPr>
        <w:tabs>
          <w:tab w:val="left" w:pos="720"/>
        </w:tabs>
        <w:spacing w:after="76"/>
        <w:jc w:val="both"/>
        <w:rPr>
          <w:rFonts w:ascii="Arial" w:hAnsi="Arial" w:cs="Arial"/>
          <w:u w:val="single"/>
        </w:rPr>
      </w:pPr>
      <w:r>
        <w:rPr>
          <w:rFonts w:ascii="Arial" w:hAnsi="Arial" w:cs="Arial"/>
        </w:rPr>
        <w:tab/>
      </w:r>
    </w:p>
    <w:p w:rsidR="00B31400" w:rsidRPr="00AD0349" w:rsidRDefault="005C4B14" w:rsidP="00F65CCF">
      <w:pPr>
        <w:tabs>
          <w:tab w:val="left" w:pos="720"/>
          <w:tab w:val="left" w:pos="2160"/>
        </w:tabs>
        <w:spacing w:after="76"/>
        <w:ind w:left="2160" w:hanging="2160"/>
        <w:jc w:val="both"/>
        <w:rPr>
          <w:rFonts w:ascii="Arial" w:hAnsi="Arial" w:cs="Arial"/>
          <w:b/>
          <w:i/>
        </w:rPr>
      </w:pPr>
      <w:r w:rsidRPr="00C65A0E">
        <w:rPr>
          <w:rFonts w:ascii="Arial" w:hAnsi="Arial" w:cs="Arial"/>
        </w:rPr>
        <w:tab/>
      </w:r>
      <w:r w:rsidR="00B31400" w:rsidRPr="00AD0349">
        <w:rPr>
          <w:rFonts w:ascii="Arial" w:hAnsi="Arial" w:cs="Arial"/>
          <w:b/>
          <w:i/>
          <w:u w:val="single"/>
        </w:rPr>
        <w:t>Dress Code for</w:t>
      </w:r>
      <w:r w:rsidR="00D346D0" w:rsidRPr="00AD0349">
        <w:rPr>
          <w:rFonts w:ascii="Arial" w:hAnsi="Arial" w:cs="Arial"/>
          <w:b/>
          <w:i/>
          <w:u w:val="single"/>
        </w:rPr>
        <w:t xml:space="preserve"> All Students</w:t>
      </w:r>
    </w:p>
    <w:p w:rsidR="00B31400" w:rsidRPr="00F4213C" w:rsidRDefault="005E0661" w:rsidP="00F65CCF">
      <w:pPr>
        <w:pStyle w:val="BodyTextIndent"/>
        <w:tabs>
          <w:tab w:val="clear" w:pos="-2160"/>
          <w:tab w:val="clear" w:pos="0"/>
          <w:tab w:val="clear" w:pos="1440"/>
          <w:tab w:val="clear" w:pos="2880"/>
          <w:tab w:val="clear" w:pos="3600"/>
          <w:tab w:val="clear" w:pos="4320"/>
          <w:tab w:val="clear" w:pos="5040"/>
          <w:tab w:val="clear" w:pos="5760"/>
          <w:tab w:val="clear" w:pos="6480"/>
          <w:tab w:val="left" w:pos="-270"/>
        </w:tabs>
        <w:spacing w:after="76"/>
        <w:ind w:hanging="2160"/>
        <w:rPr>
          <w:rFonts w:ascii="Arial" w:hAnsi="Arial" w:cs="Arial"/>
        </w:rPr>
      </w:pPr>
      <w:r w:rsidRPr="00AD0349">
        <w:rPr>
          <w:rFonts w:ascii="Arial" w:hAnsi="Arial" w:cs="Arial"/>
        </w:rPr>
        <w:tab/>
      </w:r>
      <w:r w:rsidR="00B31400" w:rsidRPr="00AD0349">
        <w:rPr>
          <w:rFonts w:ascii="Arial" w:hAnsi="Arial" w:cs="Arial"/>
          <w:u w:val="single"/>
        </w:rPr>
        <w:t>Shirt</w:t>
      </w:r>
      <w:r w:rsidRPr="00AD0349">
        <w:rPr>
          <w:rFonts w:ascii="Arial" w:hAnsi="Arial" w:cs="Arial"/>
        </w:rPr>
        <w:tab/>
      </w:r>
      <w:r w:rsidR="0011390A" w:rsidRPr="00AD0349">
        <w:rPr>
          <w:rFonts w:ascii="Arial" w:hAnsi="Arial" w:cs="Arial"/>
        </w:rPr>
        <w:t xml:space="preserve">Oxford dress shirt, with buttoned-down collar, </w:t>
      </w:r>
      <w:r w:rsidR="00B31400" w:rsidRPr="00AD0349">
        <w:rPr>
          <w:rFonts w:ascii="Arial" w:hAnsi="Arial" w:cs="Arial"/>
        </w:rPr>
        <w:t>long or short sleeve, in light blue or white</w:t>
      </w:r>
      <w:r w:rsidR="00321100">
        <w:rPr>
          <w:rFonts w:ascii="Arial" w:hAnsi="Arial" w:cs="Arial"/>
        </w:rPr>
        <w:t xml:space="preserve"> </w:t>
      </w:r>
      <w:r w:rsidR="00321100" w:rsidRPr="00F4213C">
        <w:rPr>
          <w:rFonts w:ascii="Arial" w:hAnsi="Arial" w:cs="Arial"/>
          <w:b/>
        </w:rPr>
        <w:t>or</w:t>
      </w:r>
      <w:r w:rsidR="00321100" w:rsidRPr="00F4213C">
        <w:rPr>
          <w:rFonts w:ascii="Arial" w:hAnsi="Arial" w:cs="Arial"/>
        </w:rPr>
        <w:t xml:space="preserve"> the designated Routt purple or white polo shirt.</w:t>
      </w:r>
      <w:r w:rsidR="00321100" w:rsidRPr="00AD0349">
        <w:rPr>
          <w:rFonts w:ascii="Arial" w:hAnsi="Arial" w:cs="Arial"/>
        </w:rPr>
        <w:t xml:space="preserve"> </w:t>
      </w:r>
      <w:r w:rsidR="00321100">
        <w:rPr>
          <w:rFonts w:ascii="Arial" w:hAnsi="Arial" w:cs="Arial"/>
        </w:rPr>
        <w:t xml:space="preserve"> </w:t>
      </w:r>
      <w:r w:rsidR="00B31400" w:rsidRPr="00AD0349">
        <w:rPr>
          <w:rFonts w:ascii="Arial" w:hAnsi="Arial" w:cs="Arial"/>
          <w:b/>
        </w:rPr>
        <w:t>A plain</w:t>
      </w:r>
      <w:r w:rsidR="00B31400" w:rsidRPr="00AD0349">
        <w:rPr>
          <w:rFonts w:ascii="Arial" w:hAnsi="Arial" w:cs="Arial"/>
        </w:rPr>
        <w:t xml:space="preserve">, </w:t>
      </w:r>
      <w:r w:rsidR="00B31400" w:rsidRPr="00AD0349">
        <w:rPr>
          <w:rFonts w:ascii="Arial" w:hAnsi="Arial" w:cs="Arial"/>
          <w:b/>
          <w:bCs/>
        </w:rPr>
        <w:t>solid</w:t>
      </w:r>
      <w:r w:rsidR="0011390A" w:rsidRPr="00AD0349">
        <w:rPr>
          <w:rFonts w:ascii="Arial" w:hAnsi="Arial" w:cs="Arial"/>
          <w:b/>
          <w:bCs/>
        </w:rPr>
        <w:t xml:space="preserve">, </w:t>
      </w:r>
      <w:r w:rsidR="0011390A" w:rsidRPr="00F4213C">
        <w:rPr>
          <w:rFonts w:ascii="Arial" w:hAnsi="Arial" w:cs="Arial"/>
          <w:b/>
          <w:bCs/>
        </w:rPr>
        <w:t xml:space="preserve">short-sleeve </w:t>
      </w:r>
      <w:r w:rsidR="00B31400" w:rsidRPr="00F4213C">
        <w:rPr>
          <w:rFonts w:ascii="Arial" w:hAnsi="Arial" w:cs="Arial"/>
          <w:b/>
          <w:bCs/>
        </w:rPr>
        <w:t>white t-shirt</w:t>
      </w:r>
      <w:r w:rsidR="00B31400" w:rsidRPr="00F4213C">
        <w:rPr>
          <w:rFonts w:ascii="Arial" w:hAnsi="Arial" w:cs="Arial"/>
        </w:rPr>
        <w:t xml:space="preserve"> may be worn under the oxford shirt.</w:t>
      </w:r>
      <w:r w:rsidR="00321100" w:rsidRPr="00F4213C">
        <w:rPr>
          <w:rFonts w:ascii="Arial" w:hAnsi="Arial" w:cs="Arial"/>
        </w:rPr>
        <w:t xml:space="preserve">  </w:t>
      </w:r>
    </w:p>
    <w:p w:rsidR="00B31400" w:rsidRPr="00F4213C" w:rsidRDefault="00B31400" w:rsidP="00F65CCF">
      <w:pPr>
        <w:tabs>
          <w:tab w:val="left" w:pos="720"/>
          <w:tab w:val="left" w:pos="2160"/>
        </w:tabs>
        <w:spacing w:after="76"/>
        <w:ind w:left="2160" w:hanging="2160"/>
        <w:jc w:val="both"/>
        <w:rPr>
          <w:rFonts w:ascii="Arial" w:hAnsi="Arial" w:cs="Arial"/>
        </w:rPr>
      </w:pPr>
      <w:r w:rsidRPr="00F4213C">
        <w:rPr>
          <w:rFonts w:ascii="Arial" w:hAnsi="Arial" w:cs="Arial"/>
        </w:rPr>
        <w:tab/>
      </w:r>
      <w:r w:rsidRPr="00F4213C">
        <w:rPr>
          <w:rFonts w:ascii="Arial" w:hAnsi="Arial" w:cs="Arial"/>
          <w:u w:val="single"/>
        </w:rPr>
        <w:t>Pants</w:t>
      </w:r>
      <w:r w:rsidRPr="00F4213C">
        <w:rPr>
          <w:rFonts w:ascii="Arial" w:hAnsi="Arial" w:cs="Arial"/>
        </w:rPr>
        <w:tab/>
        <w:t>Dress pants in khaki</w:t>
      </w:r>
      <w:r w:rsidR="00342D83" w:rsidRPr="00F4213C">
        <w:rPr>
          <w:rFonts w:ascii="Arial" w:hAnsi="Arial" w:cs="Arial"/>
        </w:rPr>
        <w:t xml:space="preserve"> </w:t>
      </w:r>
      <w:r w:rsidRPr="00F4213C">
        <w:rPr>
          <w:rFonts w:ascii="Arial" w:hAnsi="Arial" w:cs="Arial"/>
        </w:rPr>
        <w:t xml:space="preserve">or navy blue.  </w:t>
      </w:r>
      <w:r w:rsidRPr="00F4213C">
        <w:rPr>
          <w:rFonts w:ascii="Arial" w:hAnsi="Arial" w:cs="Arial"/>
          <w:b/>
        </w:rPr>
        <w:t xml:space="preserve">No </w:t>
      </w:r>
      <w:r w:rsidR="00BC69CE" w:rsidRPr="00F4213C">
        <w:rPr>
          <w:rFonts w:ascii="Arial" w:hAnsi="Arial" w:cs="Arial"/>
          <w:b/>
        </w:rPr>
        <w:t xml:space="preserve">jeans or </w:t>
      </w:r>
      <w:r w:rsidRPr="00F4213C">
        <w:rPr>
          <w:rFonts w:ascii="Arial" w:hAnsi="Arial" w:cs="Arial"/>
          <w:b/>
        </w:rPr>
        <w:t>cargo-style pants</w:t>
      </w:r>
      <w:r w:rsidR="00C51E02" w:rsidRPr="00F4213C">
        <w:rPr>
          <w:rFonts w:ascii="Arial" w:hAnsi="Arial" w:cs="Arial"/>
          <w:b/>
        </w:rPr>
        <w:t>.</w:t>
      </w:r>
    </w:p>
    <w:p w:rsidR="00B31400" w:rsidRPr="00F4213C" w:rsidRDefault="005E0661" w:rsidP="00F65CCF">
      <w:pPr>
        <w:tabs>
          <w:tab w:val="left" w:pos="720"/>
          <w:tab w:val="left" w:pos="2160"/>
        </w:tabs>
        <w:spacing w:after="76"/>
        <w:ind w:left="2160" w:hanging="2160"/>
        <w:jc w:val="both"/>
        <w:rPr>
          <w:rFonts w:ascii="Arial" w:hAnsi="Arial" w:cs="Arial"/>
        </w:rPr>
      </w:pPr>
      <w:r w:rsidRPr="00F4213C">
        <w:rPr>
          <w:rFonts w:ascii="Arial" w:hAnsi="Arial" w:cs="Arial"/>
        </w:rPr>
        <w:tab/>
      </w:r>
      <w:r w:rsidR="00B31400" w:rsidRPr="00F4213C">
        <w:rPr>
          <w:rFonts w:ascii="Arial" w:hAnsi="Arial" w:cs="Arial"/>
          <w:u w:val="single"/>
        </w:rPr>
        <w:t>Shorts</w:t>
      </w:r>
      <w:r w:rsidRPr="00F4213C">
        <w:rPr>
          <w:rFonts w:ascii="Arial" w:hAnsi="Arial" w:cs="Arial"/>
        </w:rPr>
        <w:tab/>
      </w:r>
      <w:r w:rsidR="00C51E02" w:rsidRPr="00F4213C">
        <w:rPr>
          <w:rFonts w:ascii="Arial" w:hAnsi="Arial" w:cs="Arial"/>
        </w:rPr>
        <w:t>W</w:t>
      </w:r>
      <w:r w:rsidR="00B31400" w:rsidRPr="00F4213C">
        <w:rPr>
          <w:rFonts w:ascii="Arial" w:hAnsi="Arial" w:cs="Arial"/>
        </w:rPr>
        <w:t>alking-length shorts (just above the knee)</w:t>
      </w:r>
      <w:r w:rsidR="00C51E02" w:rsidRPr="00F4213C">
        <w:rPr>
          <w:rFonts w:ascii="Arial" w:hAnsi="Arial" w:cs="Arial"/>
        </w:rPr>
        <w:t xml:space="preserve"> in khaki</w:t>
      </w:r>
      <w:r w:rsidR="00342D83" w:rsidRPr="00F4213C">
        <w:rPr>
          <w:rFonts w:ascii="Arial" w:hAnsi="Arial" w:cs="Arial"/>
        </w:rPr>
        <w:t xml:space="preserve"> </w:t>
      </w:r>
      <w:r w:rsidR="00C51E02" w:rsidRPr="00F4213C">
        <w:rPr>
          <w:rFonts w:ascii="Arial" w:hAnsi="Arial" w:cs="Arial"/>
        </w:rPr>
        <w:t>or navy blue</w:t>
      </w:r>
      <w:r w:rsidR="00B31400" w:rsidRPr="00F4213C">
        <w:rPr>
          <w:rFonts w:ascii="Arial" w:hAnsi="Arial" w:cs="Arial"/>
        </w:rPr>
        <w:t>.</w:t>
      </w:r>
      <w:r w:rsidR="00342D83" w:rsidRPr="00F4213C">
        <w:rPr>
          <w:rFonts w:ascii="Arial" w:hAnsi="Arial" w:cs="Arial"/>
        </w:rPr>
        <w:t xml:space="preserve">  </w:t>
      </w:r>
      <w:r w:rsidR="00C51E02" w:rsidRPr="00F4213C">
        <w:rPr>
          <w:rFonts w:ascii="Arial" w:hAnsi="Arial" w:cs="Arial"/>
          <w:b/>
          <w:bCs/>
        </w:rPr>
        <w:t>No c</w:t>
      </w:r>
      <w:r w:rsidR="00B31400" w:rsidRPr="00F4213C">
        <w:rPr>
          <w:rFonts w:ascii="Arial" w:hAnsi="Arial" w:cs="Arial"/>
          <w:b/>
          <w:bCs/>
        </w:rPr>
        <w:t>argo-style shorts</w:t>
      </w:r>
      <w:r w:rsidR="00B31400" w:rsidRPr="00F4213C">
        <w:rPr>
          <w:rFonts w:ascii="Arial" w:hAnsi="Arial" w:cs="Arial"/>
        </w:rPr>
        <w:t>.</w:t>
      </w:r>
    </w:p>
    <w:p w:rsidR="00FB119A" w:rsidRDefault="005E0661" w:rsidP="00F65CCF">
      <w:pPr>
        <w:tabs>
          <w:tab w:val="left" w:pos="720"/>
          <w:tab w:val="left" w:pos="2160"/>
        </w:tabs>
        <w:spacing w:after="76"/>
        <w:ind w:left="2160" w:hanging="2160"/>
        <w:jc w:val="both"/>
        <w:rPr>
          <w:rFonts w:ascii="Arial" w:hAnsi="Arial" w:cs="Arial"/>
        </w:rPr>
      </w:pPr>
      <w:r w:rsidRPr="00F4213C">
        <w:rPr>
          <w:rFonts w:ascii="Arial" w:hAnsi="Arial" w:cs="Arial"/>
        </w:rPr>
        <w:tab/>
      </w:r>
      <w:r w:rsidR="00FB119A" w:rsidRPr="00F4213C">
        <w:rPr>
          <w:rFonts w:ascii="Arial" w:hAnsi="Arial" w:cs="Arial"/>
          <w:u w:val="single"/>
        </w:rPr>
        <w:t>Pullovers</w:t>
      </w:r>
      <w:r w:rsidR="00FB119A" w:rsidRPr="00F4213C">
        <w:rPr>
          <w:rFonts w:ascii="Arial" w:hAnsi="Arial" w:cs="Arial"/>
        </w:rPr>
        <w:tab/>
        <w:t xml:space="preserve">The designated Routt black ¼ zip pullover </w:t>
      </w:r>
      <w:r w:rsidR="00FB119A" w:rsidRPr="001D0892">
        <w:rPr>
          <w:rFonts w:ascii="Arial" w:hAnsi="Arial" w:cs="Arial"/>
          <w:b/>
        </w:rPr>
        <w:t>(over a uniform shirt).</w:t>
      </w:r>
    </w:p>
    <w:p w:rsidR="00B31400" w:rsidRPr="00AD0349" w:rsidRDefault="001D0892" w:rsidP="00F65CCF">
      <w:pPr>
        <w:tabs>
          <w:tab w:val="left" w:pos="720"/>
          <w:tab w:val="left" w:pos="2160"/>
        </w:tabs>
        <w:spacing w:after="76"/>
        <w:ind w:left="2160" w:hanging="2160"/>
        <w:jc w:val="both"/>
        <w:rPr>
          <w:rFonts w:ascii="Arial" w:hAnsi="Arial" w:cs="Arial"/>
        </w:rPr>
      </w:pPr>
      <w:r>
        <w:rPr>
          <w:rFonts w:ascii="Arial" w:hAnsi="Arial" w:cs="Arial"/>
        </w:rPr>
        <w:tab/>
      </w:r>
      <w:r w:rsidR="00B31400" w:rsidRPr="00AD0349">
        <w:rPr>
          <w:rFonts w:ascii="Arial" w:hAnsi="Arial" w:cs="Arial"/>
          <w:u w:val="single"/>
        </w:rPr>
        <w:t>Sweaters</w:t>
      </w:r>
      <w:r w:rsidR="005E0661" w:rsidRPr="00AD0349">
        <w:rPr>
          <w:rFonts w:ascii="Arial" w:hAnsi="Arial" w:cs="Arial"/>
        </w:rPr>
        <w:tab/>
      </w:r>
      <w:r w:rsidR="00B31400" w:rsidRPr="00AD0349">
        <w:rPr>
          <w:rFonts w:ascii="Arial" w:hAnsi="Arial" w:cs="Arial"/>
        </w:rPr>
        <w:t>Solid, navy blue, crew neck sweater with length down to waist.</w:t>
      </w:r>
      <w:r w:rsidR="00E44135" w:rsidRPr="00AD0349">
        <w:rPr>
          <w:rFonts w:ascii="Arial" w:hAnsi="Arial" w:cs="Arial"/>
        </w:rPr>
        <w:t xml:space="preserve">  </w:t>
      </w:r>
      <w:r w:rsidR="00B31400" w:rsidRPr="00AD0349">
        <w:rPr>
          <w:rFonts w:ascii="Arial" w:hAnsi="Arial" w:cs="Arial"/>
        </w:rPr>
        <w:t>Must wear a uniform shirt under sweater.</w:t>
      </w:r>
      <w:r w:rsidR="00E44135" w:rsidRPr="00AD0349">
        <w:rPr>
          <w:rFonts w:ascii="Arial" w:hAnsi="Arial" w:cs="Arial"/>
        </w:rPr>
        <w:t xml:space="preserve">  No hoods on the sweater.</w:t>
      </w:r>
    </w:p>
    <w:p w:rsidR="00B31400" w:rsidRPr="00AD0349" w:rsidRDefault="005E0661" w:rsidP="00F65CCF">
      <w:pPr>
        <w:tabs>
          <w:tab w:val="left" w:pos="720"/>
          <w:tab w:val="left" w:pos="2160"/>
        </w:tabs>
        <w:spacing w:after="76"/>
        <w:ind w:left="2160" w:hanging="2160"/>
        <w:jc w:val="both"/>
        <w:rPr>
          <w:rFonts w:ascii="Arial" w:hAnsi="Arial" w:cs="Arial"/>
        </w:rPr>
      </w:pPr>
      <w:r w:rsidRPr="00AD0349">
        <w:rPr>
          <w:rFonts w:ascii="Arial" w:hAnsi="Arial" w:cs="Arial"/>
        </w:rPr>
        <w:tab/>
      </w:r>
      <w:r w:rsidR="00B31400" w:rsidRPr="00AD0349">
        <w:rPr>
          <w:rFonts w:ascii="Arial" w:hAnsi="Arial" w:cs="Arial"/>
          <w:u w:val="single"/>
        </w:rPr>
        <w:t>Sweatshirts</w:t>
      </w:r>
      <w:r w:rsidR="00B31400" w:rsidRPr="00AD0349">
        <w:rPr>
          <w:rFonts w:ascii="Arial" w:hAnsi="Arial" w:cs="Arial"/>
        </w:rPr>
        <w:tab/>
        <w:t>School</w:t>
      </w:r>
      <w:r w:rsidR="00B31400" w:rsidRPr="00AD0349">
        <w:rPr>
          <w:rFonts w:ascii="Arial" w:hAnsi="Arial" w:cs="Arial"/>
          <w:strike/>
        </w:rPr>
        <w:t>-</w:t>
      </w:r>
      <w:r w:rsidR="00B31400" w:rsidRPr="00AD0349">
        <w:rPr>
          <w:rFonts w:ascii="Arial" w:hAnsi="Arial" w:cs="Arial"/>
        </w:rPr>
        <w:t xml:space="preserve">approved </w:t>
      </w:r>
      <w:r w:rsidR="0051296A" w:rsidRPr="00AD0349">
        <w:rPr>
          <w:rFonts w:ascii="Arial" w:hAnsi="Arial" w:cs="Arial"/>
        </w:rPr>
        <w:t>spirit-</w:t>
      </w:r>
      <w:r w:rsidR="0051296A" w:rsidRPr="00F4213C">
        <w:rPr>
          <w:rFonts w:ascii="Arial" w:hAnsi="Arial" w:cs="Arial"/>
        </w:rPr>
        <w:t xml:space="preserve">wear </w:t>
      </w:r>
      <w:r w:rsidR="00B31400" w:rsidRPr="00F4213C">
        <w:rPr>
          <w:rFonts w:ascii="Arial" w:hAnsi="Arial" w:cs="Arial"/>
        </w:rPr>
        <w:t xml:space="preserve">sweatshirts </w:t>
      </w:r>
      <w:r w:rsidR="0051296A" w:rsidRPr="00F4213C">
        <w:rPr>
          <w:rFonts w:ascii="Arial" w:hAnsi="Arial" w:cs="Arial"/>
        </w:rPr>
        <w:t>in one of three colors: gray, black or purple</w:t>
      </w:r>
      <w:r w:rsidR="005F76C5" w:rsidRPr="00F4213C">
        <w:rPr>
          <w:rFonts w:ascii="Arial" w:hAnsi="Arial" w:cs="Arial"/>
        </w:rPr>
        <w:t xml:space="preserve">, </w:t>
      </w:r>
      <w:r w:rsidR="00B31400" w:rsidRPr="00F4213C">
        <w:rPr>
          <w:rFonts w:ascii="Arial" w:hAnsi="Arial" w:cs="Arial"/>
        </w:rPr>
        <w:t xml:space="preserve">bearing the Routt </w:t>
      </w:r>
      <w:r w:rsidR="0051296A" w:rsidRPr="00F4213C">
        <w:rPr>
          <w:rFonts w:ascii="Arial" w:hAnsi="Arial" w:cs="Arial"/>
        </w:rPr>
        <w:t>logo</w:t>
      </w:r>
      <w:r w:rsidR="00B31400" w:rsidRPr="00F4213C">
        <w:rPr>
          <w:rFonts w:ascii="Arial" w:hAnsi="Arial" w:cs="Arial"/>
        </w:rPr>
        <w:t>.</w:t>
      </w:r>
      <w:r w:rsidR="00FC75FD" w:rsidRPr="00F4213C">
        <w:rPr>
          <w:rFonts w:ascii="Arial" w:hAnsi="Arial" w:cs="Arial"/>
        </w:rPr>
        <w:t xml:space="preserve">  Spirit-wear </w:t>
      </w:r>
      <w:r w:rsidR="002954BD" w:rsidRPr="00F4213C">
        <w:rPr>
          <w:rFonts w:ascii="Arial" w:hAnsi="Arial" w:cs="Arial"/>
        </w:rPr>
        <w:t xml:space="preserve">or other </w:t>
      </w:r>
      <w:r w:rsidR="00FC75FD" w:rsidRPr="00F4213C">
        <w:rPr>
          <w:rFonts w:ascii="Arial" w:hAnsi="Arial" w:cs="Arial"/>
        </w:rPr>
        <w:t xml:space="preserve">sweatshirts must be worn </w:t>
      </w:r>
      <w:r w:rsidR="00B44BAE" w:rsidRPr="00F4213C">
        <w:rPr>
          <w:rFonts w:ascii="Arial" w:hAnsi="Arial" w:cs="Arial"/>
        </w:rPr>
        <w:t xml:space="preserve">over </w:t>
      </w:r>
      <w:r w:rsidR="00FC75FD" w:rsidRPr="00F4213C">
        <w:rPr>
          <w:rFonts w:ascii="Arial" w:hAnsi="Arial" w:cs="Arial"/>
        </w:rPr>
        <w:t xml:space="preserve">a uniform shirt, not in place of a uniform shirt.  </w:t>
      </w:r>
      <w:r w:rsidR="00B31400" w:rsidRPr="00F4213C">
        <w:rPr>
          <w:rFonts w:ascii="Arial" w:hAnsi="Arial" w:cs="Arial"/>
          <w:b/>
          <w:bCs/>
        </w:rPr>
        <w:t>Hooded</w:t>
      </w:r>
      <w:r w:rsidR="00B31400" w:rsidRPr="00AD0349">
        <w:rPr>
          <w:rFonts w:ascii="Arial" w:hAnsi="Arial" w:cs="Arial"/>
          <w:b/>
          <w:bCs/>
        </w:rPr>
        <w:t xml:space="preserve"> sweatshirts are not allowed</w:t>
      </w:r>
      <w:r w:rsidR="00B31400" w:rsidRPr="00AD0349">
        <w:rPr>
          <w:rFonts w:ascii="Arial" w:hAnsi="Arial" w:cs="Arial"/>
        </w:rPr>
        <w:t xml:space="preserve">.  </w:t>
      </w:r>
      <w:r w:rsidR="00B31400" w:rsidRPr="00AD0349">
        <w:rPr>
          <w:rFonts w:ascii="Arial" w:hAnsi="Arial" w:cs="Arial"/>
          <w:b/>
        </w:rPr>
        <w:t>Sweatshirts with pockets or pouches are not allowed.</w:t>
      </w:r>
    </w:p>
    <w:p w:rsidR="00B31400" w:rsidRPr="00AD0349" w:rsidRDefault="005E0661" w:rsidP="00F65CCF">
      <w:pPr>
        <w:tabs>
          <w:tab w:val="left" w:pos="720"/>
          <w:tab w:val="left" w:pos="2160"/>
        </w:tabs>
        <w:spacing w:after="76"/>
        <w:ind w:left="2160" w:hanging="2160"/>
        <w:jc w:val="both"/>
        <w:rPr>
          <w:rFonts w:ascii="Arial" w:hAnsi="Arial" w:cs="Arial"/>
        </w:rPr>
      </w:pPr>
      <w:r w:rsidRPr="00AD0349">
        <w:rPr>
          <w:rFonts w:ascii="Arial" w:hAnsi="Arial" w:cs="Arial"/>
        </w:rPr>
        <w:tab/>
      </w:r>
      <w:r w:rsidR="00B31400" w:rsidRPr="00AD0349">
        <w:rPr>
          <w:rFonts w:ascii="Arial" w:hAnsi="Arial" w:cs="Arial"/>
          <w:u w:val="single"/>
        </w:rPr>
        <w:t>Shoes</w:t>
      </w:r>
      <w:r w:rsidRPr="00AD0349">
        <w:rPr>
          <w:rFonts w:ascii="Arial" w:hAnsi="Arial" w:cs="Arial"/>
        </w:rPr>
        <w:tab/>
      </w:r>
      <w:r w:rsidR="00B31400" w:rsidRPr="00AD0349">
        <w:rPr>
          <w:rFonts w:ascii="Arial" w:hAnsi="Arial" w:cs="Arial"/>
          <w:b/>
        </w:rPr>
        <w:t xml:space="preserve">Solid </w:t>
      </w:r>
      <w:r w:rsidR="00B31400" w:rsidRPr="00AD0349">
        <w:rPr>
          <w:rFonts w:ascii="Arial" w:hAnsi="Arial" w:cs="Arial"/>
        </w:rPr>
        <w:t xml:space="preserve">black or brown </w:t>
      </w:r>
      <w:r w:rsidR="00CF2822" w:rsidRPr="00AD0349">
        <w:rPr>
          <w:rFonts w:ascii="Arial" w:hAnsi="Arial" w:cs="Arial"/>
        </w:rPr>
        <w:t>(not two-tone)</w:t>
      </w:r>
      <w:r w:rsidR="00CF2822" w:rsidRPr="00AD0349">
        <w:rPr>
          <w:rFonts w:ascii="Arial" w:hAnsi="Arial" w:cs="Arial"/>
          <w:b/>
        </w:rPr>
        <w:t xml:space="preserve"> </w:t>
      </w:r>
      <w:r w:rsidR="00B31400" w:rsidRPr="00AD0349">
        <w:rPr>
          <w:rFonts w:ascii="Arial" w:hAnsi="Arial" w:cs="Arial"/>
        </w:rPr>
        <w:t>leather shoe</w:t>
      </w:r>
      <w:r w:rsidR="008F30FF" w:rsidRPr="00AD0349">
        <w:rPr>
          <w:rFonts w:ascii="Arial" w:hAnsi="Arial" w:cs="Arial"/>
        </w:rPr>
        <w:t xml:space="preserve"> - </w:t>
      </w:r>
      <w:r w:rsidR="00B31400" w:rsidRPr="00AD0349">
        <w:rPr>
          <w:rFonts w:ascii="Arial" w:hAnsi="Arial" w:cs="Arial"/>
        </w:rPr>
        <w:t>loafer or lace-up style.  No tennis shoe soles.</w:t>
      </w:r>
      <w:r w:rsidR="00120DE4" w:rsidRPr="00AD0349">
        <w:rPr>
          <w:rFonts w:ascii="Arial" w:hAnsi="Arial" w:cs="Arial"/>
        </w:rPr>
        <w:t xml:space="preserve"> No clogs (shoes must have a back heel).</w:t>
      </w:r>
    </w:p>
    <w:p w:rsidR="00B31400" w:rsidRPr="00C65A0E" w:rsidRDefault="005E0661" w:rsidP="00F65CCF">
      <w:pPr>
        <w:tabs>
          <w:tab w:val="left" w:pos="720"/>
          <w:tab w:val="left" w:pos="2160"/>
        </w:tabs>
        <w:spacing w:after="76"/>
        <w:ind w:left="2160" w:hanging="2160"/>
        <w:jc w:val="both"/>
        <w:rPr>
          <w:rFonts w:ascii="Arial" w:hAnsi="Arial" w:cs="Arial"/>
          <w:iCs/>
        </w:rPr>
      </w:pPr>
      <w:r w:rsidRPr="00AD0349">
        <w:rPr>
          <w:rFonts w:ascii="Arial" w:hAnsi="Arial" w:cs="Arial"/>
        </w:rPr>
        <w:lastRenderedPageBreak/>
        <w:tab/>
      </w:r>
      <w:r w:rsidR="00B31400" w:rsidRPr="00AD0349">
        <w:rPr>
          <w:rFonts w:ascii="Arial" w:hAnsi="Arial" w:cs="Arial"/>
          <w:u w:val="single"/>
        </w:rPr>
        <w:t>Socks</w:t>
      </w:r>
      <w:r w:rsidRPr="00AD0349">
        <w:rPr>
          <w:rFonts w:ascii="Arial" w:hAnsi="Arial" w:cs="Arial"/>
        </w:rPr>
        <w:tab/>
      </w:r>
      <w:r w:rsidR="00B31400" w:rsidRPr="00AD0349">
        <w:rPr>
          <w:rFonts w:ascii="Arial" w:hAnsi="Arial" w:cs="Arial"/>
          <w:iCs/>
        </w:rPr>
        <w:t xml:space="preserve">Solid black, </w:t>
      </w:r>
      <w:r w:rsidR="003E6AE5" w:rsidRPr="00AD0349">
        <w:rPr>
          <w:rFonts w:ascii="Arial" w:hAnsi="Arial" w:cs="Arial"/>
          <w:iCs/>
        </w:rPr>
        <w:t xml:space="preserve">gray, </w:t>
      </w:r>
      <w:r w:rsidR="00B31400" w:rsidRPr="00AD0349">
        <w:rPr>
          <w:rFonts w:ascii="Arial" w:hAnsi="Arial" w:cs="Arial"/>
          <w:iCs/>
        </w:rPr>
        <w:t>white</w:t>
      </w:r>
      <w:r w:rsidR="00B31400" w:rsidRPr="00C65A0E">
        <w:rPr>
          <w:rFonts w:ascii="Arial" w:hAnsi="Arial" w:cs="Arial"/>
          <w:iCs/>
        </w:rPr>
        <w:t xml:space="preserve">, or navy blue socks (small emblems are allowed) </w:t>
      </w:r>
      <w:r w:rsidR="00472F8D" w:rsidRPr="00C65A0E">
        <w:rPr>
          <w:rFonts w:ascii="Arial" w:hAnsi="Arial" w:cs="Arial"/>
          <w:iCs/>
        </w:rPr>
        <w:t>that are visible over the shoes</w:t>
      </w:r>
      <w:r w:rsidR="00B415F0" w:rsidRPr="00C65A0E">
        <w:rPr>
          <w:rFonts w:ascii="Arial" w:hAnsi="Arial" w:cs="Arial"/>
          <w:iCs/>
        </w:rPr>
        <w:t>.</w:t>
      </w:r>
      <w:r w:rsidR="00B415F0" w:rsidRPr="00C65A0E">
        <w:rPr>
          <w:rFonts w:ascii="Arial" w:hAnsi="Arial" w:cs="Arial"/>
          <w:i/>
          <w:iCs/>
        </w:rPr>
        <w:t xml:space="preserve">  </w:t>
      </w:r>
    </w:p>
    <w:p w:rsidR="00B31400" w:rsidRPr="00C65A0E" w:rsidRDefault="005E0661" w:rsidP="00F65CCF">
      <w:pPr>
        <w:tabs>
          <w:tab w:val="left" w:pos="720"/>
          <w:tab w:val="left" w:pos="2160"/>
        </w:tabs>
        <w:spacing w:after="76"/>
        <w:ind w:left="2160" w:hanging="2160"/>
        <w:jc w:val="both"/>
        <w:rPr>
          <w:rFonts w:ascii="Arial" w:hAnsi="Arial" w:cs="Arial"/>
        </w:rPr>
      </w:pPr>
      <w:r w:rsidRPr="00C65A0E">
        <w:rPr>
          <w:rFonts w:ascii="Arial" w:hAnsi="Arial" w:cs="Arial"/>
        </w:rPr>
        <w:tab/>
      </w:r>
      <w:r w:rsidR="00B31400" w:rsidRPr="00C65A0E">
        <w:rPr>
          <w:rFonts w:ascii="Arial" w:hAnsi="Arial" w:cs="Arial"/>
          <w:u w:val="single"/>
        </w:rPr>
        <w:t>Belt</w:t>
      </w:r>
      <w:r w:rsidRPr="00C65A0E">
        <w:rPr>
          <w:rFonts w:ascii="Arial" w:hAnsi="Arial" w:cs="Arial"/>
        </w:rPr>
        <w:tab/>
      </w:r>
      <w:r w:rsidR="00B31400" w:rsidRPr="00CB617F">
        <w:rPr>
          <w:rFonts w:ascii="Arial" w:hAnsi="Arial" w:cs="Arial"/>
          <w:b/>
        </w:rPr>
        <w:t>Solid black or brown leather belt</w:t>
      </w:r>
      <w:r w:rsidR="00CB617F">
        <w:rPr>
          <w:rFonts w:ascii="Arial" w:hAnsi="Arial" w:cs="Arial"/>
          <w:b/>
        </w:rPr>
        <w:t>;</w:t>
      </w:r>
      <w:r w:rsidR="00B31400" w:rsidRPr="00C65A0E">
        <w:rPr>
          <w:rFonts w:ascii="Arial" w:hAnsi="Arial" w:cs="Arial"/>
        </w:rPr>
        <w:t xml:space="preserve"> no decorative belt buckles.</w:t>
      </w:r>
    </w:p>
    <w:p w:rsidR="00B31400" w:rsidRPr="00C65A0E" w:rsidRDefault="005E0661" w:rsidP="00F65CCF">
      <w:pPr>
        <w:tabs>
          <w:tab w:val="left" w:pos="720"/>
          <w:tab w:val="left" w:pos="2160"/>
        </w:tabs>
        <w:spacing w:after="76"/>
        <w:ind w:left="2160" w:hanging="2160"/>
        <w:jc w:val="both"/>
        <w:rPr>
          <w:rFonts w:ascii="Arial" w:hAnsi="Arial" w:cs="Arial"/>
        </w:rPr>
      </w:pPr>
      <w:r w:rsidRPr="00C65A0E">
        <w:rPr>
          <w:rFonts w:ascii="Arial" w:hAnsi="Arial" w:cs="Arial"/>
        </w:rPr>
        <w:tab/>
      </w:r>
      <w:r w:rsidR="00B31400" w:rsidRPr="00C65A0E">
        <w:rPr>
          <w:rFonts w:ascii="Arial" w:hAnsi="Arial" w:cs="Arial"/>
          <w:u w:val="single"/>
        </w:rPr>
        <w:t>Hair</w:t>
      </w:r>
      <w:r w:rsidRPr="00C65A0E">
        <w:rPr>
          <w:rFonts w:ascii="Arial" w:hAnsi="Arial" w:cs="Arial"/>
        </w:rPr>
        <w:tab/>
      </w:r>
      <w:r w:rsidR="00B31400" w:rsidRPr="00C65A0E">
        <w:rPr>
          <w:rFonts w:ascii="Arial" w:hAnsi="Arial" w:cs="Arial"/>
        </w:rPr>
        <w:t xml:space="preserve">Hairstyles are considered part of the RCHS dress code. </w:t>
      </w:r>
      <w:r w:rsidR="00B31400" w:rsidRPr="00C65A0E">
        <w:rPr>
          <w:rFonts w:ascii="Arial" w:hAnsi="Arial" w:cs="Arial"/>
          <w:bCs/>
        </w:rPr>
        <w:t xml:space="preserve">No erratic hairstyle (punk, tailed, spiked, multi-colored, grooved, partially shaved, emblems, or stripes) will be allowed. </w:t>
      </w:r>
      <w:r w:rsidR="00B31400" w:rsidRPr="00C65A0E">
        <w:rPr>
          <w:rFonts w:ascii="Arial" w:hAnsi="Arial" w:cs="Arial"/>
        </w:rPr>
        <w:t>The student’s natural hair color is preferred. If hair is dyed, the color must be selected from the spectrum of natural shades (blonde, brown, black, red/auburn).</w:t>
      </w:r>
      <w:r w:rsidR="00CA4982">
        <w:rPr>
          <w:rFonts w:ascii="Arial" w:hAnsi="Arial" w:cs="Arial"/>
        </w:rPr>
        <w:t xml:space="preserve">  H</w:t>
      </w:r>
      <w:r w:rsidR="00B31400" w:rsidRPr="00C65A0E">
        <w:rPr>
          <w:rFonts w:ascii="Arial" w:hAnsi="Arial" w:cs="Arial"/>
        </w:rPr>
        <w:t xml:space="preserve">air is to be a conventional length, not to exceed the collar </w:t>
      </w:r>
      <w:r w:rsidR="00B74BD0" w:rsidRPr="00C65A0E">
        <w:rPr>
          <w:rFonts w:ascii="Arial" w:hAnsi="Arial" w:cs="Arial"/>
        </w:rPr>
        <w:t xml:space="preserve">nor below the eyebrows, </w:t>
      </w:r>
      <w:r w:rsidR="00B31400" w:rsidRPr="00C65A0E">
        <w:rPr>
          <w:rFonts w:ascii="Arial" w:hAnsi="Arial" w:cs="Arial"/>
        </w:rPr>
        <w:t xml:space="preserve">and to be neatly trimmed, not over or tucked behind the ears. </w:t>
      </w:r>
      <w:r w:rsidR="00B31400" w:rsidRPr="00C65A0E">
        <w:rPr>
          <w:rFonts w:ascii="Arial" w:hAnsi="Arial" w:cs="Arial"/>
          <w:bCs/>
        </w:rPr>
        <w:t>The sides of the hair should not fall forward covering the student’s cheeks</w:t>
      </w:r>
      <w:r w:rsidR="00F71720" w:rsidRPr="00C65A0E">
        <w:rPr>
          <w:rFonts w:ascii="Arial" w:hAnsi="Arial" w:cs="Arial"/>
          <w:bCs/>
        </w:rPr>
        <w:t>, nor should eyes be cov</w:t>
      </w:r>
      <w:r w:rsidR="00F71720" w:rsidRPr="00CA4982">
        <w:rPr>
          <w:rFonts w:ascii="Arial" w:hAnsi="Arial" w:cs="Arial"/>
          <w:bCs/>
        </w:rPr>
        <w:t>ered</w:t>
      </w:r>
      <w:r w:rsidR="00B31400" w:rsidRPr="00CA4982">
        <w:rPr>
          <w:rFonts w:ascii="Arial" w:hAnsi="Arial" w:cs="Arial"/>
        </w:rPr>
        <w:t>.</w:t>
      </w:r>
      <w:r w:rsidR="00F71720" w:rsidRPr="00CA4982">
        <w:rPr>
          <w:rFonts w:ascii="Arial" w:hAnsi="Arial" w:cs="Arial"/>
        </w:rPr>
        <w:t xml:space="preserve"> </w:t>
      </w:r>
      <w:r w:rsidR="00B31400" w:rsidRPr="00CA4982">
        <w:rPr>
          <w:rFonts w:ascii="Arial" w:hAnsi="Arial" w:cs="Arial"/>
        </w:rPr>
        <w:t xml:space="preserve"> </w:t>
      </w:r>
      <w:r w:rsidR="00B31400" w:rsidRPr="00CA4982">
        <w:rPr>
          <w:rFonts w:ascii="Arial" w:hAnsi="Arial" w:cs="Arial"/>
          <w:bCs/>
        </w:rPr>
        <w:t>Kerchiefs, sweat bands, hats, etc., are not part of the RCHS dress code.</w:t>
      </w:r>
    </w:p>
    <w:p w:rsidR="00B31400" w:rsidRDefault="005E0661" w:rsidP="00F65CCF">
      <w:pPr>
        <w:tabs>
          <w:tab w:val="left" w:pos="720"/>
          <w:tab w:val="left" w:pos="2160"/>
        </w:tabs>
        <w:spacing w:after="76"/>
        <w:ind w:left="2160" w:hanging="2160"/>
        <w:jc w:val="both"/>
        <w:rPr>
          <w:rFonts w:ascii="Arial" w:hAnsi="Arial" w:cs="Arial"/>
          <w:bCs/>
        </w:rPr>
      </w:pPr>
      <w:r w:rsidRPr="00C65A0E">
        <w:rPr>
          <w:rFonts w:ascii="Arial" w:hAnsi="Arial" w:cs="Arial"/>
        </w:rPr>
        <w:tab/>
      </w:r>
      <w:r w:rsidR="00B31400" w:rsidRPr="00C65A0E">
        <w:rPr>
          <w:rFonts w:ascii="Arial" w:hAnsi="Arial" w:cs="Arial"/>
          <w:u w:val="single"/>
        </w:rPr>
        <w:t>Jewelry</w:t>
      </w:r>
      <w:r w:rsidR="00332A17" w:rsidRPr="00C65A0E">
        <w:rPr>
          <w:rFonts w:ascii="Arial" w:hAnsi="Arial" w:cs="Arial"/>
        </w:rPr>
        <w:tab/>
      </w:r>
      <w:r w:rsidR="00656B85" w:rsidRPr="008A148A">
        <w:rPr>
          <w:rFonts w:ascii="Arial" w:hAnsi="Arial" w:cs="Arial"/>
          <w:u w:val="single"/>
        </w:rPr>
        <w:t>For Males</w:t>
      </w:r>
      <w:r w:rsidR="00656B85">
        <w:rPr>
          <w:rFonts w:ascii="Arial" w:hAnsi="Arial" w:cs="Arial"/>
        </w:rPr>
        <w:t xml:space="preserve"> - </w:t>
      </w:r>
      <w:r w:rsidR="00332A17" w:rsidRPr="00C65A0E">
        <w:rPr>
          <w:rFonts w:ascii="Arial" w:hAnsi="Arial" w:cs="Arial"/>
          <w:bCs/>
        </w:rPr>
        <w:t>Earrings (even if covered), straps, medallions, cultic, gang, and excessive jewelry are prohibited. No visible tattoo or body piercing will be permitted.</w:t>
      </w:r>
    </w:p>
    <w:p w:rsidR="00656B85" w:rsidRDefault="00656B85" w:rsidP="00F65CCF">
      <w:pPr>
        <w:tabs>
          <w:tab w:val="left" w:pos="720"/>
          <w:tab w:val="left" w:pos="2160"/>
        </w:tabs>
        <w:spacing w:after="76"/>
        <w:ind w:left="2160" w:hanging="2160"/>
        <w:jc w:val="both"/>
        <w:rPr>
          <w:rFonts w:ascii="Arial" w:hAnsi="Arial" w:cs="Arial"/>
        </w:rPr>
      </w:pPr>
      <w:r>
        <w:rPr>
          <w:rFonts w:ascii="Arial" w:hAnsi="Arial" w:cs="Arial"/>
        </w:rPr>
        <w:tab/>
      </w:r>
      <w:r>
        <w:rPr>
          <w:rFonts w:ascii="Arial" w:hAnsi="Arial" w:cs="Arial"/>
        </w:rPr>
        <w:tab/>
      </w:r>
      <w:r w:rsidRPr="008A148A">
        <w:rPr>
          <w:rFonts w:ascii="Arial" w:hAnsi="Arial" w:cs="Arial"/>
          <w:u w:val="single"/>
        </w:rPr>
        <w:t>For Females</w:t>
      </w:r>
      <w:r>
        <w:rPr>
          <w:rFonts w:ascii="Arial" w:hAnsi="Arial" w:cs="Arial"/>
        </w:rPr>
        <w:t xml:space="preserve"> </w:t>
      </w:r>
      <w:r w:rsidRPr="00B76524">
        <w:rPr>
          <w:rFonts w:ascii="Arial" w:hAnsi="Arial" w:cs="Arial"/>
        </w:rPr>
        <w:t xml:space="preserve">– Earrings are permitted.  </w:t>
      </w:r>
      <w:r w:rsidR="004B172B" w:rsidRPr="00B76524">
        <w:rPr>
          <w:rFonts w:ascii="Arial" w:hAnsi="Arial" w:cs="Arial"/>
        </w:rPr>
        <w:t>Straps, medallions, cultic, gang, and excessive jewelry are prohibited.  No visible</w:t>
      </w:r>
      <w:r w:rsidR="004B172B">
        <w:rPr>
          <w:rFonts w:ascii="Arial" w:hAnsi="Arial" w:cs="Arial"/>
        </w:rPr>
        <w:t xml:space="preserve"> tattoo or body piercing will be permitted.</w:t>
      </w:r>
    </w:p>
    <w:p w:rsidR="00E66CBF" w:rsidRDefault="00E66CBF" w:rsidP="00F65CCF">
      <w:pPr>
        <w:tabs>
          <w:tab w:val="left" w:pos="720"/>
          <w:tab w:val="left" w:pos="2160"/>
        </w:tabs>
        <w:spacing w:after="76"/>
        <w:ind w:left="2160" w:hanging="2160"/>
        <w:jc w:val="both"/>
        <w:rPr>
          <w:rFonts w:ascii="Arial" w:hAnsi="Arial" w:cs="Arial"/>
        </w:rPr>
      </w:pPr>
      <w:r>
        <w:rPr>
          <w:rFonts w:ascii="Arial" w:hAnsi="Arial" w:cs="Arial"/>
        </w:rPr>
        <w:tab/>
      </w:r>
      <w:r w:rsidRPr="00BE3B8E">
        <w:rPr>
          <w:rFonts w:ascii="Arial" w:hAnsi="Arial" w:cs="Arial"/>
          <w:u w:val="single"/>
        </w:rPr>
        <w:t>Facial Hair</w:t>
      </w:r>
      <w:r>
        <w:rPr>
          <w:rFonts w:ascii="Arial" w:hAnsi="Arial" w:cs="Arial"/>
        </w:rPr>
        <w:tab/>
        <w:t>Beards, mustaches, and long sideburns (beyond mid-ear) are not permitted.  Students are to be clean-shaven daily.</w:t>
      </w:r>
    </w:p>
    <w:p w:rsidR="005B7ECE" w:rsidRPr="005B7ECE" w:rsidRDefault="005B7ECE" w:rsidP="00F65CCF">
      <w:pPr>
        <w:tabs>
          <w:tab w:val="left" w:pos="720"/>
          <w:tab w:val="left" w:pos="2160"/>
        </w:tabs>
        <w:spacing w:after="76"/>
        <w:ind w:left="2160" w:hanging="2160"/>
        <w:jc w:val="both"/>
        <w:rPr>
          <w:rFonts w:ascii="Arial" w:hAnsi="Arial" w:cs="Arial"/>
          <w:b/>
          <w:bCs/>
        </w:rPr>
      </w:pPr>
      <w:r>
        <w:rPr>
          <w:rFonts w:ascii="Arial" w:hAnsi="Arial" w:cs="Arial"/>
        </w:rPr>
        <w:tab/>
      </w:r>
      <w:r w:rsidRPr="00321100">
        <w:rPr>
          <w:rFonts w:ascii="Arial" w:hAnsi="Arial" w:cs="Arial"/>
          <w:u w:val="single"/>
        </w:rPr>
        <w:t>Cosmetics</w:t>
      </w:r>
      <w:r>
        <w:rPr>
          <w:rFonts w:ascii="Arial" w:hAnsi="Arial" w:cs="Arial"/>
        </w:rPr>
        <w:tab/>
      </w:r>
      <w:r w:rsidR="00CE7914">
        <w:rPr>
          <w:rFonts w:ascii="Arial" w:hAnsi="Arial" w:cs="Arial"/>
        </w:rPr>
        <w:t xml:space="preserve">Makeup </w:t>
      </w:r>
      <w:r w:rsidR="00CE7914" w:rsidRPr="00B76524">
        <w:rPr>
          <w:rFonts w:ascii="Arial" w:hAnsi="Arial" w:cs="Arial"/>
        </w:rPr>
        <w:t>should be a clean, natural look.</w:t>
      </w:r>
    </w:p>
    <w:p w:rsidR="005F76C5" w:rsidRPr="00C65A0E" w:rsidRDefault="005C4B14" w:rsidP="002734B1">
      <w:pPr>
        <w:pStyle w:val="Heading2"/>
        <w:tabs>
          <w:tab w:val="left" w:pos="720"/>
          <w:tab w:val="left" w:pos="2160"/>
        </w:tabs>
        <w:spacing w:before="0" w:after="76"/>
        <w:rPr>
          <w:rFonts w:ascii="Arial" w:hAnsi="Arial" w:cs="Arial"/>
          <w:b w:val="0"/>
          <w:color w:val="auto"/>
          <w:sz w:val="24"/>
          <w:szCs w:val="24"/>
        </w:rPr>
      </w:pPr>
      <w:r w:rsidRPr="00C65A0E">
        <w:rPr>
          <w:rFonts w:ascii="Arial" w:hAnsi="Arial" w:cs="Arial"/>
          <w:b w:val="0"/>
          <w:color w:val="auto"/>
          <w:sz w:val="24"/>
          <w:szCs w:val="24"/>
        </w:rPr>
        <w:tab/>
      </w:r>
    </w:p>
    <w:p w:rsidR="00B31400" w:rsidRPr="00EE2A04" w:rsidRDefault="005F76C5" w:rsidP="00E27374">
      <w:pPr>
        <w:pStyle w:val="Heading2"/>
        <w:tabs>
          <w:tab w:val="left" w:pos="720"/>
          <w:tab w:val="left" w:pos="2160"/>
        </w:tabs>
        <w:spacing w:before="0" w:after="76"/>
        <w:rPr>
          <w:rFonts w:ascii="Arial" w:hAnsi="Arial" w:cs="Arial"/>
          <w:b w:val="0"/>
          <w:bCs w:val="0"/>
          <w:color w:val="000000" w:themeColor="text1"/>
          <w:sz w:val="24"/>
          <w:szCs w:val="24"/>
        </w:rPr>
      </w:pPr>
      <w:r w:rsidRPr="00C65A0E">
        <w:rPr>
          <w:rFonts w:ascii="Arial" w:hAnsi="Arial" w:cs="Arial"/>
          <w:b w:val="0"/>
          <w:color w:val="auto"/>
          <w:sz w:val="24"/>
          <w:szCs w:val="24"/>
        </w:rPr>
        <w:tab/>
      </w:r>
      <w:r w:rsidR="00B31400" w:rsidRPr="00EE2A04">
        <w:rPr>
          <w:rFonts w:ascii="Arial" w:hAnsi="Arial" w:cs="Arial"/>
          <w:b w:val="0"/>
          <w:color w:val="000000" w:themeColor="text1"/>
          <w:sz w:val="24"/>
          <w:szCs w:val="24"/>
          <w:u w:val="single"/>
        </w:rPr>
        <w:t>Non-Dress Code Days</w:t>
      </w:r>
      <w:r w:rsidR="00B31400" w:rsidRPr="00EE2A04">
        <w:rPr>
          <w:rFonts w:ascii="Arial" w:hAnsi="Arial" w:cs="Arial"/>
          <w:b w:val="0"/>
          <w:color w:val="000000" w:themeColor="text1"/>
          <w:sz w:val="24"/>
          <w:szCs w:val="24"/>
        </w:rPr>
        <w:t xml:space="preserve"> </w:t>
      </w:r>
      <w:r w:rsidR="009A3300" w:rsidRPr="00EE2A04">
        <w:rPr>
          <w:rFonts w:ascii="Arial" w:hAnsi="Arial" w:cs="Arial"/>
          <w:b w:val="0"/>
          <w:bCs w:val="0"/>
          <w:color w:val="000000" w:themeColor="text1"/>
          <w:sz w:val="24"/>
          <w:szCs w:val="24"/>
        </w:rPr>
        <w:fldChar w:fldCharType="begin"/>
      </w:r>
      <w:r w:rsidR="00B31400" w:rsidRPr="00EE2A04">
        <w:rPr>
          <w:rFonts w:ascii="Arial" w:hAnsi="Arial" w:cs="Arial"/>
          <w:b w:val="0"/>
          <w:color w:val="000000" w:themeColor="text1"/>
          <w:sz w:val="24"/>
          <w:szCs w:val="24"/>
        </w:rPr>
        <w:instrText xml:space="preserve">tc "      </w:instrText>
      </w:r>
      <w:r w:rsidR="00B31400" w:rsidRPr="00EE2A04">
        <w:rPr>
          <w:rFonts w:ascii="Arial" w:hAnsi="Arial" w:cs="Arial"/>
          <w:b w:val="0"/>
          <w:color w:val="000000" w:themeColor="text1"/>
          <w:sz w:val="24"/>
          <w:szCs w:val="24"/>
          <w:u w:val="single"/>
        </w:rPr>
        <w:instrText>Non-Dress Code Days</w:instrText>
      </w:r>
      <w:r w:rsidR="00B31400" w:rsidRPr="00EE2A04">
        <w:rPr>
          <w:rFonts w:ascii="Arial" w:hAnsi="Arial" w:cs="Arial"/>
          <w:b w:val="0"/>
          <w:color w:val="000000" w:themeColor="text1"/>
          <w:sz w:val="24"/>
          <w:szCs w:val="24"/>
        </w:rPr>
        <w:instrText xml:space="preserve"> " \l 3</w:instrText>
      </w:r>
      <w:r w:rsidR="009A3300" w:rsidRPr="00EE2A04">
        <w:rPr>
          <w:rFonts w:ascii="Arial" w:hAnsi="Arial" w:cs="Arial"/>
          <w:b w:val="0"/>
          <w:bCs w:val="0"/>
          <w:color w:val="000000" w:themeColor="text1"/>
          <w:sz w:val="24"/>
          <w:szCs w:val="24"/>
        </w:rPr>
        <w:fldChar w:fldCharType="end"/>
      </w:r>
    </w:p>
    <w:p w:rsidR="00B31400" w:rsidRPr="00CF3D91" w:rsidRDefault="00F05584" w:rsidP="00F05584">
      <w:pPr>
        <w:keepLines/>
        <w:tabs>
          <w:tab w:val="left" w:pos="720"/>
        </w:tabs>
        <w:spacing w:after="76"/>
        <w:jc w:val="both"/>
        <w:rPr>
          <w:rFonts w:ascii="Arial" w:hAnsi="Arial" w:cs="Arial"/>
        </w:rPr>
      </w:pPr>
      <w:r>
        <w:rPr>
          <w:rFonts w:ascii="Arial" w:hAnsi="Arial" w:cs="Arial"/>
        </w:rPr>
        <w:tab/>
      </w:r>
      <w:r w:rsidR="00B31400">
        <w:rPr>
          <w:rFonts w:ascii="Arial" w:hAnsi="Arial" w:cs="Arial"/>
        </w:rPr>
        <w:t xml:space="preserve">The dress code will be </w:t>
      </w:r>
      <w:r w:rsidR="00B31400" w:rsidRPr="005F76C5">
        <w:rPr>
          <w:rFonts w:ascii="Arial" w:hAnsi="Arial" w:cs="Arial"/>
        </w:rPr>
        <w:t xml:space="preserve">in </w:t>
      </w:r>
      <w:r w:rsidR="00B31400">
        <w:rPr>
          <w:rFonts w:ascii="Arial" w:hAnsi="Arial" w:cs="Arial"/>
        </w:rPr>
        <w:t xml:space="preserve">effect every </w:t>
      </w:r>
      <w:r w:rsidR="00B31400" w:rsidRPr="00E557E3">
        <w:rPr>
          <w:rFonts w:ascii="Arial" w:hAnsi="Arial" w:cs="Arial"/>
        </w:rPr>
        <w:t xml:space="preserve">day except </w:t>
      </w:r>
      <w:r w:rsidR="00CF3D91" w:rsidRPr="00E557E3">
        <w:rPr>
          <w:rFonts w:ascii="Arial" w:hAnsi="Arial" w:cs="Arial"/>
        </w:rPr>
        <w:t>on special dress code days</w:t>
      </w:r>
      <w:r w:rsidR="00B31400" w:rsidRPr="00E557E3">
        <w:rPr>
          <w:rFonts w:ascii="Arial" w:hAnsi="Arial" w:cs="Arial"/>
        </w:rPr>
        <w:t xml:space="preserve">. On special days, students will be permitted to come to school out of dress code. Jewelry and hair codes remain in effect. T-shirts/sweatshirts with writing or pictures/graphics referring to alcohol, drugs, music groups or things that are contrary to the philosophy of the school are not allowed. The special days </w:t>
      </w:r>
      <w:r w:rsidR="00CF3D91" w:rsidRPr="00E557E3">
        <w:rPr>
          <w:rFonts w:ascii="Arial" w:hAnsi="Arial" w:cs="Arial"/>
        </w:rPr>
        <w:t>will be announced as scheduled.</w:t>
      </w:r>
    </w:p>
    <w:p w:rsidR="00B31400" w:rsidRDefault="00F05584" w:rsidP="00F05584">
      <w:pPr>
        <w:tabs>
          <w:tab w:val="left" w:pos="-180"/>
          <w:tab w:val="left" w:pos="720"/>
        </w:tabs>
        <w:spacing w:after="76"/>
        <w:jc w:val="both"/>
        <w:rPr>
          <w:rFonts w:ascii="Arial" w:hAnsi="Arial" w:cs="Arial"/>
        </w:rPr>
      </w:pPr>
      <w:r>
        <w:rPr>
          <w:rFonts w:ascii="Arial" w:hAnsi="Arial" w:cs="Arial"/>
        </w:rPr>
        <w:tab/>
      </w:r>
      <w:r w:rsidR="00B31400">
        <w:rPr>
          <w:rFonts w:ascii="Arial" w:hAnsi="Arial" w:cs="Arial"/>
          <w:i/>
          <w:iCs/>
          <w:u w:val="single"/>
        </w:rPr>
        <w:t>Routt Spirit D</w:t>
      </w:r>
      <w:r w:rsidR="00B31400" w:rsidRPr="00DA3E77">
        <w:rPr>
          <w:rFonts w:ascii="Arial" w:hAnsi="Arial" w:cs="Arial"/>
          <w:i/>
          <w:iCs/>
          <w:u w:val="single"/>
        </w:rPr>
        <w:t>ays</w:t>
      </w:r>
      <w:r w:rsidR="00B31400" w:rsidRPr="00DA3E77">
        <w:rPr>
          <w:rFonts w:ascii="Arial" w:hAnsi="Arial" w:cs="Arial"/>
          <w:i/>
          <w:iCs/>
        </w:rPr>
        <w:t>:</w:t>
      </w:r>
      <w:r w:rsidR="00B31400" w:rsidRPr="00DA3E77">
        <w:rPr>
          <w:rFonts w:ascii="Arial" w:hAnsi="Arial" w:cs="Arial"/>
        </w:rPr>
        <w:t xml:space="preserve">  </w:t>
      </w:r>
      <w:r w:rsidR="006D1873" w:rsidRPr="00DA3E77">
        <w:rPr>
          <w:rFonts w:ascii="Arial" w:hAnsi="Arial" w:cs="Arial"/>
        </w:rPr>
        <w:t xml:space="preserve">In connection with certain school activities, </w:t>
      </w:r>
      <w:r w:rsidR="002B679D" w:rsidRPr="00DA3E77">
        <w:rPr>
          <w:rFonts w:ascii="Arial" w:hAnsi="Arial" w:cs="Arial"/>
        </w:rPr>
        <w:t>t</w:t>
      </w:r>
      <w:r w:rsidR="00B31400" w:rsidRPr="00DA3E77">
        <w:rPr>
          <w:rFonts w:ascii="Arial" w:hAnsi="Arial" w:cs="Arial"/>
        </w:rPr>
        <w:t xml:space="preserve">he dress code will be:  khaki or blue </w:t>
      </w:r>
      <w:r w:rsidR="00A625DD" w:rsidRPr="00F4213C">
        <w:rPr>
          <w:rFonts w:ascii="Arial" w:hAnsi="Arial" w:cs="Arial"/>
        </w:rPr>
        <w:t xml:space="preserve">uniform </w:t>
      </w:r>
      <w:r w:rsidR="00B31400" w:rsidRPr="00F4213C">
        <w:rPr>
          <w:rFonts w:ascii="Arial" w:hAnsi="Arial" w:cs="Arial"/>
        </w:rPr>
        <w:t>pants</w:t>
      </w:r>
      <w:r w:rsidR="00B31400" w:rsidRPr="00DA3E77">
        <w:rPr>
          <w:rFonts w:ascii="Arial" w:hAnsi="Arial" w:cs="Arial"/>
        </w:rPr>
        <w:t xml:space="preserve"> with belt, an approved </w:t>
      </w:r>
      <w:r w:rsidR="00B31400" w:rsidRPr="00DA3E77">
        <w:rPr>
          <w:rFonts w:ascii="Arial" w:hAnsi="Arial" w:cs="Arial"/>
          <w:b/>
          <w:bCs/>
        </w:rPr>
        <w:t>Routt</w:t>
      </w:r>
      <w:r w:rsidR="00B31400" w:rsidRPr="00DA3E77">
        <w:rPr>
          <w:rFonts w:ascii="Arial" w:hAnsi="Arial" w:cs="Arial"/>
        </w:rPr>
        <w:t xml:space="preserve"> shirt </w:t>
      </w:r>
      <w:r w:rsidR="006D1873" w:rsidRPr="00DA3E77">
        <w:rPr>
          <w:rFonts w:ascii="Arial" w:hAnsi="Arial" w:cs="Arial"/>
        </w:rPr>
        <w:t xml:space="preserve">(including a team jersey) </w:t>
      </w:r>
      <w:r w:rsidR="00B31400" w:rsidRPr="00DA3E77">
        <w:rPr>
          <w:rFonts w:ascii="Arial" w:hAnsi="Arial" w:cs="Arial"/>
        </w:rPr>
        <w:t>or sweatshirt</w:t>
      </w:r>
      <w:r w:rsidR="006D1873" w:rsidRPr="00DA3E77">
        <w:rPr>
          <w:rFonts w:ascii="Arial" w:hAnsi="Arial" w:cs="Arial"/>
        </w:rPr>
        <w:t xml:space="preserve">, </w:t>
      </w:r>
      <w:r w:rsidR="00B31400" w:rsidRPr="00DA3E77">
        <w:rPr>
          <w:rFonts w:ascii="Arial" w:hAnsi="Arial" w:cs="Arial"/>
        </w:rPr>
        <w:t>or sweater and dress shoes.</w:t>
      </w:r>
      <w:r w:rsidR="00B31400">
        <w:rPr>
          <w:rFonts w:ascii="Arial" w:hAnsi="Arial" w:cs="Arial"/>
        </w:rPr>
        <w:t xml:space="preserve">  </w:t>
      </w:r>
    </w:p>
    <w:p w:rsidR="00B31400" w:rsidRDefault="00F05584" w:rsidP="00F05584">
      <w:pPr>
        <w:tabs>
          <w:tab w:val="left" w:pos="720"/>
        </w:tabs>
        <w:spacing w:after="76"/>
        <w:jc w:val="both"/>
        <w:rPr>
          <w:rFonts w:ascii="Arial" w:hAnsi="Arial" w:cs="Arial"/>
        </w:rPr>
      </w:pPr>
      <w:r w:rsidRPr="00F05584">
        <w:rPr>
          <w:rFonts w:ascii="Arial" w:hAnsi="Arial" w:cs="Arial"/>
          <w:iCs/>
        </w:rPr>
        <w:tab/>
      </w:r>
      <w:r w:rsidR="00B31400">
        <w:rPr>
          <w:rFonts w:ascii="Arial" w:hAnsi="Arial" w:cs="Arial"/>
          <w:i/>
          <w:iCs/>
          <w:u w:val="single"/>
        </w:rPr>
        <w:t>Blue Jean Days</w:t>
      </w:r>
      <w:r w:rsidR="00B31400" w:rsidRPr="001039F4">
        <w:rPr>
          <w:rFonts w:ascii="Arial" w:hAnsi="Arial" w:cs="Arial"/>
          <w:i/>
          <w:iCs/>
        </w:rPr>
        <w:t>:</w:t>
      </w:r>
      <w:r w:rsidR="00B31400">
        <w:rPr>
          <w:rFonts w:ascii="Arial" w:hAnsi="Arial" w:cs="Arial"/>
        </w:rPr>
        <w:t xml:space="preserve"> In connection with fund-rai</w:t>
      </w:r>
      <w:r w:rsidR="00472F8D">
        <w:rPr>
          <w:rFonts w:ascii="Arial" w:hAnsi="Arial" w:cs="Arial"/>
        </w:rPr>
        <w:t>sing efforts, t</w:t>
      </w:r>
      <w:r w:rsidR="00B31400">
        <w:rPr>
          <w:rFonts w:ascii="Arial" w:hAnsi="Arial" w:cs="Arial"/>
        </w:rPr>
        <w:t xml:space="preserve">he dress code on Blue Jean Days will be: </w:t>
      </w:r>
      <w:r w:rsidR="005F76C5" w:rsidRPr="00AB584E">
        <w:rPr>
          <w:rFonts w:ascii="Arial" w:hAnsi="Arial" w:cs="Arial"/>
        </w:rPr>
        <w:t>clean,</w:t>
      </w:r>
      <w:r w:rsidR="005F76C5">
        <w:rPr>
          <w:rFonts w:ascii="Arial" w:hAnsi="Arial" w:cs="Arial"/>
        </w:rPr>
        <w:t xml:space="preserve"> </w:t>
      </w:r>
      <w:r w:rsidR="00B31400">
        <w:rPr>
          <w:rFonts w:ascii="Arial" w:hAnsi="Arial" w:cs="Arial"/>
        </w:rPr>
        <w:t>nice blue jeans (with no tears, holes, fraying, writing, etc.), gym shoes, and sleeved shirts or sweatshirts with no writing or pictures or graphics referring to alcohol, drugs, music groups or things that are contrary to the philosophy of the school.</w:t>
      </w:r>
    </w:p>
    <w:p w:rsidR="00B31400" w:rsidRDefault="00F05584" w:rsidP="00F05584">
      <w:pPr>
        <w:tabs>
          <w:tab w:val="left" w:pos="720"/>
        </w:tabs>
        <w:spacing w:after="76"/>
        <w:jc w:val="both"/>
        <w:rPr>
          <w:rFonts w:ascii="Arial" w:hAnsi="Arial" w:cs="Arial"/>
        </w:rPr>
      </w:pPr>
      <w:r>
        <w:rPr>
          <w:rFonts w:ascii="Arial" w:hAnsi="Arial" w:cs="Arial"/>
          <w:iCs/>
        </w:rPr>
        <w:tab/>
      </w:r>
      <w:r w:rsidR="00B31400">
        <w:rPr>
          <w:rFonts w:ascii="Arial" w:hAnsi="Arial" w:cs="Arial"/>
          <w:i/>
          <w:iCs/>
          <w:u w:val="single"/>
        </w:rPr>
        <w:t>Homecoming Week</w:t>
      </w:r>
      <w:r w:rsidR="00B31400" w:rsidRPr="001039F4">
        <w:rPr>
          <w:rFonts w:ascii="Arial" w:hAnsi="Arial" w:cs="Arial"/>
          <w:i/>
          <w:iCs/>
        </w:rPr>
        <w:t>:</w:t>
      </w:r>
      <w:r w:rsidR="00B31400">
        <w:rPr>
          <w:rFonts w:ascii="Arial" w:hAnsi="Arial" w:cs="Arial"/>
        </w:rPr>
        <w:t xml:space="preserve"> Homecoming Week </w:t>
      </w:r>
      <w:r w:rsidR="00C03533">
        <w:rPr>
          <w:rFonts w:ascii="Arial" w:hAnsi="Arial" w:cs="Arial"/>
        </w:rPr>
        <w:t>may</w:t>
      </w:r>
      <w:r w:rsidR="00B31400">
        <w:rPr>
          <w:rFonts w:ascii="Arial" w:hAnsi="Arial" w:cs="Arial"/>
        </w:rPr>
        <w:t xml:space="preserve"> </w:t>
      </w:r>
      <w:r w:rsidR="00C03533">
        <w:rPr>
          <w:rFonts w:ascii="Arial" w:hAnsi="Arial" w:cs="Arial"/>
        </w:rPr>
        <w:t>have</w:t>
      </w:r>
      <w:r w:rsidR="00B31400">
        <w:rPr>
          <w:rFonts w:ascii="Arial" w:hAnsi="Arial" w:cs="Arial"/>
        </w:rPr>
        <w:t xml:space="preserve"> Blue Jean Days. On Friday, the cheerleaders may wear their cheerleading uniforms</w:t>
      </w:r>
      <w:r w:rsidR="00CC7049">
        <w:rPr>
          <w:rFonts w:ascii="Arial" w:hAnsi="Arial" w:cs="Arial"/>
        </w:rPr>
        <w:t xml:space="preserve"> with matching pants</w:t>
      </w:r>
      <w:r w:rsidR="00B31400">
        <w:rPr>
          <w:rFonts w:ascii="Arial" w:hAnsi="Arial" w:cs="Arial"/>
        </w:rPr>
        <w:t>.  See approved Student Council list of dress days.</w:t>
      </w:r>
    </w:p>
    <w:p w:rsidR="00A625DD" w:rsidRDefault="00A625DD" w:rsidP="00F05584">
      <w:pPr>
        <w:tabs>
          <w:tab w:val="left" w:pos="720"/>
        </w:tabs>
        <w:spacing w:after="76"/>
        <w:jc w:val="both"/>
        <w:rPr>
          <w:rFonts w:ascii="Arial" w:hAnsi="Arial" w:cs="Arial"/>
        </w:rPr>
      </w:pPr>
    </w:p>
    <w:p w:rsidR="00A625DD" w:rsidRPr="002E5130" w:rsidRDefault="00A625DD" w:rsidP="00F05584">
      <w:pPr>
        <w:tabs>
          <w:tab w:val="left" w:pos="720"/>
        </w:tabs>
        <w:spacing w:after="76"/>
        <w:jc w:val="both"/>
        <w:rPr>
          <w:rFonts w:ascii="Arial" w:hAnsi="Arial" w:cs="Arial"/>
          <w:b/>
        </w:rPr>
      </w:pPr>
      <w:r>
        <w:rPr>
          <w:rFonts w:ascii="Arial" w:hAnsi="Arial" w:cs="Arial"/>
        </w:rPr>
        <w:tab/>
      </w:r>
      <w:r w:rsidRPr="00F4213C">
        <w:rPr>
          <w:rFonts w:ascii="Arial" w:hAnsi="Arial" w:cs="Arial"/>
          <w:b/>
        </w:rPr>
        <w:t xml:space="preserve">Hooded sweatshirts </w:t>
      </w:r>
      <w:r w:rsidR="00E46E59" w:rsidRPr="00F4213C">
        <w:rPr>
          <w:rFonts w:ascii="Arial" w:hAnsi="Arial" w:cs="Arial"/>
          <w:b/>
        </w:rPr>
        <w:t xml:space="preserve">may not </w:t>
      </w:r>
      <w:r w:rsidRPr="00F4213C">
        <w:rPr>
          <w:rFonts w:ascii="Arial" w:hAnsi="Arial" w:cs="Arial"/>
          <w:b/>
        </w:rPr>
        <w:t xml:space="preserve">be worn during school </w:t>
      </w:r>
      <w:r w:rsidR="00F9508D" w:rsidRPr="00F4213C">
        <w:rPr>
          <w:rFonts w:ascii="Arial" w:hAnsi="Arial" w:cs="Arial"/>
          <w:b/>
        </w:rPr>
        <w:t xml:space="preserve">on any day </w:t>
      </w:r>
      <w:r w:rsidRPr="00F4213C">
        <w:rPr>
          <w:rFonts w:ascii="Arial" w:hAnsi="Arial" w:cs="Arial"/>
          <w:b/>
        </w:rPr>
        <w:t>without specific permission.</w:t>
      </w:r>
    </w:p>
    <w:p w:rsidR="003F60DB" w:rsidRDefault="003F60DB" w:rsidP="00F05584">
      <w:pPr>
        <w:tabs>
          <w:tab w:val="left" w:pos="720"/>
        </w:tabs>
        <w:spacing w:after="76"/>
        <w:jc w:val="both"/>
        <w:rPr>
          <w:rFonts w:ascii="Arial" w:hAnsi="Arial" w:cs="Arial"/>
        </w:rPr>
      </w:pPr>
    </w:p>
    <w:p w:rsidR="004F5774" w:rsidRPr="0023362D" w:rsidRDefault="00E93DB7" w:rsidP="00F05584">
      <w:pPr>
        <w:tabs>
          <w:tab w:val="left" w:pos="720"/>
        </w:tabs>
        <w:spacing w:after="76"/>
        <w:jc w:val="both"/>
        <w:rPr>
          <w:rFonts w:ascii="Arial" w:hAnsi="Arial" w:cs="Arial"/>
          <w:u w:val="single"/>
        </w:rPr>
      </w:pPr>
      <w:r>
        <w:rPr>
          <w:rFonts w:ascii="Arial" w:hAnsi="Arial" w:cs="Arial"/>
        </w:rPr>
        <w:tab/>
      </w:r>
      <w:r w:rsidRPr="0023362D">
        <w:rPr>
          <w:rFonts w:ascii="Arial" w:hAnsi="Arial" w:cs="Arial"/>
          <w:u w:val="single"/>
        </w:rPr>
        <w:t>Special Event Guidelines</w:t>
      </w:r>
    </w:p>
    <w:p w:rsidR="00E93DB7" w:rsidRPr="0023362D" w:rsidRDefault="00A05D0A" w:rsidP="00F05584">
      <w:pPr>
        <w:tabs>
          <w:tab w:val="left" w:pos="720"/>
        </w:tabs>
        <w:spacing w:after="76"/>
        <w:jc w:val="both"/>
        <w:rPr>
          <w:rFonts w:ascii="Arial" w:hAnsi="Arial" w:cs="Arial"/>
        </w:rPr>
      </w:pPr>
      <w:r w:rsidRPr="0023362D">
        <w:rPr>
          <w:rFonts w:ascii="Arial" w:hAnsi="Arial" w:cs="Arial"/>
        </w:rPr>
        <w:t>Graduation, Honors Night, National Honor Society Induction, Athletic Awards Ceremonies</w:t>
      </w:r>
      <w:r w:rsidR="00971659" w:rsidRPr="0023362D">
        <w:rPr>
          <w:rFonts w:ascii="Arial" w:hAnsi="Arial" w:cs="Arial"/>
        </w:rPr>
        <w:t>, etc…</w:t>
      </w:r>
    </w:p>
    <w:p w:rsidR="00971659" w:rsidRPr="0023362D" w:rsidRDefault="00971659" w:rsidP="00F05584">
      <w:pPr>
        <w:tabs>
          <w:tab w:val="left" w:pos="720"/>
        </w:tabs>
        <w:spacing w:after="76"/>
        <w:jc w:val="both"/>
        <w:rPr>
          <w:rFonts w:ascii="Arial" w:hAnsi="Arial" w:cs="Arial"/>
        </w:rPr>
      </w:pPr>
      <w:r w:rsidRPr="0023362D">
        <w:rPr>
          <w:rFonts w:ascii="Arial" w:hAnsi="Arial" w:cs="Arial"/>
        </w:rPr>
        <w:tab/>
      </w:r>
      <w:r w:rsidRPr="0023362D">
        <w:rPr>
          <w:rFonts w:ascii="Arial" w:hAnsi="Arial" w:cs="Arial"/>
          <w:u w:val="single"/>
        </w:rPr>
        <w:t>Girls</w:t>
      </w:r>
      <w:r w:rsidRPr="0023362D">
        <w:rPr>
          <w:rFonts w:ascii="Arial" w:hAnsi="Arial" w:cs="Arial"/>
        </w:rPr>
        <w:t xml:space="preserve"> – dress or skirt</w:t>
      </w:r>
      <w:r w:rsidR="002D2F9C" w:rsidRPr="0023362D">
        <w:rPr>
          <w:rFonts w:ascii="Arial" w:hAnsi="Arial" w:cs="Arial"/>
        </w:rPr>
        <w:t xml:space="preserve"> (</w:t>
      </w:r>
      <w:r w:rsidRPr="0023362D">
        <w:rPr>
          <w:rFonts w:ascii="Arial" w:hAnsi="Arial" w:cs="Arial"/>
        </w:rPr>
        <w:t>length must be at the knee or longer</w:t>
      </w:r>
      <w:r w:rsidR="002D2F9C" w:rsidRPr="0023362D">
        <w:rPr>
          <w:rFonts w:ascii="Arial" w:hAnsi="Arial" w:cs="Arial"/>
        </w:rPr>
        <w:t>), blouse, and</w:t>
      </w:r>
      <w:r w:rsidR="002D2F9C" w:rsidRPr="0023362D">
        <w:rPr>
          <w:rFonts w:ascii="Arial" w:hAnsi="Arial" w:cs="Arial"/>
          <w:b/>
        </w:rPr>
        <w:t xml:space="preserve"> dress</w:t>
      </w:r>
      <w:r w:rsidR="002D2F9C" w:rsidRPr="0023362D">
        <w:rPr>
          <w:rFonts w:ascii="Arial" w:hAnsi="Arial" w:cs="Arial"/>
        </w:rPr>
        <w:t xml:space="preserve"> shoes</w:t>
      </w:r>
      <w:r w:rsidRPr="0023362D">
        <w:rPr>
          <w:rFonts w:ascii="Arial" w:hAnsi="Arial" w:cs="Arial"/>
        </w:rPr>
        <w:t xml:space="preserve"> </w:t>
      </w:r>
    </w:p>
    <w:p w:rsidR="002D2F9C" w:rsidRDefault="002D2F9C" w:rsidP="00F05584">
      <w:pPr>
        <w:tabs>
          <w:tab w:val="left" w:pos="720"/>
        </w:tabs>
        <w:spacing w:after="76"/>
        <w:jc w:val="both"/>
        <w:rPr>
          <w:rFonts w:ascii="Arial" w:hAnsi="Arial" w:cs="Arial"/>
        </w:rPr>
      </w:pPr>
      <w:r w:rsidRPr="0023362D">
        <w:rPr>
          <w:rFonts w:ascii="Arial" w:hAnsi="Arial" w:cs="Arial"/>
        </w:rPr>
        <w:lastRenderedPageBreak/>
        <w:tab/>
      </w:r>
      <w:r w:rsidRPr="0023362D">
        <w:rPr>
          <w:rFonts w:ascii="Arial" w:hAnsi="Arial" w:cs="Arial"/>
          <w:u w:val="single"/>
        </w:rPr>
        <w:t>Boys</w:t>
      </w:r>
      <w:r w:rsidRPr="0023362D">
        <w:rPr>
          <w:rFonts w:ascii="Arial" w:hAnsi="Arial" w:cs="Arial"/>
        </w:rPr>
        <w:t xml:space="preserve"> – dress shirts, slacks, socks, and </w:t>
      </w:r>
      <w:r w:rsidRPr="0023362D">
        <w:rPr>
          <w:rFonts w:ascii="Arial" w:hAnsi="Arial" w:cs="Arial"/>
          <w:b/>
        </w:rPr>
        <w:t>dress</w:t>
      </w:r>
      <w:r w:rsidRPr="0023362D">
        <w:rPr>
          <w:rFonts w:ascii="Arial" w:hAnsi="Arial" w:cs="Arial"/>
        </w:rPr>
        <w:t xml:space="preserve"> shoes</w:t>
      </w:r>
    </w:p>
    <w:p w:rsidR="00C50873" w:rsidRPr="0023362D" w:rsidRDefault="00C50873" w:rsidP="00F05584">
      <w:pPr>
        <w:tabs>
          <w:tab w:val="left" w:pos="720"/>
        </w:tabs>
        <w:spacing w:after="76"/>
        <w:jc w:val="both"/>
        <w:rPr>
          <w:rFonts w:ascii="Arial" w:hAnsi="Arial" w:cs="Arial"/>
        </w:rPr>
      </w:pPr>
    </w:p>
    <w:p w:rsidR="00707E2F" w:rsidRPr="0023362D" w:rsidRDefault="00C50873" w:rsidP="00F05584">
      <w:pPr>
        <w:tabs>
          <w:tab w:val="left" w:pos="720"/>
        </w:tabs>
        <w:spacing w:after="76"/>
        <w:jc w:val="both"/>
        <w:rPr>
          <w:rFonts w:ascii="Arial" w:hAnsi="Arial" w:cs="Arial"/>
        </w:rPr>
      </w:pPr>
      <w:r>
        <w:rPr>
          <w:rFonts w:ascii="Arial" w:hAnsi="Arial" w:cs="Arial"/>
          <w:b/>
        </w:rPr>
        <w:tab/>
      </w:r>
      <w:r w:rsidR="004F5774" w:rsidRPr="0023362D">
        <w:rPr>
          <w:rFonts w:ascii="Arial" w:hAnsi="Arial" w:cs="Arial"/>
          <w:b/>
        </w:rPr>
        <w:t xml:space="preserve">Gym shoes, </w:t>
      </w:r>
      <w:r w:rsidR="009F3383">
        <w:rPr>
          <w:rFonts w:ascii="Arial" w:hAnsi="Arial" w:cs="Arial"/>
          <w:b/>
        </w:rPr>
        <w:t xml:space="preserve">t-shirts, </w:t>
      </w:r>
      <w:r w:rsidR="004F5774" w:rsidRPr="0023362D">
        <w:rPr>
          <w:rFonts w:ascii="Arial" w:hAnsi="Arial" w:cs="Arial"/>
          <w:b/>
        </w:rPr>
        <w:t>shorts, and flip-flops are inappropriate for these occasions.</w:t>
      </w:r>
    </w:p>
    <w:p w:rsidR="00B86A01" w:rsidRDefault="00B86A01" w:rsidP="00F05584">
      <w:pPr>
        <w:tabs>
          <w:tab w:val="left" w:pos="720"/>
        </w:tabs>
        <w:spacing w:after="76"/>
        <w:jc w:val="both"/>
        <w:rPr>
          <w:rFonts w:ascii="Arial" w:hAnsi="Arial" w:cs="Arial"/>
        </w:rPr>
      </w:pPr>
    </w:p>
    <w:p w:rsidR="00707E2F" w:rsidRPr="0023362D" w:rsidRDefault="0023362D" w:rsidP="00F05584">
      <w:pPr>
        <w:tabs>
          <w:tab w:val="left" w:pos="720"/>
        </w:tabs>
        <w:spacing w:after="76"/>
        <w:jc w:val="both"/>
        <w:rPr>
          <w:rFonts w:ascii="Arial" w:hAnsi="Arial" w:cs="Arial"/>
          <w:u w:val="single"/>
        </w:rPr>
      </w:pPr>
      <w:r w:rsidRPr="0023362D">
        <w:rPr>
          <w:rFonts w:ascii="Arial" w:hAnsi="Arial" w:cs="Arial"/>
        </w:rPr>
        <w:tab/>
      </w:r>
      <w:r w:rsidR="00707E2F" w:rsidRPr="0023362D">
        <w:rPr>
          <w:rFonts w:ascii="Arial" w:hAnsi="Arial" w:cs="Arial"/>
          <w:u w:val="single"/>
        </w:rPr>
        <w:t>Dances</w:t>
      </w:r>
    </w:p>
    <w:p w:rsidR="00707E2F" w:rsidRPr="0023362D" w:rsidRDefault="00707E2F" w:rsidP="00F05584">
      <w:pPr>
        <w:tabs>
          <w:tab w:val="left" w:pos="720"/>
        </w:tabs>
        <w:spacing w:after="76"/>
        <w:jc w:val="both"/>
        <w:rPr>
          <w:rFonts w:ascii="Arial" w:hAnsi="Arial" w:cs="Arial"/>
        </w:rPr>
      </w:pPr>
      <w:r w:rsidRPr="0023362D">
        <w:rPr>
          <w:rFonts w:ascii="Arial" w:hAnsi="Arial" w:cs="Arial"/>
        </w:rPr>
        <w:tab/>
        <w:t>Our goal is to insure a safe and healthy dance environment that honors the values of Routt Catholic High School.  These policies emerge from our shared mission in promoting Catholic values that recognize the dignity and self-worth of all people.  Dress for formal events, such as Prom, Homecoming, and the Christmas dance should serve as a means to emphasize the beauty and dignity of the whole person</w:t>
      </w:r>
      <w:r w:rsidR="00AF3BF0" w:rsidRPr="0023362D">
        <w:rPr>
          <w:rFonts w:ascii="Arial" w:hAnsi="Arial" w:cs="Arial"/>
        </w:rPr>
        <w:t>.  Within this setting, dances are viewed as an opportunity for students to socialize in a supervised and safe environment.  Student behavior and manner of dress should reflect this guiding principle.</w:t>
      </w:r>
    </w:p>
    <w:p w:rsidR="00C7009D" w:rsidRPr="0023362D" w:rsidRDefault="00C7009D" w:rsidP="00F05584">
      <w:pPr>
        <w:tabs>
          <w:tab w:val="left" w:pos="720"/>
        </w:tabs>
        <w:spacing w:after="76"/>
        <w:jc w:val="both"/>
        <w:rPr>
          <w:rFonts w:ascii="Arial" w:hAnsi="Arial" w:cs="Arial"/>
        </w:rPr>
      </w:pPr>
      <w:r w:rsidRPr="0023362D">
        <w:rPr>
          <w:rFonts w:ascii="Arial" w:hAnsi="Arial" w:cs="Arial"/>
        </w:rPr>
        <w:tab/>
      </w:r>
      <w:r w:rsidRPr="0023362D">
        <w:rPr>
          <w:rFonts w:ascii="Arial" w:hAnsi="Arial" w:cs="Arial"/>
          <w:u w:val="single"/>
        </w:rPr>
        <w:t>Girls</w:t>
      </w:r>
      <w:r w:rsidRPr="0023362D">
        <w:rPr>
          <w:rFonts w:ascii="Arial" w:hAnsi="Arial" w:cs="Arial"/>
        </w:rPr>
        <w:t xml:space="preserve"> – Dress/outfit should reflect modesty and be appropriate for the Routt Catholic High School setting.  The following guidelines are suggested:</w:t>
      </w:r>
    </w:p>
    <w:p w:rsidR="00C7009D" w:rsidRPr="0023362D" w:rsidRDefault="00644E5D" w:rsidP="00092C97">
      <w:pPr>
        <w:pStyle w:val="ListParagraph"/>
        <w:numPr>
          <w:ilvl w:val="0"/>
          <w:numId w:val="31"/>
        </w:numPr>
        <w:tabs>
          <w:tab w:val="left" w:pos="720"/>
        </w:tabs>
        <w:spacing w:after="76"/>
        <w:jc w:val="both"/>
        <w:rPr>
          <w:rFonts w:ascii="Arial" w:hAnsi="Arial" w:cs="Arial"/>
        </w:rPr>
      </w:pPr>
      <w:r w:rsidRPr="0023362D">
        <w:rPr>
          <w:rFonts w:ascii="Arial" w:hAnsi="Arial" w:cs="Arial"/>
        </w:rPr>
        <w:t>Dress, skirt, blouse/top or pants outfit should be formal in nature.</w:t>
      </w:r>
    </w:p>
    <w:p w:rsidR="00644E5D" w:rsidRPr="0023362D" w:rsidRDefault="00BA141C" w:rsidP="00092C97">
      <w:pPr>
        <w:pStyle w:val="ListParagraph"/>
        <w:numPr>
          <w:ilvl w:val="0"/>
          <w:numId w:val="31"/>
        </w:numPr>
        <w:tabs>
          <w:tab w:val="left" w:pos="720"/>
        </w:tabs>
        <w:spacing w:after="76"/>
        <w:jc w:val="both"/>
        <w:rPr>
          <w:rFonts w:ascii="Arial" w:hAnsi="Arial" w:cs="Arial"/>
        </w:rPr>
      </w:pPr>
      <w:r w:rsidRPr="0023362D">
        <w:rPr>
          <w:rFonts w:ascii="Arial" w:hAnsi="Arial" w:cs="Arial"/>
        </w:rPr>
        <w:t>Appropriate LENGTH – not more than three (3) inches above the knee as well as the slit of the skirt or dress should be no shorter than three (3) inches above the knee in front and back</w:t>
      </w:r>
    </w:p>
    <w:p w:rsidR="00BA141C" w:rsidRPr="0023362D" w:rsidRDefault="00BA141C" w:rsidP="00092C97">
      <w:pPr>
        <w:pStyle w:val="ListParagraph"/>
        <w:numPr>
          <w:ilvl w:val="0"/>
          <w:numId w:val="31"/>
        </w:numPr>
        <w:tabs>
          <w:tab w:val="left" w:pos="720"/>
        </w:tabs>
        <w:spacing w:after="76"/>
        <w:jc w:val="both"/>
        <w:rPr>
          <w:rFonts w:ascii="Arial" w:hAnsi="Arial" w:cs="Arial"/>
        </w:rPr>
      </w:pPr>
      <w:r w:rsidRPr="0023362D">
        <w:rPr>
          <w:rFonts w:ascii="Arial" w:hAnsi="Arial" w:cs="Arial"/>
        </w:rPr>
        <w:t>Appropriate FIT – the whole dress should not be so tight as to show all contours of the body.  Also the dress should not rise up (past the length requ</w:t>
      </w:r>
      <w:r w:rsidR="00A83AFE" w:rsidRPr="0023362D">
        <w:rPr>
          <w:rFonts w:ascii="Arial" w:hAnsi="Arial" w:cs="Arial"/>
        </w:rPr>
        <w:t>irements) during dancing.</w:t>
      </w:r>
    </w:p>
    <w:p w:rsidR="00A83AFE" w:rsidRPr="0023362D" w:rsidRDefault="00A83AFE" w:rsidP="00092C97">
      <w:pPr>
        <w:pStyle w:val="ListParagraph"/>
        <w:numPr>
          <w:ilvl w:val="0"/>
          <w:numId w:val="31"/>
        </w:numPr>
        <w:tabs>
          <w:tab w:val="left" w:pos="720"/>
        </w:tabs>
        <w:spacing w:after="76"/>
        <w:jc w:val="both"/>
        <w:rPr>
          <w:rFonts w:ascii="Arial" w:hAnsi="Arial" w:cs="Arial"/>
        </w:rPr>
      </w:pPr>
      <w:r w:rsidRPr="0023362D">
        <w:rPr>
          <w:rFonts w:ascii="Arial" w:hAnsi="Arial" w:cs="Arial"/>
        </w:rPr>
        <w:t>Appropriate CUT – the top may be strapless or have spaghetti straps, but not low cut.  Dresses should not have cutout areas on the sides or front, but small cutouts on the back are permissible.</w:t>
      </w:r>
    </w:p>
    <w:p w:rsidR="003E29BC" w:rsidRPr="0023362D" w:rsidRDefault="003E29BC" w:rsidP="00092C97">
      <w:pPr>
        <w:pStyle w:val="ListParagraph"/>
        <w:numPr>
          <w:ilvl w:val="0"/>
          <w:numId w:val="31"/>
        </w:numPr>
        <w:tabs>
          <w:tab w:val="left" w:pos="720"/>
        </w:tabs>
        <w:spacing w:after="76"/>
        <w:jc w:val="both"/>
        <w:rPr>
          <w:rFonts w:ascii="Arial" w:hAnsi="Arial" w:cs="Arial"/>
        </w:rPr>
      </w:pPr>
      <w:r w:rsidRPr="0023362D">
        <w:rPr>
          <w:rFonts w:ascii="Arial" w:hAnsi="Arial" w:cs="Arial"/>
        </w:rPr>
        <w:t>Dress should not be see-through and may not expose the midriff or cleavage at any time.</w:t>
      </w:r>
    </w:p>
    <w:p w:rsidR="00A91762" w:rsidRPr="0023362D" w:rsidRDefault="00A91762" w:rsidP="00A91762">
      <w:pPr>
        <w:tabs>
          <w:tab w:val="left" w:pos="720"/>
        </w:tabs>
        <w:spacing w:after="76"/>
        <w:jc w:val="both"/>
        <w:rPr>
          <w:rFonts w:ascii="Arial" w:hAnsi="Arial" w:cs="Arial"/>
        </w:rPr>
      </w:pPr>
    </w:p>
    <w:p w:rsidR="00A91762" w:rsidRPr="0023362D" w:rsidRDefault="00A91762" w:rsidP="00A91762">
      <w:pPr>
        <w:tabs>
          <w:tab w:val="left" w:pos="720"/>
        </w:tabs>
        <w:spacing w:after="76"/>
        <w:ind w:left="720"/>
        <w:jc w:val="both"/>
        <w:rPr>
          <w:rFonts w:ascii="Arial" w:hAnsi="Arial" w:cs="Arial"/>
        </w:rPr>
      </w:pPr>
      <w:r w:rsidRPr="0023362D">
        <w:rPr>
          <w:rFonts w:ascii="Arial" w:hAnsi="Arial" w:cs="Arial"/>
          <w:u w:val="single"/>
        </w:rPr>
        <w:t>Boys</w:t>
      </w:r>
      <w:r w:rsidRPr="0023362D">
        <w:rPr>
          <w:rFonts w:ascii="Arial" w:hAnsi="Arial" w:cs="Arial"/>
        </w:rPr>
        <w:t xml:space="preserve"> – Men too, should dress in a dignified manner</w:t>
      </w:r>
    </w:p>
    <w:p w:rsidR="00A91762" w:rsidRPr="0023362D" w:rsidRDefault="00A91762" w:rsidP="00092C97">
      <w:pPr>
        <w:pStyle w:val="ListParagraph"/>
        <w:numPr>
          <w:ilvl w:val="0"/>
          <w:numId w:val="31"/>
        </w:numPr>
        <w:tabs>
          <w:tab w:val="left" w:pos="720"/>
        </w:tabs>
        <w:spacing w:after="76"/>
        <w:jc w:val="both"/>
        <w:rPr>
          <w:rFonts w:ascii="Arial" w:hAnsi="Arial" w:cs="Arial"/>
        </w:rPr>
      </w:pPr>
      <w:r w:rsidRPr="0023362D">
        <w:rPr>
          <w:rFonts w:ascii="Arial" w:hAnsi="Arial" w:cs="Arial"/>
        </w:rPr>
        <w:t xml:space="preserve">Dress pants (no jeans or sweats); </w:t>
      </w:r>
      <w:r w:rsidR="006211EF" w:rsidRPr="0023362D">
        <w:rPr>
          <w:rFonts w:ascii="Arial" w:hAnsi="Arial" w:cs="Arial"/>
        </w:rPr>
        <w:t>l</w:t>
      </w:r>
      <w:r w:rsidRPr="0023362D">
        <w:rPr>
          <w:rFonts w:ascii="Arial" w:hAnsi="Arial" w:cs="Arial"/>
        </w:rPr>
        <w:t xml:space="preserve">ong sleeved, collared shirt with tie or bow tie; </w:t>
      </w:r>
      <w:r w:rsidR="006211EF" w:rsidRPr="0023362D">
        <w:rPr>
          <w:rFonts w:ascii="Arial" w:hAnsi="Arial" w:cs="Arial"/>
        </w:rPr>
        <w:t>f</w:t>
      </w:r>
      <w:r w:rsidR="00172736" w:rsidRPr="0023362D">
        <w:rPr>
          <w:rFonts w:ascii="Arial" w:hAnsi="Arial" w:cs="Arial"/>
        </w:rPr>
        <w:t>ormal jackets for Prom</w:t>
      </w:r>
      <w:r w:rsidR="00FA3D91" w:rsidRPr="0023362D">
        <w:rPr>
          <w:rFonts w:ascii="Arial" w:hAnsi="Arial" w:cs="Arial"/>
        </w:rPr>
        <w:t>; and belt and dress shoes (</w:t>
      </w:r>
      <w:r w:rsidR="00FA3D91" w:rsidRPr="00F4213C">
        <w:rPr>
          <w:rFonts w:ascii="Arial" w:hAnsi="Arial" w:cs="Arial"/>
        </w:rPr>
        <w:t xml:space="preserve">no </w:t>
      </w:r>
      <w:r w:rsidR="00000E33" w:rsidRPr="00F4213C">
        <w:rPr>
          <w:rFonts w:ascii="Arial" w:hAnsi="Arial" w:cs="Arial"/>
        </w:rPr>
        <w:t>boots,</w:t>
      </w:r>
      <w:r w:rsidR="00000E33">
        <w:rPr>
          <w:rFonts w:ascii="Arial" w:hAnsi="Arial" w:cs="Arial"/>
        </w:rPr>
        <w:t xml:space="preserve"> </w:t>
      </w:r>
      <w:r w:rsidR="00FA3D91" w:rsidRPr="0023362D">
        <w:rPr>
          <w:rFonts w:ascii="Arial" w:hAnsi="Arial" w:cs="Arial"/>
        </w:rPr>
        <w:t>sandals or athletic shoes).</w:t>
      </w:r>
    </w:p>
    <w:p w:rsidR="00C7009D" w:rsidRPr="00707E2F" w:rsidRDefault="00C7009D" w:rsidP="00F05584">
      <w:pPr>
        <w:tabs>
          <w:tab w:val="left" w:pos="720"/>
        </w:tabs>
        <w:spacing w:after="76"/>
        <w:jc w:val="both"/>
        <w:rPr>
          <w:rFonts w:ascii="Arial" w:hAnsi="Arial" w:cs="Arial"/>
        </w:rPr>
      </w:pPr>
      <w:r>
        <w:rPr>
          <w:rFonts w:ascii="Arial" w:hAnsi="Arial" w:cs="Arial"/>
        </w:rPr>
        <w:tab/>
      </w:r>
    </w:p>
    <w:p w:rsidR="00B31400" w:rsidRDefault="00B31400" w:rsidP="00F05584">
      <w:pPr>
        <w:tabs>
          <w:tab w:val="left" w:pos="720"/>
        </w:tabs>
        <w:spacing w:after="76"/>
        <w:jc w:val="both"/>
        <w:rPr>
          <w:rFonts w:ascii="Arial" w:hAnsi="Arial" w:cs="Arial"/>
        </w:rPr>
      </w:pPr>
      <w:r>
        <w:rPr>
          <w:rFonts w:ascii="Arial" w:hAnsi="Arial" w:cs="Arial"/>
          <w:b/>
          <w:bCs/>
        </w:rPr>
        <w:t>Gangs</w:t>
      </w:r>
    </w:p>
    <w:p w:rsidR="00B31400" w:rsidRDefault="00F05584" w:rsidP="00F05584">
      <w:pPr>
        <w:tabs>
          <w:tab w:val="left" w:pos="720"/>
        </w:tabs>
        <w:spacing w:after="76"/>
        <w:jc w:val="both"/>
        <w:rPr>
          <w:rFonts w:ascii="Arial" w:hAnsi="Arial" w:cs="Arial"/>
        </w:rPr>
      </w:pPr>
      <w:r>
        <w:rPr>
          <w:rFonts w:ascii="Arial" w:hAnsi="Arial" w:cs="Arial"/>
        </w:rPr>
        <w:tab/>
      </w:r>
      <w:r w:rsidR="00B31400">
        <w:rPr>
          <w:rFonts w:ascii="Arial" w:hAnsi="Arial" w:cs="Arial"/>
        </w:rPr>
        <w:t>RCHS will have absolutely no tolerance for negative gang membership and gang activities and/or behavior. The school administration reserves the right to suspend and/or expel any student involved with gangs. Gang-related activities and/or behaviors may include but are not limited to the following: gang clothing, colors, gang charms, tattoos, names, signs, gang action and/or specific physical behaviors.</w:t>
      </w:r>
    </w:p>
    <w:p w:rsidR="00584015" w:rsidRDefault="00584015" w:rsidP="00F05584">
      <w:pPr>
        <w:tabs>
          <w:tab w:val="left" w:pos="720"/>
        </w:tabs>
        <w:spacing w:after="76"/>
        <w:jc w:val="both"/>
        <w:rPr>
          <w:rFonts w:ascii="Arial" w:hAnsi="Arial" w:cs="Arial"/>
        </w:rPr>
      </w:pPr>
    </w:p>
    <w:p w:rsidR="00B31400" w:rsidRDefault="00B31400" w:rsidP="00F05584">
      <w:pPr>
        <w:tabs>
          <w:tab w:val="left" w:pos="720"/>
        </w:tabs>
        <w:spacing w:after="76"/>
        <w:jc w:val="both"/>
        <w:rPr>
          <w:rFonts w:ascii="Arial" w:hAnsi="Arial" w:cs="Arial"/>
        </w:rPr>
      </w:pPr>
      <w:r>
        <w:rPr>
          <w:rFonts w:ascii="Arial" w:hAnsi="Arial" w:cs="Arial"/>
          <w:b/>
          <w:bCs/>
        </w:rPr>
        <w:t>Respect for Others</w:t>
      </w:r>
    </w:p>
    <w:p w:rsidR="00B31400" w:rsidRDefault="00F05584" w:rsidP="00F05584">
      <w:pPr>
        <w:tabs>
          <w:tab w:val="left" w:pos="720"/>
        </w:tabs>
        <w:spacing w:after="76"/>
        <w:jc w:val="both"/>
        <w:rPr>
          <w:rFonts w:ascii="Arial" w:hAnsi="Arial" w:cs="Arial"/>
        </w:rPr>
      </w:pPr>
      <w:r>
        <w:rPr>
          <w:rFonts w:ascii="Arial" w:hAnsi="Arial" w:cs="Arial"/>
        </w:rPr>
        <w:tab/>
      </w:r>
      <w:r w:rsidR="00B31400">
        <w:rPr>
          <w:rFonts w:ascii="Arial" w:hAnsi="Arial" w:cs="Arial"/>
        </w:rPr>
        <w:t>Respect for all individuals is a primary component of our community of faith. Students are expected to display Christian values and attitudes in their treatment of others. Disrespectful behavior will not be tolerated in any way.</w:t>
      </w:r>
    </w:p>
    <w:p w:rsidR="00B31400" w:rsidRDefault="00F05584" w:rsidP="00F05584">
      <w:pPr>
        <w:tabs>
          <w:tab w:val="left" w:pos="720"/>
        </w:tabs>
        <w:spacing w:after="76"/>
        <w:jc w:val="both"/>
        <w:rPr>
          <w:rFonts w:ascii="Arial" w:hAnsi="Arial" w:cs="Arial"/>
        </w:rPr>
      </w:pPr>
      <w:r>
        <w:rPr>
          <w:rFonts w:ascii="Arial" w:hAnsi="Arial" w:cs="Arial"/>
        </w:rPr>
        <w:tab/>
      </w:r>
      <w:r w:rsidR="00B31400">
        <w:rPr>
          <w:rFonts w:ascii="Arial" w:hAnsi="Arial" w:cs="Arial"/>
        </w:rPr>
        <w:t>Blatant disrespect to a staff member, including profane language or gestures, merits suspension/expulsion. Consent of the staff member involved and an apology are required before re-admission will be considered by the principal.</w:t>
      </w:r>
    </w:p>
    <w:p w:rsidR="00B31400" w:rsidRDefault="00F05584" w:rsidP="00F05584">
      <w:pPr>
        <w:tabs>
          <w:tab w:val="left" w:pos="720"/>
        </w:tabs>
        <w:spacing w:after="76"/>
        <w:jc w:val="both"/>
        <w:rPr>
          <w:rFonts w:ascii="Arial" w:hAnsi="Arial" w:cs="Arial"/>
        </w:rPr>
      </w:pPr>
      <w:r>
        <w:rPr>
          <w:rFonts w:ascii="Arial" w:hAnsi="Arial" w:cs="Arial"/>
        </w:rPr>
        <w:lastRenderedPageBreak/>
        <w:tab/>
      </w:r>
      <w:r w:rsidR="00B31400">
        <w:rPr>
          <w:rFonts w:ascii="Arial" w:hAnsi="Arial" w:cs="Arial"/>
        </w:rPr>
        <w:t>Verbal or physical disrespect to fellow students is unacceptable. The level of responsibility for and involvement in student altercations determines the level of consequences including detentions and/or suspension/expulsion.</w:t>
      </w:r>
    </w:p>
    <w:p w:rsidR="00B31400" w:rsidRDefault="00F05584" w:rsidP="00F05584">
      <w:pPr>
        <w:tabs>
          <w:tab w:val="left" w:pos="720"/>
        </w:tabs>
        <w:spacing w:after="76"/>
        <w:jc w:val="both"/>
        <w:rPr>
          <w:rFonts w:ascii="Arial" w:hAnsi="Arial" w:cs="Arial"/>
        </w:rPr>
      </w:pPr>
      <w:r>
        <w:rPr>
          <w:rFonts w:ascii="Arial" w:hAnsi="Arial" w:cs="Arial"/>
        </w:rPr>
        <w:tab/>
      </w:r>
      <w:r w:rsidR="00B31400">
        <w:rPr>
          <w:rFonts w:ascii="Arial" w:hAnsi="Arial" w:cs="Arial"/>
        </w:rPr>
        <w:t>Any action which interferes with the safe functioning of the school or student body, including the carrying of a weapon, could result in suspension or expulsion.</w:t>
      </w:r>
    </w:p>
    <w:p w:rsidR="00B31400" w:rsidRDefault="00B31400" w:rsidP="00F05584">
      <w:pPr>
        <w:tabs>
          <w:tab w:val="left" w:pos="720"/>
        </w:tabs>
        <w:spacing w:after="76"/>
        <w:jc w:val="both"/>
        <w:rPr>
          <w:rFonts w:ascii="Arial" w:hAnsi="Arial" w:cs="Arial"/>
        </w:rPr>
      </w:pPr>
    </w:p>
    <w:p w:rsidR="00B31400" w:rsidRDefault="00B31400" w:rsidP="00F05584">
      <w:pPr>
        <w:tabs>
          <w:tab w:val="left" w:pos="720"/>
        </w:tabs>
        <w:spacing w:after="76"/>
        <w:jc w:val="both"/>
        <w:rPr>
          <w:rFonts w:ascii="Arial" w:hAnsi="Arial" w:cs="Arial"/>
        </w:rPr>
      </w:pPr>
      <w:r>
        <w:rPr>
          <w:rFonts w:ascii="Arial" w:hAnsi="Arial" w:cs="Arial"/>
          <w:b/>
          <w:bCs/>
        </w:rPr>
        <w:t>Respect for Property</w:t>
      </w:r>
    </w:p>
    <w:p w:rsidR="003A7EC8" w:rsidRPr="00E864A2" w:rsidRDefault="00F05584" w:rsidP="00E72027">
      <w:pPr>
        <w:tabs>
          <w:tab w:val="left" w:pos="720"/>
        </w:tabs>
        <w:spacing w:after="76"/>
        <w:jc w:val="both"/>
        <w:rPr>
          <w:rFonts w:ascii="Arial" w:hAnsi="Arial" w:cs="Arial"/>
        </w:rPr>
      </w:pPr>
      <w:r>
        <w:rPr>
          <w:rFonts w:ascii="Arial" w:hAnsi="Arial" w:cs="Arial"/>
        </w:rPr>
        <w:tab/>
      </w:r>
      <w:r w:rsidR="00B31400">
        <w:rPr>
          <w:rFonts w:ascii="Arial" w:hAnsi="Arial" w:cs="Arial"/>
        </w:rPr>
        <w:t>Students are responsible for the proper care of all books, supplies, materials, uniforms and furniture supplied by the school. Deliberate destruction, defacement, damage, or lost items is cause for detention, restitution, and/or out-of-school suspension. Students take pride in their school and, as a matter of justice, leave it in good condition for the students who follow them. Vandals are responsible for repair/replacement of property.  Stealing from the school or other students will not be toler</w:t>
      </w:r>
      <w:r w:rsidR="00B31400" w:rsidRPr="00E864A2">
        <w:rPr>
          <w:rFonts w:ascii="Arial" w:hAnsi="Arial" w:cs="Arial"/>
        </w:rPr>
        <w:t xml:space="preserve">ated. </w:t>
      </w:r>
      <w:r w:rsidR="001D25B4" w:rsidRPr="00E864A2">
        <w:rPr>
          <w:rFonts w:ascii="Arial" w:hAnsi="Arial" w:cs="Arial"/>
        </w:rPr>
        <w:t xml:space="preserve"> </w:t>
      </w:r>
      <w:r w:rsidR="00B31400" w:rsidRPr="00E864A2">
        <w:rPr>
          <w:rFonts w:ascii="Arial" w:hAnsi="Arial" w:cs="Arial"/>
        </w:rPr>
        <w:t>A student guilty of stealing is subject to expulsion.</w:t>
      </w:r>
    </w:p>
    <w:p w:rsidR="003A7EC8" w:rsidRDefault="003A7EC8" w:rsidP="0035046C">
      <w:pPr>
        <w:pStyle w:val="1AutoList39"/>
        <w:spacing w:after="76"/>
        <w:ind w:left="0" w:firstLine="0"/>
        <w:jc w:val="both"/>
        <w:rPr>
          <w:rFonts w:ascii="Arial" w:hAnsi="Arial" w:cs="Arial"/>
          <w:b/>
        </w:rPr>
      </w:pPr>
    </w:p>
    <w:p w:rsidR="0035046C" w:rsidRPr="00E864A2" w:rsidRDefault="0035046C" w:rsidP="0035046C">
      <w:pPr>
        <w:pStyle w:val="1AutoList39"/>
        <w:spacing w:after="76"/>
        <w:ind w:left="0" w:firstLine="0"/>
        <w:jc w:val="both"/>
        <w:rPr>
          <w:rFonts w:ascii="Arial" w:hAnsi="Arial" w:cs="Arial"/>
          <w:b/>
        </w:rPr>
      </w:pPr>
      <w:r w:rsidRPr="00E864A2">
        <w:rPr>
          <w:rFonts w:ascii="Arial" w:hAnsi="Arial" w:cs="Arial"/>
          <w:b/>
        </w:rPr>
        <w:t>Sexting</w:t>
      </w:r>
    </w:p>
    <w:p w:rsidR="0035046C" w:rsidRPr="00E864A2" w:rsidRDefault="0035046C" w:rsidP="0035046C">
      <w:pPr>
        <w:pStyle w:val="1AutoList39"/>
        <w:spacing w:after="76"/>
        <w:ind w:left="0" w:firstLine="0"/>
        <w:jc w:val="both"/>
        <w:rPr>
          <w:rFonts w:ascii="Arial" w:hAnsi="Arial" w:cs="Arial"/>
          <w:b/>
        </w:rPr>
      </w:pPr>
      <w:r w:rsidRPr="00E864A2">
        <w:rPr>
          <w:rFonts w:ascii="Arial" w:hAnsi="Arial" w:cs="Arial"/>
          <w:b/>
        </w:rPr>
        <w:tab/>
      </w:r>
      <w:r w:rsidRPr="00E864A2">
        <w:rPr>
          <w:rFonts w:ascii="Arial" w:hAnsi="Arial" w:cs="Arial"/>
        </w:rPr>
        <w:t xml:space="preserve">Sexting is a term coined by the media that generally refers to sending, receiving, or forwarding sexually </w:t>
      </w:r>
      <w:r w:rsidRPr="00F4213C">
        <w:rPr>
          <w:rFonts w:ascii="Arial" w:hAnsi="Arial" w:cs="Arial"/>
        </w:rPr>
        <w:t>suggestive nude or nearly nude photos or sexually suggestive message</w:t>
      </w:r>
      <w:r w:rsidR="00584015" w:rsidRPr="00F4213C">
        <w:rPr>
          <w:rFonts w:ascii="Arial" w:hAnsi="Arial" w:cs="Arial"/>
        </w:rPr>
        <w:t>s through text message or email (See Code of Conduct).</w:t>
      </w:r>
    </w:p>
    <w:p w:rsidR="0035046C" w:rsidRPr="00E864A2" w:rsidRDefault="0035046C">
      <w:pPr>
        <w:rPr>
          <w:rFonts w:ascii="Arial" w:hAnsi="Arial" w:cs="Arial"/>
          <w:b/>
          <w:bCs/>
        </w:rPr>
      </w:pPr>
    </w:p>
    <w:p w:rsidR="00210F8D" w:rsidRPr="00E864A2" w:rsidRDefault="00B31400" w:rsidP="00210F8D">
      <w:pPr>
        <w:spacing w:after="76"/>
        <w:rPr>
          <w:rFonts w:ascii="Arial" w:hAnsi="Arial" w:cs="Arial"/>
          <w:b/>
          <w:bCs/>
        </w:rPr>
      </w:pPr>
      <w:r w:rsidRPr="00E864A2">
        <w:rPr>
          <w:rFonts w:ascii="Arial" w:hAnsi="Arial" w:cs="Arial"/>
          <w:b/>
          <w:bCs/>
        </w:rPr>
        <w:t>Sexual Harassment and Sexual Violence Polic</w:t>
      </w:r>
      <w:r w:rsidR="00210F8D" w:rsidRPr="00E864A2">
        <w:rPr>
          <w:rFonts w:ascii="Arial" w:hAnsi="Arial" w:cs="Arial"/>
          <w:b/>
          <w:bCs/>
        </w:rPr>
        <w:t>y</w:t>
      </w:r>
    </w:p>
    <w:p w:rsidR="00092C97" w:rsidRPr="00E864A2" w:rsidRDefault="00C63065" w:rsidP="00092C97">
      <w:pPr>
        <w:pStyle w:val="4AutoList39"/>
        <w:numPr>
          <w:ilvl w:val="3"/>
          <w:numId w:val="0"/>
        </w:numPr>
        <w:tabs>
          <w:tab w:val="clear" w:pos="1440"/>
          <w:tab w:val="clear" w:pos="2160"/>
          <w:tab w:val="clear" w:pos="2880"/>
        </w:tabs>
        <w:spacing w:after="76"/>
        <w:jc w:val="both"/>
        <w:rPr>
          <w:rFonts w:ascii="Arial" w:hAnsi="Arial" w:cs="Arial"/>
        </w:rPr>
      </w:pPr>
      <w:r w:rsidRPr="00E864A2">
        <w:rPr>
          <w:rFonts w:ascii="Arial" w:hAnsi="Arial" w:cs="Arial"/>
        </w:rPr>
        <w:tab/>
      </w:r>
      <w:r w:rsidR="00092C97" w:rsidRPr="00E864A2">
        <w:rPr>
          <w:rFonts w:ascii="Arial" w:hAnsi="Arial" w:cs="Arial"/>
        </w:rPr>
        <w:t>It is the policy of Routt Catholic High School (hereinafter “School”) to maintain a working and learning environment that is free from sexual harassment. Sexual harassment is deemed unacceptable conduct in the employment and educational environment and will not be tolerated. It shall be a violation of this policy for any student, employee or agent of the School to harass another student, employee or agent of the School through conduct or communications of a sexual nature, as defined below. It is no defense to a claim of sexual harassment that the alleged harasser did not intend to harass.  For the purposes of this policy, staff-to-student “sexual harassment” is defined as any welcomed or unwelcome sexual advances, requests for sexual favors, and/or other verbal, visual, written or physical conduct of a sexual nature.</w:t>
      </w:r>
    </w:p>
    <w:p w:rsidR="00092C97" w:rsidRPr="00E864A2" w:rsidRDefault="00092C97" w:rsidP="00092C97">
      <w:pPr>
        <w:pStyle w:val="4AutoList39"/>
        <w:numPr>
          <w:ilvl w:val="3"/>
          <w:numId w:val="0"/>
        </w:numPr>
        <w:tabs>
          <w:tab w:val="clear" w:pos="1440"/>
          <w:tab w:val="clear" w:pos="2160"/>
          <w:tab w:val="clear" w:pos="2880"/>
        </w:tabs>
        <w:spacing w:after="76"/>
        <w:jc w:val="both"/>
        <w:rPr>
          <w:rFonts w:ascii="Arial" w:hAnsi="Arial" w:cs="Arial"/>
        </w:rPr>
      </w:pPr>
      <w:r w:rsidRPr="00E864A2">
        <w:rPr>
          <w:rFonts w:ascii="Arial" w:hAnsi="Arial" w:cs="Arial"/>
        </w:rPr>
        <w:tab/>
      </w:r>
    </w:p>
    <w:p w:rsidR="00092C97" w:rsidRPr="00E864A2" w:rsidRDefault="00092C97" w:rsidP="00092C97">
      <w:pPr>
        <w:tabs>
          <w:tab w:val="left" w:pos="720"/>
          <w:tab w:val="left" w:pos="1170"/>
          <w:tab w:val="left" w:pos="1710"/>
          <w:tab w:val="left" w:pos="1980"/>
        </w:tabs>
        <w:spacing w:after="76"/>
        <w:jc w:val="both"/>
        <w:rPr>
          <w:rFonts w:ascii="Arial" w:hAnsi="Arial" w:cs="Arial"/>
          <w:u w:val="single"/>
        </w:rPr>
      </w:pPr>
      <w:r w:rsidRPr="00E864A2">
        <w:rPr>
          <w:rFonts w:ascii="Arial" w:hAnsi="Arial" w:cs="Arial"/>
          <w:bCs/>
        </w:rPr>
        <w:tab/>
        <w:t>II.</w:t>
      </w:r>
      <w:r w:rsidRPr="00E864A2">
        <w:rPr>
          <w:rFonts w:ascii="Arial" w:hAnsi="Arial" w:cs="Arial"/>
          <w:bCs/>
        </w:rPr>
        <w:tab/>
      </w:r>
      <w:r w:rsidRPr="00E864A2">
        <w:rPr>
          <w:rFonts w:ascii="Arial" w:hAnsi="Arial" w:cs="Arial"/>
          <w:u w:val="single"/>
        </w:rPr>
        <w:t>Behaviors That Constitute Sexual Harassment</w:t>
      </w:r>
    </w:p>
    <w:p w:rsidR="00092C97" w:rsidRPr="00E864A2" w:rsidRDefault="00092C97" w:rsidP="00092C97">
      <w:pPr>
        <w:tabs>
          <w:tab w:val="left" w:pos="1170"/>
        </w:tabs>
        <w:spacing w:after="76"/>
        <w:ind w:left="1530" w:hanging="810"/>
        <w:jc w:val="both"/>
        <w:rPr>
          <w:rFonts w:ascii="Arial" w:hAnsi="Arial" w:cs="Arial"/>
          <w:color w:val="000000" w:themeColor="text1"/>
        </w:rPr>
      </w:pPr>
      <w:r w:rsidRPr="00E864A2">
        <w:rPr>
          <w:rFonts w:ascii="Arial" w:hAnsi="Arial" w:cs="Arial"/>
        </w:rPr>
        <w:tab/>
      </w:r>
      <w:r w:rsidRPr="00E864A2">
        <w:rPr>
          <w:rFonts w:ascii="Arial" w:hAnsi="Arial" w:cs="Arial"/>
          <w:color w:val="000000" w:themeColor="text1"/>
        </w:rPr>
        <w:t>For the purpose of this policy, sexual harassment includes any inappropriate behavior of a sexually implicit, explicit, or obscene nature that is intended to or would demean or offend the recipient or if it offends other students and/or teachers who observe it.  Examples include:  verbal sexual abuse; disseminating obscene or sexually explicit material, whether in the form of music, written lyrics, pornographic pictures or other literature, or having such material in one’s possession in the school, on school grounds, or at school-sponsored activities – regardless of the form – print or digital; obscene or unwanted written, oral, or digital communication of a sexual nature directed to another; spreading sexual rumors/innuendos; obscene clothing or accessories</w:t>
      </w:r>
      <w:r w:rsidRPr="00E864A2">
        <w:rPr>
          <w:rFonts w:ascii="Arial" w:hAnsi="Arial" w:cs="Arial"/>
          <w:b/>
          <w:color w:val="000000" w:themeColor="text1"/>
        </w:rPr>
        <w:t xml:space="preserve">; </w:t>
      </w:r>
      <w:r w:rsidRPr="00E864A2">
        <w:rPr>
          <w:rFonts w:ascii="Arial" w:hAnsi="Arial" w:cs="Arial"/>
          <w:color w:val="000000" w:themeColor="text1"/>
        </w:rPr>
        <w:t>touching another sexually; and obscene and/or sexually explicit gestures.  The above list is not meant to be all-inclusive, but is intended to provide guidance as to what may constitute sexual harassment.</w:t>
      </w:r>
    </w:p>
    <w:p w:rsidR="00092C97" w:rsidRPr="00E864A2" w:rsidRDefault="00092C97" w:rsidP="00092C97">
      <w:pPr>
        <w:tabs>
          <w:tab w:val="left" w:pos="1170"/>
        </w:tabs>
        <w:spacing w:after="76"/>
        <w:ind w:left="1530" w:hanging="810"/>
        <w:jc w:val="both"/>
        <w:rPr>
          <w:rFonts w:ascii="Arial" w:hAnsi="Arial" w:cs="Arial"/>
          <w:color w:val="000000" w:themeColor="text1"/>
        </w:rPr>
      </w:pPr>
    </w:p>
    <w:p w:rsidR="00092C97" w:rsidRPr="00E864A2" w:rsidRDefault="00092C97" w:rsidP="00092C97">
      <w:pPr>
        <w:tabs>
          <w:tab w:val="left" w:pos="1170"/>
        </w:tabs>
        <w:spacing w:after="76"/>
        <w:ind w:left="1530" w:hanging="810"/>
        <w:jc w:val="both"/>
        <w:rPr>
          <w:rFonts w:ascii="Arial" w:hAnsi="Arial" w:cs="Arial"/>
          <w:color w:val="000000" w:themeColor="text1"/>
        </w:rPr>
      </w:pPr>
      <w:r w:rsidRPr="00E864A2">
        <w:rPr>
          <w:rFonts w:ascii="Arial" w:hAnsi="Arial" w:cs="Arial"/>
          <w:color w:val="000000" w:themeColor="text1"/>
        </w:rPr>
        <w:tab/>
      </w:r>
      <w:r w:rsidRPr="00E864A2">
        <w:rPr>
          <w:rFonts w:ascii="Arial" w:hAnsi="Arial" w:cs="Arial"/>
          <w:color w:val="000000" w:themeColor="text1"/>
        </w:rPr>
        <w:tab/>
        <w:t xml:space="preserve">Isolated, trivial incidents are not sufficient to constitute harassment, but may warrant a detention and/or verbal reprimand.  </w:t>
      </w:r>
    </w:p>
    <w:p w:rsidR="00092C97" w:rsidRPr="00E864A2" w:rsidRDefault="00092C97" w:rsidP="00092C97">
      <w:pPr>
        <w:tabs>
          <w:tab w:val="left" w:pos="1170"/>
        </w:tabs>
        <w:spacing w:after="76"/>
        <w:ind w:left="1530" w:hanging="810"/>
        <w:jc w:val="both"/>
        <w:rPr>
          <w:rFonts w:ascii="Arial" w:hAnsi="Arial" w:cs="Arial"/>
        </w:rPr>
      </w:pPr>
    </w:p>
    <w:p w:rsidR="00092C97" w:rsidRPr="00E864A2" w:rsidRDefault="00092C97" w:rsidP="00092C97">
      <w:pPr>
        <w:tabs>
          <w:tab w:val="left" w:pos="1170"/>
        </w:tabs>
        <w:spacing w:after="76"/>
        <w:ind w:left="1530" w:hanging="810"/>
        <w:jc w:val="both"/>
        <w:rPr>
          <w:rFonts w:ascii="Arial" w:hAnsi="Arial" w:cs="Arial"/>
        </w:rPr>
      </w:pPr>
      <w:r w:rsidRPr="00E864A2">
        <w:rPr>
          <w:rFonts w:ascii="Arial" w:hAnsi="Arial" w:cs="Arial"/>
        </w:rPr>
        <w:t>III.</w:t>
      </w:r>
      <w:r w:rsidRPr="00E864A2">
        <w:rPr>
          <w:rFonts w:ascii="Arial" w:hAnsi="Arial" w:cs="Arial"/>
        </w:rPr>
        <w:tab/>
      </w:r>
      <w:r w:rsidRPr="00E864A2">
        <w:rPr>
          <w:rFonts w:ascii="Arial" w:hAnsi="Arial" w:cs="Arial"/>
          <w:u w:val="single"/>
        </w:rPr>
        <w:t>Reporting</w:t>
      </w:r>
    </w:p>
    <w:p w:rsidR="00092C97" w:rsidRPr="00E864A2" w:rsidRDefault="00092C97" w:rsidP="00092C97">
      <w:pPr>
        <w:pStyle w:val="3AutoList39"/>
        <w:tabs>
          <w:tab w:val="clear" w:pos="720"/>
          <w:tab w:val="clear" w:pos="1440"/>
          <w:tab w:val="clear" w:pos="2160"/>
          <w:tab w:val="left" w:pos="1170"/>
        </w:tabs>
        <w:spacing w:after="76"/>
        <w:ind w:left="1530" w:hanging="810"/>
        <w:jc w:val="both"/>
        <w:rPr>
          <w:rFonts w:ascii="Arial" w:hAnsi="Arial" w:cs="Arial"/>
        </w:rPr>
      </w:pPr>
      <w:r w:rsidRPr="00E864A2">
        <w:rPr>
          <w:rFonts w:ascii="Arial" w:hAnsi="Arial" w:cs="Arial"/>
        </w:rPr>
        <w:tab/>
        <w:t>A.</w:t>
      </w:r>
      <w:r w:rsidRPr="00E864A2">
        <w:rPr>
          <w:rFonts w:ascii="Arial" w:hAnsi="Arial" w:cs="Arial"/>
        </w:rPr>
        <w:tab/>
        <w:t>Students and School employees should report alleged violations of this policy to the School principal.  If the alleged violation relates to the Principal, or the victim feels uncomfortable reporting the incident to the Principal then the report should be made to (a third party reporting agency to be determined)</w:t>
      </w:r>
    </w:p>
    <w:p w:rsidR="00092C97" w:rsidRPr="00E864A2" w:rsidRDefault="00092C97" w:rsidP="00092C97">
      <w:pPr>
        <w:pStyle w:val="3AutoList39"/>
        <w:tabs>
          <w:tab w:val="clear" w:pos="720"/>
          <w:tab w:val="clear" w:pos="1440"/>
          <w:tab w:val="clear" w:pos="2160"/>
          <w:tab w:val="left" w:pos="1170"/>
        </w:tabs>
        <w:spacing w:after="76"/>
        <w:ind w:left="1530" w:hanging="810"/>
        <w:jc w:val="both"/>
        <w:rPr>
          <w:rFonts w:ascii="Arial" w:hAnsi="Arial" w:cs="Arial"/>
        </w:rPr>
      </w:pPr>
      <w:r w:rsidRPr="00E864A2">
        <w:rPr>
          <w:rFonts w:ascii="Arial" w:hAnsi="Arial" w:cs="Arial"/>
        </w:rPr>
        <w:tab/>
        <w:t>B.</w:t>
      </w:r>
      <w:r w:rsidRPr="00E864A2">
        <w:rPr>
          <w:rFonts w:ascii="Arial" w:hAnsi="Arial" w:cs="Arial"/>
        </w:rPr>
        <w:tab/>
        <w:t>School employees and agents are responsible for reporting alleged violations of this policy to the school principal or if the alleged violation relates to the principal then the report should be made to the President of the School’s Board of Directors.</w:t>
      </w:r>
    </w:p>
    <w:p w:rsidR="00092C97" w:rsidRPr="00E864A2" w:rsidRDefault="00092C97" w:rsidP="00092C97">
      <w:pPr>
        <w:pStyle w:val="3AutoList39"/>
        <w:tabs>
          <w:tab w:val="clear" w:pos="720"/>
          <w:tab w:val="clear" w:pos="1440"/>
          <w:tab w:val="clear" w:pos="2160"/>
          <w:tab w:val="left" w:pos="1170"/>
        </w:tabs>
        <w:spacing w:after="76"/>
        <w:ind w:left="1530" w:hanging="810"/>
        <w:jc w:val="both"/>
        <w:rPr>
          <w:rFonts w:ascii="Arial" w:hAnsi="Arial" w:cs="Arial"/>
        </w:rPr>
      </w:pPr>
      <w:r w:rsidRPr="00E864A2">
        <w:rPr>
          <w:rFonts w:ascii="Arial" w:hAnsi="Arial" w:cs="Arial"/>
        </w:rPr>
        <w:tab/>
        <w:t>C.</w:t>
      </w:r>
      <w:r w:rsidRPr="00E864A2">
        <w:rPr>
          <w:rFonts w:ascii="Arial" w:hAnsi="Arial" w:cs="Arial"/>
        </w:rPr>
        <w:tab/>
        <w:t>In all cases, and regardless of the individual remedial measures that have been   undertaken, the principal or the President of the Board of Directors shall provide a complete written report of each complaint to the Board of Directors</w:t>
      </w:r>
    </w:p>
    <w:p w:rsidR="00092C97" w:rsidRDefault="00092C97" w:rsidP="00092C97">
      <w:pPr>
        <w:pStyle w:val="3AutoList39"/>
        <w:tabs>
          <w:tab w:val="clear" w:pos="720"/>
          <w:tab w:val="clear" w:pos="1440"/>
          <w:tab w:val="clear" w:pos="2160"/>
          <w:tab w:val="left" w:pos="1170"/>
        </w:tabs>
        <w:spacing w:after="76"/>
        <w:ind w:left="1530" w:hanging="810"/>
        <w:jc w:val="both"/>
        <w:rPr>
          <w:rFonts w:ascii="Arial" w:hAnsi="Arial" w:cs="Arial"/>
        </w:rPr>
      </w:pPr>
    </w:p>
    <w:p w:rsidR="00092C97" w:rsidRPr="00E864A2" w:rsidRDefault="00092C97" w:rsidP="00092C97">
      <w:pPr>
        <w:tabs>
          <w:tab w:val="left" w:pos="1170"/>
        </w:tabs>
        <w:spacing w:after="76"/>
        <w:ind w:left="1530" w:hanging="810"/>
        <w:jc w:val="both"/>
        <w:rPr>
          <w:rFonts w:ascii="Arial" w:hAnsi="Arial" w:cs="Arial"/>
        </w:rPr>
      </w:pPr>
      <w:r w:rsidRPr="00E864A2">
        <w:rPr>
          <w:rFonts w:ascii="Arial" w:hAnsi="Arial" w:cs="Arial"/>
        </w:rPr>
        <w:t>IV.</w:t>
      </w:r>
      <w:r w:rsidRPr="00E864A2">
        <w:rPr>
          <w:rFonts w:ascii="Arial" w:hAnsi="Arial" w:cs="Arial"/>
        </w:rPr>
        <w:tab/>
      </w:r>
      <w:r w:rsidRPr="00E864A2">
        <w:rPr>
          <w:rFonts w:ascii="Arial" w:hAnsi="Arial" w:cs="Arial"/>
          <w:u w:val="single"/>
        </w:rPr>
        <w:t>Investigations</w:t>
      </w:r>
    </w:p>
    <w:p w:rsidR="00092C97" w:rsidRPr="00E864A2" w:rsidRDefault="00092C97" w:rsidP="00092C97">
      <w:pPr>
        <w:tabs>
          <w:tab w:val="left" w:pos="1170"/>
        </w:tabs>
        <w:spacing w:after="76"/>
        <w:ind w:left="1170" w:hanging="450"/>
        <w:jc w:val="both"/>
        <w:rPr>
          <w:rFonts w:ascii="Arial" w:hAnsi="Arial" w:cs="Arial"/>
        </w:rPr>
      </w:pPr>
      <w:r w:rsidRPr="00E864A2">
        <w:rPr>
          <w:rFonts w:ascii="Arial" w:hAnsi="Arial" w:cs="Arial"/>
        </w:rPr>
        <w:tab/>
        <w:t>Whenever possible, information concerning any sexual harassment complaint will be treated as confidential, consistent with the School’s legal obligations, the need to investigate, and the need to take disciplinary action if it is found that sexual harassment has actually occurred.  While the investigation is being conducted, an alternative placement will be made for the accused that minimizes the contact between the accuser and the accused.</w:t>
      </w:r>
    </w:p>
    <w:p w:rsidR="00092C97" w:rsidRPr="00E864A2" w:rsidRDefault="00092C97" w:rsidP="00092C97">
      <w:pPr>
        <w:tabs>
          <w:tab w:val="left" w:pos="1170"/>
        </w:tabs>
        <w:spacing w:after="76"/>
        <w:ind w:left="1170" w:hanging="450"/>
        <w:jc w:val="both"/>
        <w:rPr>
          <w:rFonts w:ascii="Arial" w:hAnsi="Arial" w:cs="Arial"/>
        </w:rPr>
      </w:pPr>
    </w:p>
    <w:p w:rsidR="00092C97" w:rsidRPr="00E864A2" w:rsidRDefault="00092C97" w:rsidP="00092C97">
      <w:pPr>
        <w:pStyle w:val="4AutoList39"/>
        <w:numPr>
          <w:ilvl w:val="3"/>
          <w:numId w:val="0"/>
        </w:numPr>
        <w:tabs>
          <w:tab w:val="clear" w:pos="1440"/>
          <w:tab w:val="clear" w:pos="2160"/>
          <w:tab w:val="clear" w:pos="2880"/>
        </w:tabs>
        <w:spacing w:after="76"/>
        <w:jc w:val="both"/>
        <w:rPr>
          <w:rFonts w:ascii="Arial" w:hAnsi="Arial" w:cs="Arial"/>
          <w:color w:val="000000" w:themeColor="text1"/>
        </w:rPr>
      </w:pPr>
      <w:r w:rsidRPr="00E864A2">
        <w:rPr>
          <w:rFonts w:ascii="Arial" w:hAnsi="Arial" w:cs="Arial"/>
          <w:color w:val="0070C0"/>
        </w:rPr>
        <w:tab/>
      </w:r>
      <w:r w:rsidRPr="00E864A2">
        <w:rPr>
          <w:rFonts w:ascii="Arial" w:hAnsi="Arial" w:cs="Arial"/>
          <w:color w:val="000000" w:themeColor="text1"/>
        </w:rPr>
        <w:t xml:space="preserve">V.  </w:t>
      </w:r>
      <w:r w:rsidRPr="00E864A2">
        <w:rPr>
          <w:rFonts w:ascii="Arial" w:hAnsi="Arial" w:cs="Arial"/>
          <w:color w:val="000000" w:themeColor="text1"/>
          <w:u w:val="single"/>
        </w:rPr>
        <w:t>Consequences</w:t>
      </w:r>
    </w:p>
    <w:p w:rsidR="00092C97" w:rsidRPr="00E864A2" w:rsidRDefault="00092C97" w:rsidP="00092C97">
      <w:pPr>
        <w:pStyle w:val="4AutoList39"/>
        <w:numPr>
          <w:ilvl w:val="3"/>
          <w:numId w:val="0"/>
        </w:numPr>
        <w:tabs>
          <w:tab w:val="clear" w:pos="1440"/>
          <w:tab w:val="clear" w:pos="2160"/>
          <w:tab w:val="clear" w:pos="2880"/>
        </w:tabs>
        <w:ind w:left="360"/>
        <w:jc w:val="both"/>
        <w:rPr>
          <w:rFonts w:ascii="Arial" w:hAnsi="Arial" w:cs="Arial"/>
          <w:color w:val="000000" w:themeColor="text1"/>
        </w:rPr>
      </w:pPr>
      <w:r w:rsidRPr="00E864A2">
        <w:rPr>
          <w:rFonts w:ascii="Arial" w:hAnsi="Arial" w:cs="Arial"/>
          <w:color w:val="000000" w:themeColor="text1"/>
        </w:rPr>
        <w:tab/>
        <w:t xml:space="preserve">      If the allegations are substantiated, disciplinary actions will be taken.  These      </w:t>
      </w:r>
    </w:p>
    <w:p w:rsidR="00092C97" w:rsidRPr="00E864A2" w:rsidRDefault="00092C97" w:rsidP="00092C97">
      <w:pPr>
        <w:pStyle w:val="4AutoList39"/>
        <w:numPr>
          <w:ilvl w:val="3"/>
          <w:numId w:val="0"/>
        </w:numPr>
        <w:tabs>
          <w:tab w:val="clear" w:pos="1440"/>
          <w:tab w:val="clear" w:pos="2160"/>
          <w:tab w:val="clear" w:pos="2880"/>
        </w:tabs>
        <w:ind w:left="360"/>
        <w:jc w:val="both"/>
        <w:rPr>
          <w:rFonts w:ascii="Arial" w:hAnsi="Arial" w:cs="Arial"/>
          <w:color w:val="000000" w:themeColor="text1"/>
        </w:rPr>
      </w:pPr>
      <w:r w:rsidRPr="00E864A2">
        <w:rPr>
          <w:rFonts w:ascii="Arial" w:hAnsi="Arial" w:cs="Arial"/>
          <w:color w:val="000000" w:themeColor="text1"/>
        </w:rPr>
        <w:t xml:space="preserve">           will depend on the nature, frequency, and severity of the action, the ages of the </w:t>
      </w:r>
    </w:p>
    <w:p w:rsidR="00092C97" w:rsidRPr="00E864A2" w:rsidRDefault="00092C97" w:rsidP="00092C97">
      <w:pPr>
        <w:pStyle w:val="4AutoList39"/>
        <w:numPr>
          <w:ilvl w:val="3"/>
          <w:numId w:val="0"/>
        </w:numPr>
        <w:tabs>
          <w:tab w:val="clear" w:pos="1440"/>
          <w:tab w:val="clear" w:pos="2160"/>
          <w:tab w:val="clear" w:pos="2880"/>
        </w:tabs>
        <w:ind w:left="360"/>
        <w:jc w:val="both"/>
        <w:rPr>
          <w:rFonts w:ascii="Arial" w:hAnsi="Arial" w:cs="Arial"/>
          <w:color w:val="000000" w:themeColor="text1"/>
        </w:rPr>
      </w:pPr>
      <w:r w:rsidRPr="00E864A2">
        <w:rPr>
          <w:rFonts w:ascii="Arial" w:hAnsi="Arial" w:cs="Arial"/>
          <w:color w:val="000000" w:themeColor="text1"/>
        </w:rPr>
        <w:tab/>
        <w:t xml:space="preserve">      offender and victim, the history of similar actions by this individual, and the </w:t>
      </w:r>
    </w:p>
    <w:p w:rsidR="00092C97" w:rsidRPr="00E864A2" w:rsidRDefault="00092C97" w:rsidP="00092C97">
      <w:pPr>
        <w:pStyle w:val="4AutoList39"/>
        <w:numPr>
          <w:ilvl w:val="3"/>
          <w:numId w:val="0"/>
        </w:numPr>
        <w:tabs>
          <w:tab w:val="clear" w:pos="1440"/>
          <w:tab w:val="clear" w:pos="2160"/>
          <w:tab w:val="clear" w:pos="2880"/>
        </w:tabs>
        <w:ind w:left="360"/>
        <w:jc w:val="both"/>
        <w:rPr>
          <w:rFonts w:ascii="Arial" w:hAnsi="Arial" w:cs="Arial"/>
          <w:color w:val="000000" w:themeColor="text1"/>
        </w:rPr>
      </w:pPr>
      <w:r w:rsidRPr="00E864A2">
        <w:rPr>
          <w:rFonts w:ascii="Arial" w:hAnsi="Arial" w:cs="Arial"/>
          <w:color w:val="000000" w:themeColor="text1"/>
        </w:rPr>
        <w:tab/>
        <w:t xml:space="preserve">      circumstances in which the harassment occurred.  Possible disciplinary actions </w:t>
      </w:r>
    </w:p>
    <w:p w:rsidR="00092C97" w:rsidRPr="00E864A2" w:rsidRDefault="00092C97" w:rsidP="00092C97">
      <w:pPr>
        <w:pStyle w:val="4AutoList39"/>
        <w:numPr>
          <w:ilvl w:val="3"/>
          <w:numId w:val="0"/>
        </w:numPr>
        <w:tabs>
          <w:tab w:val="clear" w:pos="1440"/>
          <w:tab w:val="clear" w:pos="2160"/>
          <w:tab w:val="clear" w:pos="2880"/>
        </w:tabs>
        <w:ind w:left="360"/>
        <w:jc w:val="both"/>
        <w:rPr>
          <w:rFonts w:ascii="Arial" w:hAnsi="Arial" w:cs="Arial"/>
          <w:color w:val="000000" w:themeColor="text1"/>
        </w:rPr>
      </w:pPr>
      <w:r w:rsidRPr="00E864A2">
        <w:rPr>
          <w:rFonts w:ascii="Arial" w:hAnsi="Arial" w:cs="Arial"/>
          <w:color w:val="000000" w:themeColor="text1"/>
        </w:rPr>
        <w:tab/>
        <w:t xml:space="preserve">      may include but are not limited to any or all of the following:</w:t>
      </w:r>
    </w:p>
    <w:p w:rsidR="00092C97" w:rsidRPr="00E864A2" w:rsidRDefault="00092C97" w:rsidP="00092C97">
      <w:pPr>
        <w:pStyle w:val="4AutoList39"/>
        <w:numPr>
          <w:ilvl w:val="3"/>
          <w:numId w:val="0"/>
        </w:numPr>
        <w:tabs>
          <w:tab w:val="clear" w:pos="1440"/>
          <w:tab w:val="clear" w:pos="2160"/>
          <w:tab w:val="clear" w:pos="2880"/>
        </w:tabs>
        <w:spacing w:after="76"/>
        <w:ind w:left="360"/>
        <w:jc w:val="both"/>
        <w:rPr>
          <w:rFonts w:ascii="Arial" w:hAnsi="Arial" w:cs="Arial"/>
          <w:color w:val="000000" w:themeColor="text1"/>
        </w:rPr>
      </w:pPr>
    </w:p>
    <w:p w:rsidR="00092C97" w:rsidRPr="00E864A2" w:rsidRDefault="00092C97" w:rsidP="00092C97">
      <w:pPr>
        <w:pStyle w:val="4AutoList39"/>
        <w:numPr>
          <w:ilvl w:val="0"/>
          <w:numId w:val="34"/>
        </w:numPr>
        <w:tabs>
          <w:tab w:val="clear" w:pos="1440"/>
          <w:tab w:val="clear" w:pos="2160"/>
          <w:tab w:val="clear" w:pos="2880"/>
        </w:tabs>
        <w:spacing w:after="76"/>
        <w:jc w:val="both"/>
        <w:rPr>
          <w:rFonts w:ascii="Arial" w:hAnsi="Arial" w:cs="Arial"/>
          <w:color w:val="000000" w:themeColor="text1"/>
        </w:rPr>
      </w:pPr>
      <w:r w:rsidRPr="00E864A2">
        <w:rPr>
          <w:rFonts w:ascii="Arial" w:hAnsi="Arial" w:cs="Arial"/>
          <w:color w:val="000000" w:themeColor="text1"/>
        </w:rPr>
        <w:t>Verbal warning/reprimand and apology to the victim</w:t>
      </w:r>
    </w:p>
    <w:p w:rsidR="00092C97" w:rsidRPr="00E864A2" w:rsidRDefault="00092C97" w:rsidP="00092C97">
      <w:pPr>
        <w:pStyle w:val="4AutoList39"/>
        <w:numPr>
          <w:ilvl w:val="0"/>
          <w:numId w:val="34"/>
        </w:numPr>
        <w:tabs>
          <w:tab w:val="clear" w:pos="1440"/>
          <w:tab w:val="clear" w:pos="2160"/>
          <w:tab w:val="clear" w:pos="2880"/>
        </w:tabs>
        <w:spacing w:after="76"/>
        <w:jc w:val="both"/>
        <w:rPr>
          <w:rFonts w:ascii="Arial" w:hAnsi="Arial" w:cs="Arial"/>
          <w:color w:val="000000" w:themeColor="text1"/>
        </w:rPr>
      </w:pPr>
      <w:r w:rsidRPr="00E864A2">
        <w:rPr>
          <w:rFonts w:ascii="Arial" w:hAnsi="Arial" w:cs="Arial"/>
          <w:color w:val="000000" w:themeColor="text1"/>
        </w:rPr>
        <w:t>A parent/student/principal conference</w:t>
      </w:r>
    </w:p>
    <w:p w:rsidR="00092C97" w:rsidRPr="00E864A2" w:rsidRDefault="00092C97" w:rsidP="00092C97">
      <w:pPr>
        <w:pStyle w:val="4AutoList39"/>
        <w:numPr>
          <w:ilvl w:val="0"/>
          <w:numId w:val="34"/>
        </w:numPr>
        <w:tabs>
          <w:tab w:val="clear" w:pos="1440"/>
          <w:tab w:val="clear" w:pos="2160"/>
          <w:tab w:val="clear" w:pos="2880"/>
        </w:tabs>
        <w:spacing w:after="76"/>
        <w:jc w:val="both"/>
        <w:rPr>
          <w:rFonts w:ascii="Arial" w:hAnsi="Arial" w:cs="Arial"/>
          <w:color w:val="000000" w:themeColor="text1"/>
        </w:rPr>
      </w:pPr>
      <w:r w:rsidRPr="00E864A2">
        <w:rPr>
          <w:rFonts w:ascii="Arial" w:hAnsi="Arial" w:cs="Arial"/>
          <w:color w:val="000000" w:themeColor="text1"/>
        </w:rPr>
        <w:t>Written warning/reprimand &amp; parent notification, entered in the student’s file</w:t>
      </w:r>
    </w:p>
    <w:p w:rsidR="00092C97" w:rsidRPr="00E864A2" w:rsidRDefault="00092C97" w:rsidP="00092C97">
      <w:pPr>
        <w:pStyle w:val="4AutoList39"/>
        <w:numPr>
          <w:ilvl w:val="0"/>
          <w:numId w:val="34"/>
        </w:numPr>
        <w:tabs>
          <w:tab w:val="clear" w:pos="1440"/>
          <w:tab w:val="clear" w:pos="2160"/>
          <w:tab w:val="clear" w:pos="2880"/>
        </w:tabs>
        <w:spacing w:after="76"/>
        <w:jc w:val="both"/>
        <w:rPr>
          <w:rFonts w:ascii="Arial" w:hAnsi="Arial" w:cs="Arial"/>
          <w:color w:val="000000" w:themeColor="text1"/>
        </w:rPr>
      </w:pPr>
      <w:r w:rsidRPr="00E864A2">
        <w:rPr>
          <w:rFonts w:ascii="Arial" w:hAnsi="Arial" w:cs="Arial"/>
          <w:color w:val="000000" w:themeColor="text1"/>
        </w:rPr>
        <w:t>Detention or removal from selected school activities and/or extracurricular activities</w:t>
      </w:r>
    </w:p>
    <w:p w:rsidR="00092C97" w:rsidRPr="00E864A2" w:rsidRDefault="00092C97" w:rsidP="00092C97">
      <w:pPr>
        <w:pStyle w:val="4AutoList39"/>
        <w:numPr>
          <w:ilvl w:val="0"/>
          <w:numId w:val="34"/>
        </w:numPr>
        <w:tabs>
          <w:tab w:val="clear" w:pos="1440"/>
          <w:tab w:val="clear" w:pos="2160"/>
          <w:tab w:val="clear" w:pos="2880"/>
        </w:tabs>
        <w:spacing w:after="76"/>
        <w:jc w:val="both"/>
        <w:rPr>
          <w:rFonts w:ascii="Arial" w:hAnsi="Arial" w:cs="Arial"/>
          <w:color w:val="000000" w:themeColor="text1"/>
        </w:rPr>
      </w:pPr>
      <w:r w:rsidRPr="00E864A2">
        <w:rPr>
          <w:rFonts w:ascii="Arial" w:hAnsi="Arial" w:cs="Arial"/>
          <w:color w:val="000000" w:themeColor="text1"/>
        </w:rPr>
        <w:t>Behavior/probation contracts, possibly requiring professional intervention</w:t>
      </w:r>
    </w:p>
    <w:p w:rsidR="00092C97" w:rsidRPr="00E864A2" w:rsidRDefault="00092C97" w:rsidP="00092C97">
      <w:pPr>
        <w:pStyle w:val="4AutoList39"/>
        <w:numPr>
          <w:ilvl w:val="0"/>
          <w:numId w:val="34"/>
        </w:numPr>
        <w:tabs>
          <w:tab w:val="clear" w:pos="1440"/>
          <w:tab w:val="clear" w:pos="2160"/>
          <w:tab w:val="clear" w:pos="2880"/>
        </w:tabs>
        <w:spacing w:after="76"/>
        <w:jc w:val="both"/>
        <w:rPr>
          <w:rFonts w:ascii="Arial" w:hAnsi="Arial" w:cs="Arial"/>
          <w:color w:val="000000" w:themeColor="text1"/>
        </w:rPr>
      </w:pPr>
      <w:r w:rsidRPr="00E864A2">
        <w:rPr>
          <w:rFonts w:ascii="Arial" w:hAnsi="Arial" w:cs="Arial"/>
          <w:color w:val="000000" w:themeColor="text1"/>
        </w:rPr>
        <w:t>Suspension</w:t>
      </w:r>
    </w:p>
    <w:p w:rsidR="00092C97" w:rsidRPr="00E864A2" w:rsidRDefault="00092C97" w:rsidP="00092C97">
      <w:pPr>
        <w:pStyle w:val="4AutoList39"/>
        <w:numPr>
          <w:ilvl w:val="0"/>
          <w:numId w:val="34"/>
        </w:numPr>
        <w:tabs>
          <w:tab w:val="clear" w:pos="1440"/>
          <w:tab w:val="clear" w:pos="2160"/>
          <w:tab w:val="clear" w:pos="2880"/>
        </w:tabs>
        <w:spacing w:after="76"/>
        <w:jc w:val="both"/>
        <w:rPr>
          <w:rFonts w:ascii="Arial" w:hAnsi="Arial" w:cs="Arial"/>
          <w:color w:val="000000" w:themeColor="text1"/>
        </w:rPr>
      </w:pPr>
      <w:r w:rsidRPr="00E864A2">
        <w:rPr>
          <w:rFonts w:ascii="Arial" w:hAnsi="Arial" w:cs="Arial"/>
          <w:color w:val="000000" w:themeColor="text1"/>
        </w:rPr>
        <w:t>Expulsion</w:t>
      </w:r>
    </w:p>
    <w:p w:rsidR="00092C97" w:rsidRPr="00E864A2" w:rsidRDefault="00092C97" w:rsidP="00092C97">
      <w:pPr>
        <w:tabs>
          <w:tab w:val="left" w:pos="1170"/>
        </w:tabs>
        <w:spacing w:after="76"/>
        <w:ind w:left="1170" w:hanging="450"/>
        <w:jc w:val="both"/>
        <w:rPr>
          <w:rFonts w:ascii="Arial" w:hAnsi="Arial" w:cs="Arial"/>
          <w:color w:val="000000" w:themeColor="text1"/>
        </w:rPr>
      </w:pPr>
    </w:p>
    <w:p w:rsidR="00092C97" w:rsidRPr="00E864A2" w:rsidRDefault="00092C97" w:rsidP="00092C97">
      <w:pPr>
        <w:tabs>
          <w:tab w:val="left" w:pos="1170"/>
        </w:tabs>
        <w:spacing w:after="76"/>
        <w:ind w:left="1170" w:hanging="450"/>
        <w:jc w:val="both"/>
        <w:rPr>
          <w:rFonts w:ascii="Arial" w:hAnsi="Arial" w:cs="Arial"/>
          <w:color w:val="000000" w:themeColor="text1"/>
        </w:rPr>
      </w:pPr>
      <w:r w:rsidRPr="00E864A2">
        <w:rPr>
          <w:rFonts w:ascii="Arial" w:hAnsi="Arial" w:cs="Arial"/>
          <w:color w:val="000000" w:themeColor="text1"/>
        </w:rPr>
        <w:t xml:space="preserve">VI.  </w:t>
      </w:r>
      <w:r w:rsidRPr="00E864A2">
        <w:rPr>
          <w:rFonts w:ascii="Arial" w:hAnsi="Arial" w:cs="Arial"/>
          <w:color w:val="000000" w:themeColor="text1"/>
          <w:u w:val="single"/>
        </w:rPr>
        <w:t>False Report</w:t>
      </w:r>
    </w:p>
    <w:p w:rsidR="00092C97" w:rsidRPr="00E864A2" w:rsidRDefault="00092C97" w:rsidP="00092C97">
      <w:pPr>
        <w:tabs>
          <w:tab w:val="left" w:pos="1170"/>
        </w:tabs>
        <w:spacing w:after="76"/>
        <w:ind w:left="1170" w:hanging="450"/>
        <w:jc w:val="both"/>
        <w:rPr>
          <w:rFonts w:ascii="Arial" w:hAnsi="Arial" w:cs="Arial"/>
          <w:color w:val="000000" w:themeColor="text1"/>
        </w:rPr>
      </w:pPr>
      <w:r w:rsidRPr="00E864A2">
        <w:rPr>
          <w:rFonts w:ascii="Arial" w:hAnsi="Arial" w:cs="Arial"/>
          <w:color w:val="000000" w:themeColor="text1"/>
        </w:rPr>
        <w:tab/>
        <w:t>Disciplinary action will be taken if the accuser has purposely presented false allegations.  Disciplinary actions taken will depend on the nature, frequency, and severity of the false allegation.</w:t>
      </w:r>
    </w:p>
    <w:p w:rsidR="00092C97" w:rsidRDefault="00092C97" w:rsidP="00092C97">
      <w:pPr>
        <w:tabs>
          <w:tab w:val="left" w:pos="1170"/>
        </w:tabs>
        <w:spacing w:after="76"/>
        <w:ind w:left="1170" w:hanging="450"/>
        <w:jc w:val="both"/>
        <w:rPr>
          <w:rFonts w:ascii="Arial" w:hAnsi="Arial" w:cs="Arial"/>
        </w:rPr>
      </w:pPr>
    </w:p>
    <w:p w:rsidR="00114B87" w:rsidRDefault="00114B87" w:rsidP="00092C97">
      <w:pPr>
        <w:tabs>
          <w:tab w:val="left" w:pos="1170"/>
        </w:tabs>
        <w:spacing w:after="76"/>
        <w:ind w:left="1170" w:hanging="450"/>
        <w:jc w:val="both"/>
        <w:rPr>
          <w:rFonts w:ascii="Arial" w:hAnsi="Arial" w:cs="Arial"/>
        </w:rPr>
      </w:pPr>
    </w:p>
    <w:p w:rsidR="00114B87" w:rsidRPr="00E864A2" w:rsidRDefault="00114B87" w:rsidP="00092C97">
      <w:pPr>
        <w:tabs>
          <w:tab w:val="left" w:pos="1170"/>
        </w:tabs>
        <w:spacing w:after="76"/>
        <w:ind w:left="1170" w:hanging="450"/>
        <w:jc w:val="both"/>
        <w:rPr>
          <w:rFonts w:ascii="Arial" w:hAnsi="Arial" w:cs="Arial"/>
        </w:rPr>
      </w:pPr>
    </w:p>
    <w:p w:rsidR="00092C97" w:rsidRPr="00E864A2" w:rsidRDefault="00092C97" w:rsidP="00092C97">
      <w:pPr>
        <w:tabs>
          <w:tab w:val="left" w:pos="1170"/>
        </w:tabs>
        <w:spacing w:after="76"/>
        <w:ind w:left="1530" w:hanging="810"/>
        <w:jc w:val="both"/>
        <w:rPr>
          <w:rFonts w:ascii="Arial" w:hAnsi="Arial" w:cs="Arial"/>
        </w:rPr>
      </w:pPr>
      <w:r w:rsidRPr="00E864A2">
        <w:rPr>
          <w:rFonts w:ascii="Arial" w:hAnsi="Arial" w:cs="Arial"/>
        </w:rPr>
        <w:lastRenderedPageBreak/>
        <w:t>VII.</w:t>
      </w:r>
      <w:r w:rsidRPr="00E864A2">
        <w:rPr>
          <w:rFonts w:ascii="Arial" w:hAnsi="Arial" w:cs="Arial"/>
        </w:rPr>
        <w:tab/>
      </w:r>
      <w:r w:rsidRPr="00E864A2">
        <w:rPr>
          <w:rFonts w:ascii="Arial" w:hAnsi="Arial" w:cs="Arial"/>
          <w:u w:val="single"/>
        </w:rPr>
        <w:t>Coverage</w:t>
      </w:r>
    </w:p>
    <w:p w:rsidR="00092C97" w:rsidRPr="00E864A2" w:rsidRDefault="00092C97" w:rsidP="00092C97">
      <w:pPr>
        <w:tabs>
          <w:tab w:val="left" w:pos="1170"/>
        </w:tabs>
        <w:spacing w:after="76"/>
        <w:ind w:left="1170" w:hanging="450"/>
        <w:jc w:val="both"/>
        <w:rPr>
          <w:rFonts w:ascii="Arial" w:hAnsi="Arial" w:cs="Arial"/>
        </w:rPr>
      </w:pPr>
      <w:r w:rsidRPr="00E864A2">
        <w:rPr>
          <w:rFonts w:ascii="Arial" w:hAnsi="Arial" w:cs="Arial"/>
        </w:rPr>
        <w:tab/>
        <w:t>This policy applies to all students, to all School employees, including administrators, teachers, coaches, and support staff, and to all School contractors, consultants and volunteers.</w:t>
      </w:r>
    </w:p>
    <w:p w:rsidR="00092C97" w:rsidRPr="00E864A2" w:rsidRDefault="00092C97" w:rsidP="00092C97">
      <w:pPr>
        <w:tabs>
          <w:tab w:val="left" w:pos="1170"/>
        </w:tabs>
        <w:spacing w:after="76"/>
        <w:ind w:left="1170" w:hanging="450"/>
        <w:jc w:val="both"/>
        <w:rPr>
          <w:rFonts w:ascii="Arial" w:hAnsi="Arial" w:cs="Arial"/>
        </w:rPr>
      </w:pPr>
    </w:p>
    <w:p w:rsidR="00092C97" w:rsidRPr="00E864A2" w:rsidRDefault="00092C97" w:rsidP="00092C97">
      <w:pPr>
        <w:tabs>
          <w:tab w:val="left" w:pos="1170"/>
        </w:tabs>
        <w:spacing w:after="76"/>
        <w:ind w:left="1530" w:hanging="810"/>
        <w:jc w:val="both"/>
        <w:rPr>
          <w:rFonts w:ascii="Arial" w:hAnsi="Arial" w:cs="Arial"/>
        </w:rPr>
      </w:pPr>
      <w:r w:rsidRPr="00E864A2">
        <w:rPr>
          <w:rFonts w:ascii="Arial" w:hAnsi="Arial" w:cs="Arial"/>
        </w:rPr>
        <w:t xml:space="preserve">VIII. </w:t>
      </w:r>
      <w:r w:rsidRPr="00E864A2">
        <w:rPr>
          <w:rFonts w:ascii="Arial" w:hAnsi="Arial" w:cs="Arial"/>
          <w:u w:val="single"/>
        </w:rPr>
        <w:t>Retaliation Prohibited</w:t>
      </w:r>
    </w:p>
    <w:p w:rsidR="00092C97" w:rsidRPr="00E864A2" w:rsidRDefault="00092C97" w:rsidP="00092C97">
      <w:pPr>
        <w:pStyle w:val="1AutoList39"/>
        <w:tabs>
          <w:tab w:val="clear" w:pos="720"/>
          <w:tab w:val="left" w:pos="1170"/>
        </w:tabs>
        <w:spacing w:after="76"/>
        <w:ind w:left="1530" w:hanging="810"/>
        <w:jc w:val="both"/>
        <w:rPr>
          <w:rFonts w:ascii="Arial" w:hAnsi="Arial" w:cs="Arial"/>
        </w:rPr>
      </w:pPr>
      <w:r w:rsidRPr="00E864A2">
        <w:rPr>
          <w:rFonts w:ascii="Arial" w:hAnsi="Arial" w:cs="Arial"/>
        </w:rPr>
        <w:tab/>
        <w:t>A.</w:t>
      </w:r>
      <w:r w:rsidRPr="00E864A2">
        <w:rPr>
          <w:rFonts w:ascii="Arial" w:hAnsi="Arial" w:cs="Arial"/>
        </w:rPr>
        <w:tab/>
        <w:t>The School will discipline any individual who retaliates against any person who reports alleged sexual harassment or who retaliates against any person who assists in an investigation or proceeding relating to a sexual harassment complaint.</w:t>
      </w:r>
    </w:p>
    <w:p w:rsidR="00092C97" w:rsidRPr="0004198C" w:rsidRDefault="00092C97" w:rsidP="00092C97">
      <w:pPr>
        <w:pStyle w:val="1AutoList39"/>
        <w:tabs>
          <w:tab w:val="clear" w:pos="720"/>
          <w:tab w:val="left" w:pos="1170"/>
        </w:tabs>
        <w:spacing w:after="76"/>
        <w:ind w:left="1530" w:hanging="810"/>
        <w:jc w:val="both"/>
        <w:rPr>
          <w:rFonts w:ascii="Arial" w:hAnsi="Arial" w:cs="Arial"/>
        </w:rPr>
      </w:pPr>
      <w:r w:rsidRPr="00E864A2">
        <w:rPr>
          <w:rFonts w:ascii="Arial" w:hAnsi="Arial" w:cs="Arial"/>
        </w:rPr>
        <w:tab/>
        <w:t>B.</w:t>
      </w:r>
      <w:r w:rsidRPr="00E864A2">
        <w:rPr>
          <w:rFonts w:ascii="Arial" w:hAnsi="Arial" w:cs="Arial"/>
        </w:rPr>
        <w:tab/>
        <w:t>Retaliation includes, but is not limited to, any form of intimidation, reprisal or harassment.</w:t>
      </w:r>
    </w:p>
    <w:p w:rsidR="001D17CC" w:rsidRDefault="00DD26A4" w:rsidP="00092C97">
      <w:pPr>
        <w:pStyle w:val="4AutoList39"/>
        <w:numPr>
          <w:ilvl w:val="3"/>
          <w:numId w:val="0"/>
        </w:numPr>
        <w:tabs>
          <w:tab w:val="clear" w:pos="1440"/>
          <w:tab w:val="clear" w:pos="2160"/>
          <w:tab w:val="clear" w:pos="2880"/>
        </w:tabs>
        <w:spacing w:after="76"/>
        <w:jc w:val="both"/>
        <w:rPr>
          <w:rFonts w:ascii="Arial" w:hAnsi="Arial" w:cs="Arial"/>
          <w:b/>
          <w:bCs/>
        </w:rPr>
      </w:pPr>
      <w:r w:rsidRPr="0004198C">
        <w:rPr>
          <w:rFonts w:ascii="Arial" w:hAnsi="Arial" w:cs="Arial"/>
        </w:rPr>
        <w:tab/>
      </w:r>
    </w:p>
    <w:p w:rsidR="0009061B" w:rsidRDefault="0009061B" w:rsidP="0009061B">
      <w:pPr>
        <w:tabs>
          <w:tab w:val="left" w:pos="720"/>
        </w:tabs>
        <w:spacing w:after="76"/>
        <w:jc w:val="both"/>
        <w:rPr>
          <w:rFonts w:ascii="Arial" w:hAnsi="Arial" w:cs="Arial"/>
          <w:b/>
          <w:bCs/>
        </w:rPr>
      </w:pPr>
      <w:r>
        <w:rPr>
          <w:rFonts w:ascii="Arial" w:hAnsi="Arial" w:cs="Arial"/>
          <w:b/>
          <w:bCs/>
        </w:rPr>
        <w:t>Spectator Conduct and Sportsmanship for Athletic and Extracurricular Activity</w:t>
      </w:r>
    </w:p>
    <w:p w:rsidR="0009061B" w:rsidRDefault="0009061B" w:rsidP="0009061B">
      <w:pPr>
        <w:tabs>
          <w:tab w:val="left" w:pos="720"/>
        </w:tabs>
        <w:spacing w:after="76"/>
        <w:jc w:val="both"/>
        <w:rPr>
          <w:rFonts w:ascii="Arial" w:hAnsi="Arial" w:cs="Arial"/>
        </w:rPr>
      </w:pPr>
      <w:r>
        <w:rPr>
          <w:rFonts w:ascii="Arial" w:hAnsi="Arial" w:cs="Arial"/>
        </w:rPr>
        <w:tab/>
        <w:t>Any person, including an adult, who behaves in an unsportsmanlike manner during an athletic or extracurricular event where Routt Catholic High School is participating, may be ejected from the event that person is attending and/or denied admission to school events for up to one calendar year.  Body painting by Routt spectators is unacceptable at Routt sporting events.  Shirts must be worn at all times.</w:t>
      </w:r>
    </w:p>
    <w:p w:rsidR="0009061B" w:rsidRDefault="0009061B" w:rsidP="0009061B">
      <w:pPr>
        <w:tabs>
          <w:tab w:val="left" w:pos="720"/>
        </w:tabs>
        <w:spacing w:after="76"/>
        <w:jc w:val="both"/>
        <w:rPr>
          <w:rFonts w:ascii="Arial" w:hAnsi="Arial" w:cs="Arial"/>
        </w:rPr>
      </w:pPr>
      <w:r>
        <w:rPr>
          <w:rFonts w:ascii="Arial" w:hAnsi="Arial" w:cs="Arial"/>
        </w:rPr>
        <w:tab/>
        <w:t>Examples of unsportsmanlike conduct include:</w:t>
      </w:r>
    </w:p>
    <w:p w:rsidR="0009061B" w:rsidRPr="00F05584" w:rsidRDefault="0009061B" w:rsidP="00092C97">
      <w:pPr>
        <w:numPr>
          <w:ilvl w:val="0"/>
          <w:numId w:val="9"/>
        </w:numPr>
        <w:tabs>
          <w:tab w:val="clear" w:pos="1080"/>
        </w:tabs>
        <w:spacing w:after="76"/>
        <w:jc w:val="both"/>
        <w:rPr>
          <w:rFonts w:ascii="Arial" w:hAnsi="Arial" w:cs="Arial"/>
        </w:rPr>
      </w:pPr>
      <w:r>
        <w:rPr>
          <w:rFonts w:ascii="Arial" w:hAnsi="Arial" w:cs="Arial"/>
        </w:rPr>
        <w:t xml:space="preserve">Threatening, harassing, or intimidating a student, staff member, sports official, coach or </w:t>
      </w:r>
      <w:r w:rsidRPr="00F05584">
        <w:rPr>
          <w:rFonts w:ascii="Arial" w:hAnsi="Arial" w:cs="Arial"/>
        </w:rPr>
        <w:t>any other person;</w:t>
      </w:r>
    </w:p>
    <w:p w:rsidR="0009061B" w:rsidRPr="007D1787" w:rsidRDefault="0009061B" w:rsidP="00092C97">
      <w:pPr>
        <w:numPr>
          <w:ilvl w:val="0"/>
          <w:numId w:val="9"/>
        </w:numPr>
        <w:tabs>
          <w:tab w:val="clear" w:pos="1080"/>
        </w:tabs>
        <w:spacing w:after="76"/>
        <w:jc w:val="both"/>
        <w:rPr>
          <w:rFonts w:ascii="Arial" w:hAnsi="Arial" w:cs="Arial"/>
        </w:rPr>
      </w:pPr>
      <w:r>
        <w:rPr>
          <w:rFonts w:ascii="Arial" w:hAnsi="Arial" w:cs="Arial"/>
        </w:rPr>
        <w:t>Using vulgar</w:t>
      </w:r>
      <w:r w:rsidR="00BD4CD7">
        <w:rPr>
          <w:rFonts w:ascii="Arial" w:hAnsi="Arial" w:cs="Arial"/>
        </w:rPr>
        <w:t xml:space="preserve">, </w:t>
      </w:r>
      <w:r>
        <w:rPr>
          <w:rFonts w:ascii="Arial" w:hAnsi="Arial" w:cs="Arial"/>
        </w:rPr>
        <w:t>obscene</w:t>
      </w:r>
      <w:r w:rsidR="00BD4CD7" w:rsidRPr="007D1787">
        <w:rPr>
          <w:rFonts w:ascii="Arial" w:hAnsi="Arial" w:cs="Arial"/>
        </w:rPr>
        <w:t>, or inappropriate</w:t>
      </w:r>
      <w:r w:rsidRPr="007D1787">
        <w:rPr>
          <w:rFonts w:ascii="Arial" w:hAnsi="Arial" w:cs="Arial"/>
        </w:rPr>
        <w:t xml:space="preserve"> language</w:t>
      </w:r>
      <w:r w:rsidR="00BD4CD7" w:rsidRPr="007D1787">
        <w:rPr>
          <w:rFonts w:ascii="Arial" w:hAnsi="Arial" w:cs="Arial"/>
        </w:rPr>
        <w:t xml:space="preserve"> or gestures</w:t>
      </w:r>
      <w:r w:rsidRPr="007D1787">
        <w:rPr>
          <w:rFonts w:ascii="Arial" w:hAnsi="Arial" w:cs="Arial"/>
        </w:rPr>
        <w:t>;</w:t>
      </w:r>
    </w:p>
    <w:p w:rsidR="0009061B" w:rsidRDefault="0009061B" w:rsidP="00092C97">
      <w:pPr>
        <w:numPr>
          <w:ilvl w:val="0"/>
          <w:numId w:val="9"/>
        </w:numPr>
        <w:tabs>
          <w:tab w:val="clear" w:pos="1080"/>
        </w:tabs>
        <w:spacing w:after="76"/>
        <w:jc w:val="both"/>
        <w:rPr>
          <w:rFonts w:ascii="Arial" w:hAnsi="Arial" w:cs="Arial"/>
        </w:rPr>
      </w:pPr>
      <w:r>
        <w:rPr>
          <w:rFonts w:ascii="Arial" w:hAnsi="Arial" w:cs="Arial"/>
        </w:rPr>
        <w:t>Possessing or being under the influence of any alcoholic beverage or illegal substance;</w:t>
      </w:r>
    </w:p>
    <w:p w:rsidR="0009061B" w:rsidRDefault="0009061B" w:rsidP="00092C97">
      <w:pPr>
        <w:numPr>
          <w:ilvl w:val="0"/>
          <w:numId w:val="9"/>
        </w:numPr>
        <w:tabs>
          <w:tab w:val="clear" w:pos="1080"/>
        </w:tabs>
        <w:spacing w:after="76"/>
        <w:jc w:val="both"/>
        <w:rPr>
          <w:rFonts w:ascii="Arial" w:hAnsi="Arial" w:cs="Arial"/>
        </w:rPr>
      </w:pPr>
      <w:r>
        <w:rPr>
          <w:rFonts w:ascii="Arial" w:hAnsi="Arial" w:cs="Arial"/>
        </w:rPr>
        <w:t>Possessing a dangerous device or weapon;</w:t>
      </w:r>
    </w:p>
    <w:p w:rsidR="0009061B" w:rsidRDefault="0009061B" w:rsidP="00092C97">
      <w:pPr>
        <w:numPr>
          <w:ilvl w:val="0"/>
          <w:numId w:val="9"/>
        </w:numPr>
        <w:tabs>
          <w:tab w:val="clear" w:pos="1080"/>
        </w:tabs>
        <w:spacing w:after="76"/>
        <w:jc w:val="both"/>
        <w:rPr>
          <w:rFonts w:ascii="Arial" w:hAnsi="Arial" w:cs="Arial"/>
        </w:rPr>
      </w:pPr>
      <w:r>
        <w:rPr>
          <w:rFonts w:ascii="Arial" w:hAnsi="Arial" w:cs="Arial"/>
        </w:rPr>
        <w:t>Fighting or otherwise striking another person;</w:t>
      </w:r>
    </w:p>
    <w:p w:rsidR="0009061B" w:rsidRDefault="0009061B" w:rsidP="00092C97">
      <w:pPr>
        <w:numPr>
          <w:ilvl w:val="0"/>
          <w:numId w:val="9"/>
        </w:numPr>
        <w:tabs>
          <w:tab w:val="clear" w:pos="1080"/>
        </w:tabs>
        <w:spacing w:after="76"/>
        <w:jc w:val="both"/>
        <w:rPr>
          <w:rFonts w:ascii="Arial" w:hAnsi="Arial" w:cs="Arial"/>
        </w:rPr>
      </w:pPr>
      <w:r>
        <w:rPr>
          <w:rFonts w:ascii="Arial" w:hAnsi="Arial" w:cs="Arial"/>
        </w:rPr>
        <w:t>Failing to obey the instructions of a security officer or school employee; and</w:t>
      </w:r>
    </w:p>
    <w:p w:rsidR="0009061B" w:rsidRDefault="0009061B" w:rsidP="00092C97">
      <w:pPr>
        <w:numPr>
          <w:ilvl w:val="0"/>
          <w:numId w:val="9"/>
        </w:numPr>
        <w:tabs>
          <w:tab w:val="clear" w:pos="1080"/>
        </w:tabs>
        <w:spacing w:after="76"/>
        <w:jc w:val="both"/>
        <w:rPr>
          <w:rFonts w:ascii="Arial" w:hAnsi="Arial" w:cs="Arial"/>
        </w:rPr>
      </w:pPr>
      <w:r>
        <w:rPr>
          <w:rFonts w:ascii="Arial" w:hAnsi="Arial" w:cs="Arial"/>
        </w:rPr>
        <w:t>Engaging in any activity which is illegal or disruptive.</w:t>
      </w:r>
    </w:p>
    <w:p w:rsidR="0009061B" w:rsidRDefault="0009061B" w:rsidP="0009061B">
      <w:pPr>
        <w:tabs>
          <w:tab w:val="left" w:pos="720"/>
          <w:tab w:val="left" w:pos="1440"/>
        </w:tabs>
        <w:spacing w:after="76"/>
        <w:jc w:val="both"/>
        <w:rPr>
          <w:rFonts w:ascii="Arial" w:hAnsi="Arial" w:cs="Arial"/>
        </w:rPr>
      </w:pPr>
      <w:r>
        <w:rPr>
          <w:rFonts w:ascii="Arial" w:hAnsi="Arial" w:cs="Arial"/>
        </w:rPr>
        <w:tab/>
        <w:t>The principal (or his designee) may deny future admission to games/events sponsored by Routt Catholic High School to any person who is in violation of this policy.</w:t>
      </w:r>
    </w:p>
    <w:p w:rsidR="0009061B" w:rsidRPr="001D17CC" w:rsidRDefault="0009061B" w:rsidP="0009061B">
      <w:pPr>
        <w:tabs>
          <w:tab w:val="left" w:pos="720"/>
          <w:tab w:val="left" w:pos="1440"/>
        </w:tabs>
        <w:spacing w:after="76"/>
        <w:jc w:val="both"/>
        <w:rPr>
          <w:rFonts w:ascii="Arial" w:hAnsi="Arial" w:cs="Arial"/>
        </w:rPr>
      </w:pPr>
      <w:r>
        <w:rPr>
          <w:rFonts w:ascii="Arial" w:hAnsi="Arial" w:cs="Arial"/>
        </w:rPr>
        <w:tab/>
        <w:t xml:space="preserve">The principal shall provide a written notice to the person in violation of this policy regarding the date(s) of the suspension and the person’s right of an appeal to the Executive Committee of the </w:t>
      </w:r>
      <w:r w:rsidRPr="001D17CC">
        <w:rPr>
          <w:rFonts w:ascii="Arial" w:hAnsi="Arial" w:cs="Arial"/>
        </w:rPr>
        <w:t>RCHS Board of Directors.</w:t>
      </w:r>
      <w:r w:rsidRPr="001D17CC">
        <w:rPr>
          <w:rFonts w:ascii="Arial" w:hAnsi="Arial" w:cs="Arial"/>
        </w:rPr>
        <w:tab/>
      </w:r>
    </w:p>
    <w:p w:rsidR="00E72027" w:rsidRPr="001D17CC" w:rsidRDefault="00E72027" w:rsidP="00EF18E2">
      <w:pPr>
        <w:tabs>
          <w:tab w:val="left" w:pos="720"/>
        </w:tabs>
        <w:spacing w:after="76"/>
        <w:jc w:val="both"/>
        <w:rPr>
          <w:rFonts w:ascii="Arial" w:hAnsi="Arial" w:cs="Arial"/>
          <w:b/>
          <w:bCs/>
        </w:rPr>
      </w:pPr>
    </w:p>
    <w:p w:rsidR="00B31400" w:rsidRPr="001D17CC" w:rsidRDefault="00B31400" w:rsidP="00EF18E2">
      <w:pPr>
        <w:tabs>
          <w:tab w:val="left" w:pos="720"/>
        </w:tabs>
        <w:spacing w:after="76"/>
        <w:jc w:val="both"/>
        <w:rPr>
          <w:rFonts w:ascii="Arial" w:hAnsi="Arial" w:cs="Arial"/>
        </w:rPr>
      </w:pPr>
      <w:r w:rsidRPr="00375722">
        <w:rPr>
          <w:rFonts w:ascii="Arial" w:hAnsi="Arial" w:cs="Arial"/>
          <w:b/>
          <w:bCs/>
        </w:rPr>
        <w:t>Substance Abuse Policy</w:t>
      </w:r>
    </w:p>
    <w:p w:rsidR="00B31400" w:rsidRPr="001D17CC" w:rsidRDefault="00C52166" w:rsidP="00EF18E2">
      <w:pPr>
        <w:tabs>
          <w:tab w:val="left" w:pos="720"/>
        </w:tabs>
        <w:spacing w:after="76"/>
        <w:jc w:val="both"/>
        <w:rPr>
          <w:rFonts w:ascii="Arial" w:hAnsi="Arial" w:cs="Arial"/>
        </w:rPr>
      </w:pPr>
      <w:r>
        <w:rPr>
          <w:rFonts w:ascii="Arial" w:hAnsi="Arial" w:cs="Arial"/>
        </w:rPr>
        <w:tab/>
      </w:r>
      <w:r w:rsidR="00B31400" w:rsidRPr="001D17CC">
        <w:rPr>
          <w:rFonts w:ascii="Arial" w:hAnsi="Arial" w:cs="Arial"/>
        </w:rPr>
        <w:t xml:space="preserve">Routt Catholic High School is painfully aware of the ever-present danger in the illegal use of alcohol and drugs by high school students. As a Catholic school, we strive to provide preventative education and a drug-free climate for all of our students. RCHS opposes students’ actions which encourage or involve illegal use of drugs or alcohol, including the presence of students in situations where there is use of alcohol or drugs. </w:t>
      </w:r>
    </w:p>
    <w:p w:rsidR="00654206" w:rsidRPr="001D17CC" w:rsidRDefault="00654206" w:rsidP="00654206">
      <w:pPr>
        <w:tabs>
          <w:tab w:val="left" w:pos="720"/>
        </w:tabs>
        <w:spacing w:after="76"/>
        <w:jc w:val="both"/>
        <w:rPr>
          <w:rFonts w:ascii="Arial" w:hAnsi="Arial" w:cs="Arial"/>
        </w:rPr>
      </w:pPr>
      <w:r w:rsidRPr="001D17CC">
        <w:rPr>
          <w:rFonts w:ascii="Arial" w:hAnsi="Arial" w:cs="Arial"/>
        </w:rPr>
        <w:tab/>
        <w:t xml:space="preserve">The definition of ‘caught’ in the substance abuse policy means:  1) a student is observed violating the policy by a member of the Routt staff; 2) the student is convicted of </w:t>
      </w:r>
      <w:r w:rsidR="00F73946" w:rsidRPr="001D17CC">
        <w:rPr>
          <w:rFonts w:ascii="Arial" w:hAnsi="Arial" w:cs="Arial"/>
        </w:rPr>
        <w:t xml:space="preserve">or pleads guilty to </w:t>
      </w:r>
      <w:r w:rsidRPr="001D17CC">
        <w:rPr>
          <w:rFonts w:ascii="Arial" w:hAnsi="Arial" w:cs="Arial"/>
        </w:rPr>
        <w:t>breaking drug and alcohol laws; 3) the student and/or parent/guardian admit to violating the policy.</w:t>
      </w:r>
    </w:p>
    <w:p w:rsidR="00B31400" w:rsidRPr="001D17CC" w:rsidRDefault="00EF18E2" w:rsidP="00EF18E2">
      <w:pPr>
        <w:tabs>
          <w:tab w:val="left" w:pos="720"/>
        </w:tabs>
        <w:spacing w:after="76"/>
        <w:jc w:val="both"/>
        <w:rPr>
          <w:rFonts w:ascii="Arial" w:hAnsi="Arial" w:cs="Arial"/>
        </w:rPr>
      </w:pPr>
      <w:r w:rsidRPr="001D17CC">
        <w:rPr>
          <w:rFonts w:ascii="Arial" w:hAnsi="Arial" w:cs="Arial"/>
        </w:rPr>
        <w:lastRenderedPageBreak/>
        <w:tab/>
      </w:r>
      <w:r w:rsidR="00B31400" w:rsidRPr="001D17CC">
        <w:rPr>
          <w:rFonts w:ascii="Arial" w:hAnsi="Arial" w:cs="Arial"/>
        </w:rPr>
        <w:t>RCHS will not compromise the safety of our student body. Attendance at this school is not a right, but a privilege for students. Therefore, the possession, use, consumption or distribution of alcohol or drugs</w:t>
      </w:r>
      <w:r w:rsidR="006E5489" w:rsidRPr="001D17CC">
        <w:rPr>
          <w:rFonts w:ascii="Arial" w:hAnsi="Arial" w:cs="Arial"/>
        </w:rPr>
        <w:t xml:space="preserve"> (including medical </w:t>
      </w:r>
      <w:r w:rsidR="00000E33" w:rsidRPr="00F4213C">
        <w:rPr>
          <w:rFonts w:ascii="Arial" w:hAnsi="Arial" w:cs="Arial"/>
        </w:rPr>
        <w:t>marijuana</w:t>
      </w:r>
      <w:r w:rsidR="00D63DD6" w:rsidRPr="00F4213C">
        <w:rPr>
          <w:rFonts w:ascii="Arial" w:hAnsi="Arial" w:cs="Arial"/>
        </w:rPr>
        <w:t>/</w:t>
      </w:r>
      <w:r w:rsidR="00C658AA" w:rsidRPr="00F4213C">
        <w:rPr>
          <w:rFonts w:ascii="Arial" w:hAnsi="Arial" w:cs="Arial"/>
        </w:rPr>
        <w:t>cannabis</w:t>
      </w:r>
      <w:r w:rsidR="006E5489" w:rsidRPr="00F4213C">
        <w:rPr>
          <w:rFonts w:ascii="Arial" w:hAnsi="Arial" w:cs="Arial"/>
        </w:rPr>
        <w:t>)</w:t>
      </w:r>
      <w:r w:rsidR="00B31400" w:rsidRPr="00F4213C">
        <w:rPr>
          <w:rFonts w:ascii="Arial" w:hAnsi="Arial" w:cs="Arial"/>
        </w:rPr>
        <w:t>, at</w:t>
      </w:r>
      <w:r w:rsidR="00B31400" w:rsidRPr="001D17CC">
        <w:rPr>
          <w:rFonts w:ascii="Arial" w:hAnsi="Arial" w:cs="Arial"/>
        </w:rPr>
        <w:t xml:space="preserve"> any time or place is a violation of this Substance Abuse Policy, except at a traditional family function or at a religious ceremony. The possession of drug paraphernalia </w:t>
      </w:r>
      <w:r w:rsidR="00B45A75" w:rsidRPr="001D17CC">
        <w:rPr>
          <w:rFonts w:ascii="Arial" w:hAnsi="Arial" w:cs="Arial"/>
        </w:rPr>
        <w:t xml:space="preserve">or synthetic drug </w:t>
      </w:r>
      <w:r w:rsidR="00B31400" w:rsidRPr="001D17CC">
        <w:rPr>
          <w:rFonts w:ascii="Arial" w:hAnsi="Arial" w:cs="Arial"/>
        </w:rPr>
        <w:t>at any time or place is also a violation of this Substance Abuse Policy.</w:t>
      </w:r>
    </w:p>
    <w:p w:rsidR="00012EC0" w:rsidRPr="001D17CC" w:rsidRDefault="00012EC0" w:rsidP="00EF18E2">
      <w:pPr>
        <w:tabs>
          <w:tab w:val="left" w:pos="720"/>
        </w:tabs>
        <w:spacing w:after="76"/>
        <w:jc w:val="both"/>
        <w:rPr>
          <w:rFonts w:ascii="Arial" w:hAnsi="Arial" w:cs="Arial"/>
          <w:b/>
        </w:rPr>
      </w:pPr>
      <w:r w:rsidRPr="001D17CC">
        <w:rPr>
          <w:rFonts w:ascii="Arial" w:hAnsi="Arial" w:cs="Arial"/>
        </w:rPr>
        <w:tab/>
      </w:r>
      <w:r w:rsidRPr="001D17CC">
        <w:rPr>
          <w:rFonts w:ascii="Arial" w:hAnsi="Arial" w:cs="Arial"/>
          <w:b/>
        </w:rPr>
        <w:t>The Substance Abuse Policy is in effect and cumulative for the student’s entire career at Routt Catholic High School.</w:t>
      </w:r>
    </w:p>
    <w:p w:rsidR="00081EF0" w:rsidRPr="001D17CC" w:rsidRDefault="00081EF0" w:rsidP="00EF18E2">
      <w:pPr>
        <w:tabs>
          <w:tab w:val="left" w:pos="720"/>
        </w:tabs>
        <w:spacing w:after="76"/>
        <w:jc w:val="both"/>
        <w:rPr>
          <w:rFonts w:ascii="Arial" w:hAnsi="Arial" w:cs="Arial"/>
          <w:b/>
        </w:rPr>
      </w:pPr>
      <w:r w:rsidRPr="001D17CC">
        <w:rPr>
          <w:rFonts w:ascii="Arial" w:hAnsi="Arial" w:cs="Arial"/>
          <w:b/>
        </w:rPr>
        <w:tab/>
        <w:t xml:space="preserve">In all violations of the Substance Abuse Policy (self-reported or </w:t>
      </w:r>
      <w:r w:rsidR="0053667F" w:rsidRPr="001D17CC">
        <w:rPr>
          <w:rFonts w:ascii="Arial" w:hAnsi="Arial" w:cs="Arial"/>
          <w:b/>
        </w:rPr>
        <w:t>otherwise</w:t>
      </w:r>
      <w:r w:rsidRPr="001D17CC">
        <w:rPr>
          <w:rFonts w:ascii="Arial" w:hAnsi="Arial" w:cs="Arial"/>
          <w:b/>
        </w:rPr>
        <w:t>), the re</w:t>
      </w:r>
      <w:r w:rsidR="007D728B" w:rsidRPr="001D17CC">
        <w:rPr>
          <w:rFonts w:ascii="Arial" w:hAnsi="Arial" w:cs="Arial"/>
          <w:b/>
        </w:rPr>
        <w:t>q</w:t>
      </w:r>
      <w:r w:rsidRPr="001D17CC">
        <w:rPr>
          <w:rFonts w:ascii="Arial" w:hAnsi="Arial" w:cs="Arial"/>
          <w:b/>
        </w:rPr>
        <w:t>uired substance abuse rehabilitation program must be completed by the student and parent before the student regains his/her eligibility to participate in a contest.</w:t>
      </w:r>
    </w:p>
    <w:p w:rsidR="0035046C" w:rsidRPr="001D17CC" w:rsidRDefault="0035046C">
      <w:pPr>
        <w:rPr>
          <w:rFonts w:ascii="Arial" w:hAnsi="Arial" w:cs="Arial"/>
        </w:rPr>
      </w:pPr>
    </w:p>
    <w:p w:rsidR="00B31400" w:rsidRPr="001D17CC" w:rsidRDefault="00EF18E2" w:rsidP="00EF18E2">
      <w:pPr>
        <w:tabs>
          <w:tab w:val="left" w:pos="720"/>
        </w:tabs>
        <w:spacing w:after="76"/>
        <w:jc w:val="both"/>
        <w:rPr>
          <w:rFonts w:ascii="Arial" w:hAnsi="Arial" w:cs="Arial"/>
        </w:rPr>
      </w:pPr>
      <w:r w:rsidRPr="001D17CC">
        <w:rPr>
          <w:rFonts w:ascii="Arial" w:hAnsi="Arial" w:cs="Arial"/>
        </w:rPr>
        <w:tab/>
      </w:r>
      <w:r w:rsidR="00B31400" w:rsidRPr="001D17CC">
        <w:rPr>
          <w:rFonts w:ascii="Arial" w:hAnsi="Arial" w:cs="Arial"/>
        </w:rPr>
        <w:t>For purposes of this Substance Abuse Policy a drug is defined as the following:</w:t>
      </w:r>
    </w:p>
    <w:p w:rsidR="00B31400" w:rsidRPr="001D17CC" w:rsidRDefault="00EF18E2" w:rsidP="00EF18E2">
      <w:pPr>
        <w:tabs>
          <w:tab w:val="left" w:pos="720"/>
        </w:tabs>
        <w:spacing w:after="76"/>
        <w:ind w:left="1080" w:hanging="1080"/>
        <w:jc w:val="both"/>
        <w:rPr>
          <w:rFonts w:ascii="Arial" w:hAnsi="Arial" w:cs="Arial"/>
        </w:rPr>
      </w:pPr>
      <w:r w:rsidRPr="001D17CC">
        <w:rPr>
          <w:rFonts w:ascii="Arial" w:hAnsi="Arial" w:cs="Arial"/>
        </w:rPr>
        <w:tab/>
      </w:r>
      <w:r w:rsidR="00B31400" w:rsidRPr="001D17CC">
        <w:rPr>
          <w:rFonts w:ascii="Arial" w:hAnsi="Arial" w:cs="Arial"/>
        </w:rPr>
        <w:t>A.</w:t>
      </w:r>
      <w:r w:rsidRPr="001D17CC">
        <w:rPr>
          <w:rFonts w:ascii="Arial" w:hAnsi="Arial" w:cs="Arial"/>
        </w:rPr>
        <w:tab/>
      </w:r>
      <w:r w:rsidR="00B31400" w:rsidRPr="001D17CC">
        <w:rPr>
          <w:rFonts w:ascii="Arial" w:hAnsi="Arial" w:cs="Arial"/>
        </w:rPr>
        <w:t>Any illegal substance that is not prescribed for a student by his or her physician; or</w:t>
      </w:r>
    </w:p>
    <w:p w:rsidR="00B31400" w:rsidRPr="001D17CC" w:rsidRDefault="00EF18E2" w:rsidP="00EF18E2">
      <w:pPr>
        <w:tabs>
          <w:tab w:val="left" w:pos="720"/>
        </w:tabs>
        <w:spacing w:after="76"/>
        <w:ind w:left="1080" w:hanging="1080"/>
        <w:jc w:val="both"/>
        <w:rPr>
          <w:rFonts w:ascii="Arial" w:hAnsi="Arial" w:cs="Arial"/>
        </w:rPr>
      </w:pPr>
      <w:r w:rsidRPr="001D17CC">
        <w:rPr>
          <w:rFonts w:ascii="Arial" w:hAnsi="Arial" w:cs="Arial"/>
        </w:rPr>
        <w:tab/>
        <w:t>B.</w:t>
      </w:r>
      <w:r w:rsidRPr="001D17CC">
        <w:rPr>
          <w:rFonts w:ascii="Arial" w:hAnsi="Arial" w:cs="Arial"/>
        </w:rPr>
        <w:tab/>
      </w:r>
      <w:r w:rsidR="00B31400" w:rsidRPr="001D17CC">
        <w:rPr>
          <w:rFonts w:ascii="Arial" w:hAnsi="Arial" w:cs="Arial"/>
        </w:rPr>
        <w:t xml:space="preserve">Any substance that is not legally possessed by a student under the laws of the State of Illinois, </w:t>
      </w:r>
      <w:r w:rsidR="00B31400" w:rsidRPr="00F4213C">
        <w:rPr>
          <w:rFonts w:ascii="Arial" w:hAnsi="Arial" w:cs="Arial"/>
        </w:rPr>
        <w:t xml:space="preserve">which includes but is not limited to, cannabis </w:t>
      </w:r>
      <w:r w:rsidR="00BD4CD7" w:rsidRPr="00F4213C">
        <w:rPr>
          <w:rFonts w:ascii="Arial" w:hAnsi="Arial" w:cs="Arial"/>
        </w:rPr>
        <w:t xml:space="preserve">(including medical </w:t>
      </w:r>
      <w:r w:rsidR="00000E33" w:rsidRPr="00F4213C">
        <w:rPr>
          <w:rFonts w:ascii="Arial" w:hAnsi="Arial" w:cs="Arial"/>
        </w:rPr>
        <w:t>marijuana</w:t>
      </w:r>
      <w:r w:rsidR="00D63DD6" w:rsidRPr="00F4213C">
        <w:rPr>
          <w:rFonts w:ascii="Arial" w:hAnsi="Arial" w:cs="Arial"/>
        </w:rPr>
        <w:t>/</w:t>
      </w:r>
      <w:r w:rsidR="00CD2C2C" w:rsidRPr="00F4213C">
        <w:rPr>
          <w:rFonts w:ascii="Arial" w:hAnsi="Arial" w:cs="Arial"/>
        </w:rPr>
        <w:t>cannabis</w:t>
      </w:r>
      <w:r w:rsidR="00BD4CD7" w:rsidRPr="00F4213C">
        <w:rPr>
          <w:rFonts w:ascii="Arial" w:hAnsi="Arial" w:cs="Arial"/>
        </w:rPr>
        <w:t xml:space="preserve">) </w:t>
      </w:r>
      <w:r w:rsidR="00B31400" w:rsidRPr="00F4213C">
        <w:rPr>
          <w:rFonts w:ascii="Arial" w:hAnsi="Arial" w:cs="Arial"/>
        </w:rPr>
        <w:t>as</w:t>
      </w:r>
      <w:r w:rsidR="00B31400" w:rsidRPr="001D17CC">
        <w:rPr>
          <w:rFonts w:ascii="Arial" w:hAnsi="Arial" w:cs="Arial"/>
        </w:rPr>
        <w:t xml:space="preserve"> defined in the Cannabis Control Act, Illinois Compiled Statues, Chapter 720, Section 550, et seq., a controlled substance or a look-alike substance as those terms are defined in the Illinois Control Substances Act, Illinois Compiled Statues, Chapter 720, Section 570, et seq.; or</w:t>
      </w:r>
    </w:p>
    <w:p w:rsidR="001E2CEC" w:rsidRPr="001D17CC" w:rsidRDefault="00EF18E2" w:rsidP="00EF18E2">
      <w:pPr>
        <w:tabs>
          <w:tab w:val="left" w:pos="720"/>
        </w:tabs>
        <w:spacing w:after="76"/>
        <w:ind w:left="1080" w:hanging="1080"/>
        <w:jc w:val="both"/>
        <w:rPr>
          <w:rFonts w:ascii="Arial" w:hAnsi="Arial" w:cs="Arial"/>
        </w:rPr>
      </w:pPr>
      <w:r w:rsidRPr="001D17CC">
        <w:rPr>
          <w:rFonts w:ascii="Arial" w:hAnsi="Arial" w:cs="Arial"/>
        </w:rPr>
        <w:tab/>
      </w:r>
      <w:r w:rsidR="00B31400" w:rsidRPr="001D17CC">
        <w:rPr>
          <w:rFonts w:ascii="Arial" w:hAnsi="Arial" w:cs="Arial"/>
        </w:rPr>
        <w:t>C.</w:t>
      </w:r>
      <w:r w:rsidRPr="001D17CC">
        <w:rPr>
          <w:rFonts w:ascii="Arial" w:hAnsi="Arial" w:cs="Arial"/>
        </w:rPr>
        <w:tab/>
      </w:r>
      <w:r w:rsidR="00B31400" w:rsidRPr="001D17CC">
        <w:rPr>
          <w:rFonts w:ascii="Arial" w:hAnsi="Arial" w:cs="Arial"/>
        </w:rPr>
        <w:t>Any substance, which, while legally possessed by a student, is used by the student for a purpose inconsistent with its intended use.</w:t>
      </w:r>
    </w:p>
    <w:p w:rsidR="00B31400" w:rsidRPr="001D17CC" w:rsidRDefault="00B31400" w:rsidP="00EF18E2">
      <w:pPr>
        <w:tabs>
          <w:tab w:val="left" w:pos="720"/>
        </w:tabs>
        <w:spacing w:after="76"/>
        <w:jc w:val="both"/>
        <w:rPr>
          <w:rFonts w:ascii="Arial" w:hAnsi="Arial" w:cs="Arial"/>
        </w:rPr>
      </w:pPr>
      <w:r w:rsidRPr="001D17CC">
        <w:rPr>
          <w:rFonts w:ascii="Arial" w:hAnsi="Arial" w:cs="Arial"/>
        </w:rPr>
        <w:tab/>
        <w:t>For purposes of this Substance Abuse Policy, the definition of drug-related paraphernalia shall be identical to the definition of drug-related paraphernalia in the Illinois Drug paraphernalia Control Act, Illinois Compiled Statues, Chapter 720, Section 600, et seq.</w:t>
      </w:r>
    </w:p>
    <w:p w:rsidR="001E2CEC" w:rsidRPr="001D17CC" w:rsidRDefault="001E2CEC" w:rsidP="00EF18E2">
      <w:pPr>
        <w:tabs>
          <w:tab w:val="left" w:pos="720"/>
        </w:tabs>
        <w:spacing w:after="76"/>
        <w:jc w:val="both"/>
        <w:rPr>
          <w:rFonts w:ascii="Arial" w:hAnsi="Arial" w:cs="Arial"/>
        </w:rPr>
      </w:pPr>
    </w:p>
    <w:p w:rsidR="00B31400" w:rsidRPr="001D17CC" w:rsidRDefault="00012EC0" w:rsidP="00EF18E2">
      <w:pPr>
        <w:tabs>
          <w:tab w:val="left" w:pos="720"/>
        </w:tabs>
        <w:spacing w:after="76"/>
        <w:jc w:val="both"/>
        <w:rPr>
          <w:rFonts w:ascii="Arial" w:hAnsi="Arial" w:cs="Arial"/>
          <w:u w:val="single"/>
        </w:rPr>
      </w:pPr>
      <w:r w:rsidRPr="001D17CC">
        <w:rPr>
          <w:rFonts w:ascii="Arial" w:hAnsi="Arial" w:cs="Arial"/>
        </w:rPr>
        <w:tab/>
      </w:r>
      <w:r w:rsidR="00B31400" w:rsidRPr="001D17CC">
        <w:rPr>
          <w:rFonts w:ascii="Arial" w:hAnsi="Arial" w:cs="Arial"/>
          <w:u w:val="single"/>
        </w:rPr>
        <w:t>Self</w:t>
      </w:r>
      <w:r w:rsidR="00380AA3" w:rsidRPr="001D17CC">
        <w:rPr>
          <w:rFonts w:ascii="Arial" w:hAnsi="Arial" w:cs="Arial"/>
          <w:u w:val="single"/>
        </w:rPr>
        <w:t>-</w:t>
      </w:r>
      <w:r w:rsidR="00B31400" w:rsidRPr="001D17CC">
        <w:rPr>
          <w:rFonts w:ascii="Arial" w:hAnsi="Arial" w:cs="Arial"/>
          <w:u w:val="single"/>
        </w:rPr>
        <w:t>Reports</w:t>
      </w:r>
    </w:p>
    <w:p w:rsidR="001E2CEC" w:rsidRPr="001D17CC" w:rsidRDefault="00EF18E2" w:rsidP="00EF18E2">
      <w:pPr>
        <w:tabs>
          <w:tab w:val="left" w:pos="720"/>
        </w:tabs>
        <w:spacing w:after="76"/>
        <w:jc w:val="both"/>
        <w:rPr>
          <w:rFonts w:ascii="Arial" w:hAnsi="Arial" w:cs="Arial"/>
        </w:rPr>
      </w:pPr>
      <w:r w:rsidRPr="001D17CC">
        <w:rPr>
          <w:rFonts w:ascii="Arial" w:hAnsi="Arial" w:cs="Arial"/>
        </w:rPr>
        <w:tab/>
      </w:r>
      <w:r w:rsidR="00B31400" w:rsidRPr="001D17CC">
        <w:rPr>
          <w:rFonts w:ascii="Arial" w:hAnsi="Arial" w:cs="Arial"/>
        </w:rPr>
        <w:t>Routt Catholic High School supports parents in their role of parenting and students in their role of making healthy decisions.  If a student (or parent of that student) self</w:t>
      </w:r>
      <w:r w:rsidR="00380AA3" w:rsidRPr="001D17CC">
        <w:rPr>
          <w:rFonts w:ascii="Arial" w:hAnsi="Arial" w:cs="Arial"/>
        </w:rPr>
        <w:t>-</w:t>
      </w:r>
      <w:r w:rsidR="00B31400" w:rsidRPr="001D17CC">
        <w:rPr>
          <w:rFonts w:ascii="Arial" w:hAnsi="Arial" w:cs="Arial"/>
        </w:rPr>
        <w:t>reports</w:t>
      </w:r>
      <w:r w:rsidR="00B31400" w:rsidRPr="001D17CC">
        <w:rPr>
          <w:rFonts w:ascii="Arial" w:hAnsi="Arial" w:cs="Arial"/>
          <w:b/>
        </w:rPr>
        <w:t xml:space="preserve"> </w:t>
      </w:r>
      <w:r w:rsidR="00B31400" w:rsidRPr="001D17CC">
        <w:rPr>
          <w:rFonts w:ascii="Arial" w:hAnsi="Arial" w:cs="Arial"/>
        </w:rPr>
        <w:t>to a representative of the school</w:t>
      </w:r>
      <w:r w:rsidR="001E2CEC" w:rsidRPr="001D17CC">
        <w:rPr>
          <w:rFonts w:ascii="Arial" w:hAnsi="Arial" w:cs="Arial"/>
        </w:rPr>
        <w:t xml:space="preserve"> before the school is notified of a violation</w:t>
      </w:r>
      <w:r w:rsidR="00B31400" w:rsidRPr="001D17CC">
        <w:rPr>
          <w:rFonts w:ascii="Arial" w:hAnsi="Arial" w:cs="Arial"/>
        </w:rPr>
        <w:t>, it will not be treated the same as a violation.  A representative of the school is considered to be the principal,</w:t>
      </w:r>
      <w:r w:rsidR="00380AA3" w:rsidRPr="001D17CC">
        <w:rPr>
          <w:rFonts w:ascii="Arial" w:hAnsi="Arial" w:cs="Arial"/>
        </w:rPr>
        <w:t xml:space="preserve"> </w:t>
      </w:r>
      <w:r w:rsidR="001E2CEC" w:rsidRPr="001D17CC">
        <w:rPr>
          <w:rFonts w:ascii="Arial" w:hAnsi="Arial" w:cs="Arial"/>
        </w:rPr>
        <w:t xml:space="preserve">athletic director, </w:t>
      </w:r>
      <w:r w:rsidR="00B31400" w:rsidRPr="001D17CC">
        <w:rPr>
          <w:rFonts w:ascii="Arial" w:hAnsi="Arial" w:cs="Arial"/>
        </w:rPr>
        <w:t xml:space="preserve">or guidance counselor. </w:t>
      </w:r>
      <w:r w:rsidR="00380AA3" w:rsidRPr="001D17CC">
        <w:rPr>
          <w:rFonts w:ascii="Arial" w:hAnsi="Arial" w:cs="Arial"/>
        </w:rPr>
        <w:t xml:space="preserve"> </w:t>
      </w:r>
      <w:r w:rsidR="001E2CEC" w:rsidRPr="001D17CC">
        <w:rPr>
          <w:rFonts w:ascii="Arial" w:hAnsi="Arial" w:cs="Arial"/>
        </w:rPr>
        <w:t>Consequences for a student who self-reports a violation are as follows:</w:t>
      </w:r>
    </w:p>
    <w:p w:rsidR="00A43100" w:rsidRPr="001D17CC" w:rsidRDefault="00A43100" w:rsidP="00092C97">
      <w:pPr>
        <w:numPr>
          <w:ilvl w:val="0"/>
          <w:numId w:val="30"/>
        </w:numPr>
        <w:spacing w:after="76"/>
        <w:jc w:val="both"/>
        <w:rPr>
          <w:rFonts w:ascii="Arial" w:hAnsi="Arial" w:cs="Arial"/>
        </w:rPr>
      </w:pPr>
      <w:r w:rsidRPr="001D17CC">
        <w:rPr>
          <w:rFonts w:ascii="Arial" w:hAnsi="Arial" w:cs="Arial"/>
        </w:rPr>
        <w:t xml:space="preserve">Required </w:t>
      </w:r>
      <w:r w:rsidR="00464876" w:rsidRPr="001D17CC">
        <w:rPr>
          <w:rFonts w:ascii="Arial" w:hAnsi="Arial" w:cs="Arial"/>
        </w:rPr>
        <w:t>completion</w:t>
      </w:r>
      <w:r w:rsidRPr="001D17CC">
        <w:rPr>
          <w:rFonts w:ascii="Arial" w:hAnsi="Arial" w:cs="Arial"/>
        </w:rPr>
        <w:t xml:space="preserve">, </w:t>
      </w:r>
      <w:r w:rsidRPr="001D17CC">
        <w:rPr>
          <w:rFonts w:ascii="Arial" w:hAnsi="Arial" w:cs="Arial"/>
          <w:u w:val="single"/>
        </w:rPr>
        <w:t>with a parent</w:t>
      </w:r>
      <w:r w:rsidRPr="001D17CC">
        <w:rPr>
          <w:rFonts w:ascii="Arial" w:hAnsi="Arial" w:cs="Arial"/>
        </w:rPr>
        <w:t xml:space="preserve">, </w:t>
      </w:r>
      <w:r w:rsidR="00464876" w:rsidRPr="001D17CC">
        <w:rPr>
          <w:rFonts w:ascii="Arial" w:hAnsi="Arial" w:cs="Arial"/>
        </w:rPr>
        <w:t>of</w:t>
      </w:r>
      <w:r w:rsidRPr="001D17CC">
        <w:rPr>
          <w:rFonts w:ascii="Arial" w:hAnsi="Arial" w:cs="Arial"/>
        </w:rPr>
        <w:t xml:space="preserve"> an approved substance abuse rehabilitation program at the family’s expense.</w:t>
      </w:r>
    </w:p>
    <w:p w:rsidR="00464876" w:rsidRPr="001D17CC" w:rsidRDefault="00464876" w:rsidP="00092C97">
      <w:pPr>
        <w:pStyle w:val="ListParagraph"/>
        <w:numPr>
          <w:ilvl w:val="0"/>
          <w:numId w:val="30"/>
        </w:numPr>
        <w:tabs>
          <w:tab w:val="left" w:pos="720"/>
        </w:tabs>
        <w:spacing w:after="76"/>
        <w:jc w:val="both"/>
        <w:rPr>
          <w:rFonts w:ascii="Arial" w:hAnsi="Arial" w:cs="Arial"/>
        </w:rPr>
      </w:pPr>
      <w:r w:rsidRPr="001D17CC">
        <w:rPr>
          <w:rFonts w:ascii="Arial" w:hAnsi="Arial" w:cs="Arial"/>
        </w:rPr>
        <w:t xml:space="preserve">Suspension from extra-curricular activities </w:t>
      </w:r>
      <w:r w:rsidR="00012EC0" w:rsidRPr="001D17CC">
        <w:rPr>
          <w:rFonts w:ascii="Arial" w:hAnsi="Arial" w:cs="Arial"/>
        </w:rPr>
        <w:t xml:space="preserve">(as a participant or spectator) </w:t>
      </w:r>
      <w:r w:rsidRPr="001D17CC">
        <w:rPr>
          <w:rFonts w:ascii="Arial" w:hAnsi="Arial" w:cs="Arial"/>
        </w:rPr>
        <w:t>for a period equal to 50% of the length of time for the same non-self-reported violation.</w:t>
      </w:r>
    </w:p>
    <w:p w:rsidR="001E2CEC" w:rsidRPr="001D17CC" w:rsidRDefault="00B31400" w:rsidP="00092C97">
      <w:pPr>
        <w:pStyle w:val="ListParagraph"/>
        <w:numPr>
          <w:ilvl w:val="0"/>
          <w:numId w:val="30"/>
        </w:numPr>
        <w:tabs>
          <w:tab w:val="left" w:pos="720"/>
        </w:tabs>
        <w:spacing w:after="76"/>
        <w:jc w:val="both"/>
        <w:rPr>
          <w:rFonts w:ascii="Arial" w:hAnsi="Arial" w:cs="Arial"/>
        </w:rPr>
      </w:pPr>
      <w:r w:rsidRPr="001D17CC">
        <w:rPr>
          <w:rFonts w:ascii="Arial" w:hAnsi="Arial" w:cs="Arial"/>
        </w:rPr>
        <w:t xml:space="preserve">The school may </w:t>
      </w:r>
      <w:r w:rsidR="003521F5" w:rsidRPr="001D17CC">
        <w:rPr>
          <w:rFonts w:ascii="Arial" w:hAnsi="Arial" w:cs="Arial"/>
        </w:rPr>
        <w:t xml:space="preserve">also </w:t>
      </w:r>
      <w:r w:rsidRPr="001D17CC">
        <w:rPr>
          <w:rFonts w:ascii="Arial" w:hAnsi="Arial" w:cs="Arial"/>
        </w:rPr>
        <w:t>require additional community service hours.</w:t>
      </w:r>
    </w:p>
    <w:p w:rsidR="001E2CEC" w:rsidRPr="001D17CC" w:rsidRDefault="001E2CEC" w:rsidP="001E2CEC">
      <w:pPr>
        <w:pStyle w:val="ListParagraph"/>
        <w:tabs>
          <w:tab w:val="left" w:pos="720"/>
        </w:tabs>
        <w:spacing w:after="76"/>
        <w:jc w:val="both"/>
        <w:rPr>
          <w:rFonts w:ascii="Arial" w:hAnsi="Arial" w:cs="Arial"/>
        </w:rPr>
      </w:pPr>
    </w:p>
    <w:p w:rsidR="00B31400" w:rsidRPr="001D17CC" w:rsidRDefault="00B31400" w:rsidP="001E2CEC">
      <w:pPr>
        <w:pStyle w:val="ListParagraph"/>
        <w:tabs>
          <w:tab w:val="left" w:pos="720"/>
        </w:tabs>
        <w:spacing w:after="76"/>
        <w:jc w:val="both"/>
        <w:rPr>
          <w:rFonts w:ascii="Arial" w:hAnsi="Arial" w:cs="Arial"/>
        </w:rPr>
      </w:pPr>
      <w:r w:rsidRPr="001D17CC">
        <w:rPr>
          <w:rFonts w:ascii="Arial" w:hAnsi="Arial" w:cs="Arial"/>
        </w:rPr>
        <w:t>However, any occurrence thereafter (self-reported or otherwise) will be treated as a violation.  For any incident that is first reported in the public media, the self-reporting procedure is nullified and will be treated as a violation.</w:t>
      </w:r>
    </w:p>
    <w:p w:rsidR="001E2CEC" w:rsidRDefault="00654206" w:rsidP="00EF18E2">
      <w:pPr>
        <w:tabs>
          <w:tab w:val="left" w:pos="720"/>
        </w:tabs>
        <w:spacing w:after="76"/>
        <w:jc w:val="both"/>
        <w:rPr>
          <w:rFonts w:ascii="Arial" w:hAnsi="Arial" w:cs="Arial"/>
        </w:rPr>
      </w:pPr>
      <w:r w:rsidRPr="001D17CC">
        <w:rPr>
          <w:rFonts w:ascii="Arial" w:hAnsi="Arial" w:cs="Arial"/>
        </w:rPr>
        <w:tab/>
      </w:r>
    </w:p>
    <w:p w:rsidR="00B31400" w:rsidRPr="001D17CC" w:rsidRDefault="001E2CEC" w:rsidP="00EF18E2">
      <w:pPr>
        <w:tabs>
          <w:tab w:val="left" w:pos="720"/>
        </w:tabs>
        <w:spacing w:after="76"/>
        <w:jc w:val="both"/>
        <w:rPr>
          <w:rFonts w:ascii="Arial" w:hAnsi="Arial" w:cs="Arial"/>
        </w:rPr>
      </w:pPr>
      <w:r w:rsidRPr="001D17CC">
        <w:rPr>
          <w:rFonts w:ascii="Arial" w:hAnsi="Arial" w:cs="Arial"/>
        </w:rPr>
        <w:tab/>
      </w:r>
      <w:r w:rsidR="00B31400" w:rsidRPr="001D17CC">
        <w:rPr>
          <w:rFonts w:ascii="Arial" w:hAnsi="Arial" w:cs="Arial"/>
          <w:u w:val="single"/>
        </w:rPr>
        <w:t xml:space="preserve">Substance Abuse Violation </w:t>
      </w:r>
      <w:r w:rsidR="00F45092" w:rsidRPr="001D17CC">
        <w:rPr>
          <w:rFonts w:ascii="Arial" w:hAnsi="Arial" w:cs="Arial"/>
          <w:u w:val="single"/>
        </w:rPr>
        <w:t>O</w:t>
      </w:r>
      <w:r w:rsidR="00B31400" w:rsidRPr="001D17CC">
        <w:rPr>
          <w:rFonts w:ascii="Arial" w:hAnsi="Arial" w:cs="Arial"/>
          <w:u w:val="single"/>
        </w:rPr>
        <w:t>n School Grounds</w:t>
      </w:r>
      <w:r w:rsidR="00B31400" w:rsidRPr="001D17CC">
        <w:rPr>
          <w:rFonts w:ascii="Arial" w:hAnsi="Arial" w:cs="Arial"/>
          <w:b/>
        </w:rPr>
        <w:t xml:space="preserve"> </w:t>
      </w:r>
    </w:p>
    <w:p w:rsidR="00B31400" w:rsidRPr="001D17CC" w:rsidRDefault="00EF18E2" w:rsidP="00EF18E2">
      <w:pPr>
        <w:tabs>
          <w:tab w:val="left" w:pos="720"/>
        </w:tabs>
        <w:spacing w:after="76"/>
        <w:jc w:val="both"/>
        <w:rPr>
          <w:rFonts w:ascii="Arial" w:hAnsi="Arial" w:cs="Arial"/>
        </w:rPr>
      </w:pPr>
      <w:r w:rsidRPr="001D17CC">
        <w:rPr>
          <w:rFonts w:ascii="Arial" w:hAnsi="Arial" w:cs="Arial"/>
        </w:rPr>
        <w:tab/>
      </w:r>
      <w:r w:rsidR="00B31400" w:rsidRPr="001D17CC">
        <w:rPr>
          <w:rFonts w:ascii="Arial" w:hAnsi="Arial" w:cs="Arial"/>
        </w:rPr>
        <w:t>Students caught in violation of this policy while on school grounds, at any Routt event, or that of any other school will receive the following consequences:</w:t>
      </w:r>
    </w:p>
    <w:p w:rsidR="00B31400" w:rsidRPr="001D17CC" w:rsidRDefault="00B31400" w:rsidP="00092C97">
      <w:pPr>
        <w:numPr>
          <w:ilvl w:val="0"/>
          <w:numId w:val="24"/>
        </w:numPr>
        <w:tabs>
          <w:tab w:val="clear" w:pos="2070"/>
        </w:tabs>
        <w:spacing w:after="76"/>
        <w:ind w:left="1080"/>
        <w:jc w:val="both"/>
        <w:rPr>
          <w:rFonts w:ascii="Arial" w:hAnsi="Arial" w:cs="Arial"/>
        </w:rPr>
      </w:pPr>
      <w:r w:rsidRPr="001D17CC">
        <w:rPr>
          <w:rFonts w:ascii="Arial" w:hAnsi="Arial" w:cs="Arial"/>
        </w:rPr>
        <w:lastRenderedPageBreak/>
        <w:t xml:space="preserve">Automatic 5 (five) day </w:t>
      </w:r>
      <w:r w:rsidR="00683511" w:rsidRPr="001D17CC">
        <w:rPr>
          <w:rFonts w:ascii="Arial" w:hAnsi="Arial" w:cs="Arial"/>
        </w:rPr>
        <w:t xml:space="preserve">external </w:t>
      </w:r>
      <w:r w:rsidRPr="001D17CC">
        <w:rPr>
          <w:rFonts w:ascii="Arial" w:hAnsi="Arial" w:cs="Arial"/>
        </w:rPr>
        <w:t>suspension from school.</w:t>
      </w:r>
    </w:p>
    <w:p w:rsidR="00B31400" w:rsidRPr="001D17CC" w:rsidRDefault="00B31400" w:rsidP="00092C97">
      <w:pPr>
        <w:numPr>
          <w:ilvl w:val="0"/>
          <w:numId w:val="24"/>
        </w:numPr>
        <w:tabs>
          <w:tab w:val="clear" w:pos="2070"/>
        </w:tabs>
        <w:spacing w:after="76"/>
        <w:ind w:left="1080"/>
        <w:jc w:val="both"/>
        <w:rPr>
          <w:rFonts w:ascii="Arial" w:hAnsi="Arial" w:cs="Arial"/>
        </w:rPr>
      </w:pPr>
      <w:r w:rsidRPr="001D17CC">
        <w:rPr>
          <w:rFonts w:ascii="Arial" w:hAnsi="Arial" w:cs="Arial"/>
        </w:rPr>
        <w:t>Required assessment from an outside agency recommended by the school at the family’s expense.</w:t>
      </w:r>
    </w:p>
    <w:p w:rsidR="00B31400" w:rsidRPr="001D17CC" w:rsidRDefault="00B31400" w:rsidP="00092C97">
      <w:pPr>
        <w:numPr>
          <w:ilvl w:val="0"/>
          <w:numId w:val="24"/>
        </w:numPr>
        <w:tabs>
          <w:tab w:val="clear" w:pos="2070"/>
        </w:tabs>
        <w:spacing w:after="76"/>
        <w:ind w:left="1080"/>
        <w:jc w:val="both"/>
        <w:rPr>
          <w:rFonts w:ascii="Arial" w:hAnsi="Arial" w:cs="Arial"/>
        </w:rPr>
      </w:pPr>
      <w:r w:rsidRPr="001D17CC">
        <w:rPr>
          <w:rFonts w:ascii="Arial" w:hAnsi="Arial" w:cs="Arial"/>
        </w:rPr>
        <w:t xml:space="preserve">Required </w:t>
      </w:r>
      <w:r w:rsidR="00464876" w:rsidRPr="001D17CC">
        <w:rPr>
          <w:rFonts w:ascii="Arial" w:hAnsi="Arial" w:cs="Arial"/>
        </w:rPr>
        <w:t>completion</w:t>
      </w:r>
      <w:r w:rsidRPr="001D17CC">
        <w:rPr>
          <w:rFonts w:ascii="Arial" w:hAnsi="Arial" w:cs="Arial"/>
        </w:rPr>
        <w:t xml:space="preserve">, </w:t>
      </w:r>
      <w:r w:rsidRPr="001D17CC">
        <w:rPr>
          <w:rFonts w:ascii="Arial" w:hAnsi="Arial" w:cs="Arial"/>
          <w:u w:val="single"/>
        </w:rPr>
        <w:t>with a parent</w:t>
      </w:r>
      <w:r w:rsidRPr="001D17CC">
        <w:rPr>
          <w:rFonts w:ascii="Arial" w:hAnsi="Arial" w:cs="Arial"/>
        </w:rPr>
        <w:t xml:space="preserve">, </w:t>
      </w:r>
      <w:r w:rsidR="00464876" w:rsidRPr="001D17CC">
        <w:rPr>
          <w:rFonts w:ascii="Arial" w:hAnsi="Arial" w:cs="Arial"/>
        </w:rPr>
        <w:t>of</w:t>
      </w:r>
      <w:r w:rsidRPr="001D17CC">
        <w:rPr>
          <w:rFonts w:ascii="Arial" w:hAnsi="Arial" w:cs="Arial"/>
        </w:rPr>
        <w:t xml:space="preserve"> an approved substance abuse rehabilitation progra</w:t>
      </w:r>
      <w:r w:rsidR="00472F8D" w:rsidRPr="001D17CC">
        <w:rPr>
          <w:rFonts w:ascii="Arial" w:hAnsi="Arial" w:cs="Arial"/>
        </w:rPr>
        <w:t>m at the family’s expense.</w:t>
      </w:r>
    </w:p>
    <w:p w:rsidR="00B31400" w:rsidRPr="001D17CC" w:rsidRDefault="00B31400" w:rsidP="00092C97">
      <w:pPr>
        <w:numPr>
          <w:ilvl w:val="0"/>
          <w:numId w:val="24"/>
        </w:numPr>
        <w:tabs>
          <w:tab w:val="clear" w:pos="2070"/>
        </w:tabs>
        <w:spacing w:after="76"/>
        <w:ind w:left="1080"/>
        <w:jc w:val="both"/>
        <w:rPr>
          <w:rFonts w:ascii="Arial" w:hAnsi="Arial" w:cs="Arial"/>
        </w:rPr>
      </w:pPr>
      <w:r w:rsidRPr="001D17CC">
        <w:rPr>
          <w:rFonts w:ascii="Arial" w:hAnsi="Arial" w:cs="Arial"/>
        </w:rPr>
        <w:t xml:space="preserve">Suspension from </w:t>
      </w:r>
      <w:r w:rsidR="00BE779A" w:rsidRPr="001D17CC">
        <w:rPr>
          <w:rFonts w:ascii="Arial" w:hAnsi="Arial" w:cs="Arial"/>
        </w:rPr>
        <w:t>extracurricular</w:t>
      </w:r>
      <w:r w:rsidRPr="001D17CC">
        <w:rPr>
          <w:rFonts w:ascii="Arial" w:hAnsi="Arial" w:cs="Arial"/>
        </w:rPr>
        <w:t xml:space="preserve"> activities for 12 (twelve) weeks.</w:t>
      </w:r>
    </w:p>
    <w:p w:rsidR="00B31400" w:rsidRPr="001D17CC" w:rsidRDefault="00B31400" w:rsidP="00092C97">
      <w:pPr>
        <w:numPr>
          <w:ilvl w:val="0"/>
          <w:numId w:val="24"/>
        </w:numPr>
        <w:tabs>
          <w:tab w:val="clear" w:pos="2070"/>
        </w:tabs>
        <w:spacing w:after="76"/>
        <w:ind w:left="1080"/>
        <w:jc w:val="both"/>
        <w:rPr>
          <w:rFonts w:ascii="Arial" w:hAnsi="Arial" w:cs="Arial"/>
        </w:rPr>
      </w:pPr>
      <w:r w:rsidRPr="001D17CC">
        <w:rPr>
          <w:rFonts w:ascii="Arial" w:hAnsi="Arial" w:cs="Arial"/>
        </w:rPr>
        <w:t>Elected student leader (e.g. student council member and officer, team captain, class officer, club officer) will be removed for the remainder of the term.  Student with membership in Nation</w:t>
      </w:r>
      <w:r w:rsidR="003B36C2" w:rsidRPr="001D17CC">
        <w:rPr>
          <w:rFonts w:ascii="Arial" w:hAnsi="Arial" w:cs="Arial"/>
        </w:rPr>
        <w:t>al</w:t>
      </w:r>
      <w:r w:rsidRPr="001D17CC">
        <w:rPr>
          <w:rFonts w:ascii="Arial" w:hAnsi="Arial" w:cs="Arial"/>
        </w:rPr>
        <w:t xml:space="preserve"> Honor Society will be denied membership in the organization.</w:t>
      </w:r>
    </w:p>
    <w:p w:rsidR="00B31400" w:rsidRPr="001D17CC" w:rsidRDefault="00B31400" w:rsidP="00092C97">
      <w:pPr>
        <w:numPr>
          <w:ilvl w:val="0"/>
          <w:numId w:val="24"/>
        </w:numPr>
        <w:tabs>
          <w:tab w:val="clear" w:pos="2070"/>
        </w:tabs>
        <w:spacing w:after="76"/>
        <w:ind w:left="1080"/>
        <w:jc w:val="both"/>
        <w:rPr>
          <w:rFonts w:ascii="Arial" w:hAnsi="Arial" w:cs="Arial"/>
        </w:rPr>
      </w:pPr>
      <w:r w:rsidRPr="001D17CC">
        <w:rPr>
          <w:rFonts w:ascii="Arial" w:hAnsi="Arial" w:cs="Arial"/>
        </w:rPr>
        <w:t>Appearance before the discipline board which will determine the status of the student’s registration including the possibility of expulsion.</w:t>
      </w:r>
    </w:p>
    <w:p w:rsidR="00B31400" w:rsidRPr="001D17CC" w:rsidRDefault="00EF18E2" w:rsidP="00EF18E2">
      <w:pPr>
        <w:tabs>
          <w:tab w:val="left" w:pos="720"/>
        </w:tabs>
        <w:spacing w:after="76"/>
        <w:jc w:val="both"/>
        <w:rPr>
          <w:rFonts w:ascii="Arial" w:hAnsi="Arial" w:cs="Arial"/>
        </w:rPr>
      </w:pPr>
      <w:r w:rsidRPr="001D17CC">
        <w:rPr>
          <w:rFonts w:ascii="Arial" w:hAnsi="Arial" w:cs="Arial"/>
        </w:rPr>
        <w:tab/>
      </w:r>
      <w:r w:rsidR="00B31400" w:rsidRPr="001D17CC">
        <w:rPr>
          <w:rFonts w:ascii="Arial" w:hAnsi="Arial" w:cs="Arial"/>
          <w:i/>
        </w:rPr>
        <w:t>Second Violation</w:t>
      </w:r>
      <w:r w:rsidR="00B31400" w:rsidRPr="001D17CC">
        <w:rPr>
          <w:rFonts w:ascii="Arial" w:hAnsi="Arial" w:cs="Arial"/>
        </w:rPr>
        <w:t>:  A second violation will be referred to the Board of Directors to approve the cancellation of the student’s registration.</w:t>
      </w:r>
    </w:p>
    <w:p w:rsidR="00386FE9" w:rsidRDefault="00654206" w:rsidP="00EF18E2">
      <w:pPr>
        <w:tabs>
          <w:tab w:val="left" w:pos="720"/>
        </w:tabs>
        <w:spacing w:after="76"/>
        <w:jc w:val="both"/>
        <w:rPr>
          <w:rFonts w:ascii="Arial" w:hAnsi="Arial" w:cs="Arial"/>
        </w:rPr>
      </w:pPr>
      <w:r w:rsidRPr="001D17CC">
        <w:rPr>
          <w:rFonts w:ascii="Arial" w:hAnsi="Arial" w:cs="Arial"/>
        </w:rPr>
        <w:tab/>
      </w:r>
    </w:p>
    <w:p w:rsidR="00B31400" w:rsidRPr="001D17CC" w:rsidRDefault="002C052B" w:rsidP="00EF18E2">
      <w:pPr>
        <w:tabs>
          <w:tab w:val="left" w:pos="720"/>
        </w:tabs>
        <w:spacing w:after="76"/>
        <w:jc w:val="both"/>
        <w:rPr>
          <w:rFonts w:ascii="Arial" w:hAnsi="Arial" w:cs="Arial"/>
        </w:rPr>
      </w:pPr>
      <w:r>
        <w:rPr>
          <w:rFonts w:ascii="Arial" w:hAnsi="Arial" w:cs="Arial"/>
        </w:rPr>
        <w:tab/>
      </w:r>
      <w:r w:rsidR="00B31400" w:rsidRPr="001D17CC">
        <w:rPr>
          <w:rFonts w:ascii="Arial" w:hAnsi="Arial" w:cs="Arial"/>
          <w:u w:val="single"/>
        </w:rPr>
        <w:t>Substance Abuse Violation Off School Grounds</w:t>
      </w:r>
      <w:r w:rsidR="00B31400" w:rsidRPr="001D17CC">
        <w:rPr>
          <w:rFonts w:ascii="Arial" w:hAnsi="Arial" w:cs="Arial"/>
          <w:b/>
        </w:rPr>
        <w:t xml:space="preserve"> </w:t>
      </w:r>
    </w:p>
    <w:p w:rsidR="00B31400" w:rsidRPr="001D17CC" w:rsidRDefault="00EF18E2" w:rsidP="00EF18E2">
      <w:pPr>
        <w:tabs>
          <w:tab w:val="left" w:pos="720"/>
        </w:tabs>
        <w:spacing w:after="76"/>
        <w:jc w:val="both"/>
        <w:rPr>
          <w:rFonts w:ascii="Arial" w:hAnsi="Arial" w:cs="Arial"/>
        </w:rPr>
      </w:pPr>
      <w:r w:rsidRPr="001D17CC">
        <w:rPr>
          <w:rFonts w:ascii="Arial" w:hAnsi="Arial" w:cs="Arial"/>
          <w:b/>
        </w:rPr>
        <w:tab/>
      </w:r>
      <w:r w:rsidR="00B31400" w:rsidRPr="001D17CC">
        <w:rPr>
          <w:rFonts w:ascii="Arial" w:hAnsi="Arial" w:cs="Arial"/>
        </w:rPr>
        <w:t>Students caught in violation of the school substance abuse policy while off school grounds or those in attendance at an event where illegal drugs and/or alcohol are present will be in violation of this policy.  This includes students who are present beyond the time when they could reasonably know that illegal drugs and/or alcohol are present, beyond the time when they could reasonably depart from the illegal activity, or at the time when law enforcement officials arrive.</w:t>
      </w:r>
      <w:r w:rsidR="001039F4" w:rsidRPr="001D17CC">
        <w:rPr>
          <w:rFonts w:ascii="Arial" w:hAnsi="Arial" w:cs="Arial"/>
        </w:rPr>
        <w:t xml:space="preserve">  </w:t>
      </w:r>
      <w:r w:rsidR="00B31400" w:rsidRPr="001D17CC">
        <w:rPr>
          <w:rFonts w:ascii="Arial" w:hAnsi="Arial" w:cs="Arial"/>
        </w:rPr>
        <w:t>Consequences include:</w:t>
      </w:r>
    </w:p>
    <w:p w:rsidR="00B31400" w:rsidRPr="001D17CC" w:rsidRDefault="00B31400" w:rsidP="00092C97">
      <w:pPr>
        <w:numPr>
          <w:ilvl w:val="0"/>
          <w:numId w:val="25"/>
        </w:numPr>
        <w:tabs>
          <w:tab w:val="clear" w:pos="2250"/>
        </w:tabs>
        <w:spacing w:after="76"/>
        <w:ind w:left="1080"/>
        <w:jc w:val="both"/>
        <w:rPr>
          <w:rFonts w:ascii="Arial" w:hAnsi="Arial" w:cs="Arial"/>
        </w:rPr>
      </w:pPr>
      <w:r w:rsidRPr="001D17CC">
        <w:rPr>
          <w:rFonts w:ascii="Arial" w:hAnsi="Arial" w:cs="Arial"/>
        </w:rPr>
        <w:t xml:space="preserve">Automatic </w:t>
      </w:r>
      <w:r w:rsidR="009A6768" w:rsidRPr="001D17CC">
        <w:rPr>
          <w:rFonts w:ascii="Arial" w:hAnsi="Arial" w:cs="Arial"/>
        </w:rPr>
        <w:t>t</w:t>
      </w:r>
      <w:r w:rsidR="004A3C28" w:rsidRPr="001D17CC">
        <w:rPr>
          <w:rFonts w:ascii="Arial" w:hAnsi="Arial" w:cs="Arial"/>
        </w:rPr>
        <w:t>hree (3) day in-school suspension.</w:t>
      </w:r>
    </w:p>
    <w:p w:rsidR="00B31400" w:rsidRPr="001D17CC" w:rsidRDefault="00B31400" w:rsidP="00092C97">
      <w:pPr>
        <w:numPr>
          <w:ilvl w:val="0"/>
          <w:numId w:val="25"/>
        </w:numPr>
        <w:tabs>
          <w:tab w:val="clear" w:pos="2250"/>
        </w:tabs>
        <w:spacing w:after="76"/>
        <w:ind w:left="1080"/>
        <w:jc w:val="both"/>
        <w:rPr>
          <w:rFonts w:ascii="Arial" w:hAnsi="Arial" w:cs="Arial"/>
        </w:rPr>
      </w:pPr>
      <w:r w:rsidRPr="001D17CC">
        <w:rPr>
          <w:rFonts w:ascii="Arial" w:hAnsi="Arial" w:cs="Arial"/>
        </w:rPr>
        <w:t xml:space="preserve">Required </w:t>
      </w:r>
      <w:r w:rsidR="00464876" w:rsidRPr="001D17CC">
        <w:rPr>
          <w:rFonts w:ascii="Arial" w:hAnsi="Arial" w:cs="Arial"/>
        </w:rPr>
        <w:t>completion</w:t>
      </w:r>
      <w:r w:rsidRPr="001D17CC">
        <w:rPr>
          <w:rFonts w:ascii="Arial" w:hAnsi="Arial" w:cs="Arial"/>
        </w:rPr>
        <w:t xml:space="preserve">, </w:t>
      </w:r>
      <w:r w:rsidRPr="001D17CC">
        <w:rPr>
          <w:rFonts w:ascii="Arial" w:hAnsi="Arial" w:cs="Arial"/>
          <w:u w:val="single"/>
        </w:rPr>
        <w:t xml:space="preserve">with </w:t>
      </w:r>
      <w:r w:rsidR="004A3C28" w:rsidRPr="001D17CC">
        <w:rPr>
          <w:rFonts w:ascii="Arial" w:hAnsi="Arial" w:cs="Arial"/>
          <w:u w:val="single"/>
        </w:rPr>
        <w:t xml:space="preserve">a </w:t>
      </w:r>
      <w:r w:rsidRPr="001D17CC">
        <w:rPr>
          <w:rFonts w:ascii="Arial" w:hAnsi="Arial" w:cs="Arial"/>
          <w:u w:val="single"/>
        </w:rPr>
        <w:t>parent</w:t>
      </w:r>
      <w:r w:rsidRPr="001D17CC">
        <w:rPr>
          <w:rFonts w:ascii="Arial" w:hAnsi="Arial" w:cs="Arial"/>
        </w:rPr>
        <w:t>,</w:t>
      </w:r>
      <w:r w:rsidR="00464876" w:rsidRPr="001D17CC">
        <w:rPr>
          <w:rFonts w:ascii="Arial" w:hAnsi="Arial" w:cs="Arial"/>
        </w:rPr>
        <w:t xml:space="preserve"> of</w:t>
      </w:r>
      <w:r w:rsidRPr="001D17CC">
        <w:rPr>
          <w:rFonts w:ascii="Arial" w:hAnsi="Arial" w:cs="Arial"/>
        </w:rPr>
        <w:t xml:space="preserve"> an approved substance abuse rehabilitation program</w:t>
      </w:r>
      <w:r w:rsidR="004A3C28" w:rsidRPr="001D17CC">
        <w:rPr>
          <w:rFonts w:ascii="Arial" w:hAnsi="Arial" w:cs="Arial"/>
        </w:rPr>
        <w:t xml:space="preserve"> at the family’s expense</w:t>
      </w:r>
      <w:r w:rsidRPr="001D17CC">
        <w:rPr>
          <w:rFonts w:ascii="Arial" w:hAnsi="Arial" w:cs="Arial"/>
        </w:rPr>
        <w:t xml:space="preserve">.  </w:t>
      </w:r>
    </w:p>
    <w:p w:rsidR="00B31400" w:rsidRPr="001D17CC" w:rsidRDefault="00B31400" w:rsidP="00092C97">
      <w:pPr>
        <w:numPr>
          <w:ilvl w:val="0"/>
          <w:numId w:val="25"/>
        </w:numPr>
        <w:tabs>
          <w:tab w:val="clear" w:pos="2250"/>
        </w:tabs>
        <w:spacing w:after="76"/>
        <w:ind w:left="1080"/>
        <w:jc w:val="both"/>
        <w:rPr>
          <w:rFonts w:ascii="Arial" w:hAnsi="Arial" w:cs="Arial"/>
        </w:rPr>
      </w:pPr>
      <w:r w:rsidRPr="001D17CC">
        <w:rPr>
          <w:rFonts w:ascii="Arial" w:hAnsi="Arial" w:cs="Arial"/>
        </w:rPr>
        <w:t xml:space="preserve">Suspension from </w:t>
      </w:r>
      <w:r w:rsidR="00BE779A" w:rsidRPr="001D17CC">
        <w:rPr>
          <w:rFonts w:ascii="Arial" w:hAnsi="Arial" w:cs="Arial"/>
        </w:rPr>
        <w:t>extracurricular</w:t>
      </w:r>
      <w:r w:rsidRPr="001D17CC">
        <w:rPr>
          <w:rFonts w:ascii="Arial" w:hAnsi="Arial" w:cs="Arial"/>
        </w:rPr>
        <w:t xml:space="preserve"> activities for 4 weeks.</w:t>
      </w:r>
      <w:r w:rsidR="00A778B7" w:rsidRPr="001D17CC">
        <w:rPr>
          <w:rFonts w:ascii="Arial" w:hAnsi="Arial" w:cs="Arial"/>
        </w:rPr>
        <w:t xml:space="preserve"> (contests and/or practices)</w:t>
      </w:r>
      <w:r w:rsidRPr="001D17CC">
        <w:rPr>
          <w:rFonts w:ascii="Arial" w:hAnsi="Arial" w:cs="Arial"/>
        </w:rPr>
        <w:t xml:space="preserve">  </w:t>
      </w:r>
    </w:p>
    <w:p w:rsidR="00B31400" w:rsidRPr="001D17CC" w:rsidRDefault="00EF18E2" w:rsidP="00EF18E2">
      <w:pPr>
        <w:tabs>
          <w:tab w:val="left" w:pos="720"/>
        </w:tabs>
        <w:spacing w:after="76"/>
        <w:jc w:val="both"/>
        <w:rPr>
          <w:rFonts w:ascii="Arial" w:hAnsi="Arial" w:cs="Arial"/>
        </w:rPr>
      </w:pPr>
      <w:r w:rsidRPr="001D17CC">
        <w:rPr>
          <w:rFonts w:ascii="Arial" w:hAnsi="Arial" w:cs="Arial"/>
        </w:rPr>
        <w:tab/>
      </w:r>
      <w:r w:rsidR="00B31400" w:rsidRPr="001D17CC">
        <w:rPr>
          <w:rFonts w:ascii="Arial" w:hAnsi="Arial" w:cs="Arial"/>
          <w:i/>
        </w:rPr>
        <w:t>Second Violation</w:t>
      </w:r>
      <w:r w:rsidR="00B31400" w:rsidRPr="001D17CC">
        <w:rPr>
          <w:rFonts w:ascii="Arial" w:hAnsi="Arial" w:cs="Arial"/>
        </w:rPr>
        <w:t>:  A second violation results in the same consequences as if the violation occurred on school grounds the first time.</w:t>
      </w:r>
    </w:p>
    <w:p w:rsidR="00B31400" w:rsidRPr="00A778B7" w:rsidRDefault="00B31400" w:rsidP="00EF18E2">
      <w:pPr>
        <w:tabs>
          <w:tab w:val="left" w:pos="720"/>
        </w:tabs>
        <w:spacing w:after="76"/>
        <w:jc w:val="both"/>
        <w:rPr>
          <w:rFonts w:ascii="Arial" w:hAnsi="Arial" w:cs="Arial"/>
        </w:rPr>
      </w:pPr>
      <w:r w:rsidRPr="001D17CC">
        <w:rPr>
          <w:rFonts w:ascii="Arial" w:hAnsi="Arial" w:cs="Arial"/>
        </w:rPr>
        <w:tab/>
      </w:r>
      <w:r w:rsidRPr="001D17CC">
        <w:rPr>
          <w:rFonts w:ascii="Arial" w:hAnsi="Arial" w:cs="Arial"/>
          <w:i/>
        </w:rPr>
        <w:t>Third Violation</w:t>
      </w:r>
      <w:r w:rsidRPr="001D17CC">
        <w:rPr>
          <w:rFonts w:ascii="Arial" w:hAnsi="Arial" w:cs="Arial"/>
        </w:rPr>
        <w:t>:  A third violation will be referred to the Board of Directors to approve the cancellation of the student’s registration.</w:t>
      </w:r>
    </w:p>
    <w:p w:rsidR="002C052B" w:rsidRDefault="00654206" w:rsidP="00EF18E2">
      <w:pPr>
        <w:tabs>
          <w:tab w:val="left" w:pos="720"/>
        </w:tabs>
        <w:spacing w:after="76"/>
        <w:jc w:val="both"/>
        <w:rPr>
          <w:rFonts w:ascii="Arial" w:hAnsi="Arial" w:cs="Arial"/>
          <w:b/>
        </w:rPr>
      </w:pPr>
      <w:r w:rsidRPr="00A778B7">
        <w:rPr>
          <w:rFonts w:ascii="Arial" w:hAnsi="Arial" w:cs="Arial"/>
          <w:b/>
        </w:rPr>
        <w:tab/>
      </w:r>
      <w:r w:rsidR="002C052B">
        <w:rPr>
          <w:rFonts w:ascii="Arial" w:hAnsi="Arial" w:cs="Arial"/>
          <w:b/>
        </w:rPr>
        <w:tab/>
      </w:r>
    </w:p>
    <w:p w:rsidR="00B31400" w:rsidRPr="00A778B7" w:rsidRDefault="002C052B" w:rsidP="00EF18E2">
      <w:pPr>
        <w:tabs>
          <w:tab w:val="left" w:pos="720"/>
        </w:tabs>
        <w:spacing w:after="76"/>
        <w:jc w:val="both"/>
        <w:rPr>
          <w:rFonts w:ascii="Arial" w:hAnsi="Arial" w:cs="Arial"/>
        </w:rPr>
      </w:pPr>
      <w:r>
        <w:rPr>
          <w:rFonts w:ascii="Arial" w:hAnsi="Arial" w:cs="Arial"/>
          <w:b/>
        </w:rPr>
        <w:tab/>
      </w:r>
      <w:r w:rsidR="00B31400" w:rsidRPr="00A778B7">
        <w:rPr>
          <w:rFonts w:ascii="Arial" w:hAnsi="Arial" w:cs="Arial"/>
          <w:u w:val="single"/>
        </w:rPr>
        <w:t>Tobacco Products</w:t>
      </w:r>
    </w:p>
    <w:p w:rsidR="00B31400" w:rsidRPr="00F4213C" w:rsidRDefault="00EF18E2" w:rsidP="00EF18E2">
      <w:pPr>
        <w:tabs>
          <w:tab w:val="left" w:pos="720"/>
        </w:tabs>
        <w:spacing w:after="76"/>
        <w:jc w:val="both"/>
        <w:rPr>
          <w:rFonts w:ascii="Arial" w:hAnsi="Arial" w:cs="Arial"/>
        </w:rPr>
      </w:pPr>
      <w:r w:rsidRPr="00A778B7">
        <w:rPr>
          <w:rFonts w:ascii="Arial" w:hAnsi="Arial" w:cs="Arial"/>
        </w:rPr>
        <w:tab/>
      </w:r>
      <w:r w:rsidR="00B31400" w:rsidRPr="00A778B7">
        <w:rPr>
          <w:rFonts w:ascii="Arial" w:hAnsi="Arial" w:cs="Arial"/>
        </w:rPr>
        <w:t xml:space="preserve">Routt Catholic High School provides a smoke free/tobacco free environment.  Students found to be in possession of or using any tobacco product </w:t>
      </w:r>
      <w:r w:rsidR="000C2E4E" w:rsidRPr="00A778B7">
        <w:rPr>
          <w:rFonts w:ascii="Arial" w:hAnsi="Arial" w:cs="Arial"/>
        </w:rPr>
        <w:t xml:space="preserve">or e-cigarette device </w:t>
      </w:r>
      <w:r w:rsidR="00B31400" w:rsidRPr="00A778B7">
        <w:rPr>
          <w:rFonts w:ascii="Arial" w:hAnsi="Arial" w:cs="Arial"/>
        </w:rPr>
        <w:t>on</w:t>
      </w:r>
      <w:r w:rsidR="00B31400">
        <w:rPr>
          <w:rFonts w:ascii="Arial" w:hAnsi="Arial" w:cs="Arial"/>
        </w:rPr>
        <w:t xml:space="preserve"> or near school grounds</w:t>
      </w:r>
      <w:r w:rsidR="00A465D0">
        <w:rPr>
          <w:rFonts w:ascii="Arial" w:hAnsi="Arial" w:cs="Arial"/>
        </w:rPr>
        <w:t>,</w:t>
      </w:r>
      <w:r w:rsidR="00B31400">
        <w:rPr>
          <w:rFonts w:ascii="Arial" w:hAnsi="Arial" w:cs="Arial"/>
        </w:rPr>
        <w:t xml:space="preserve"> or at any </w:t>
      </w:r>
      <w:r w:rsidR="00B31400" w:rsidRPr="000C2E4E">
        <w:rPr>
          <w:rFonts w:ascii="Arial" w:hAnsi="Arial" w:cs="Arial"/>
        </w:rPr>
        <w:t xml:space="preserve">Routt </w:t>
      </w:r>
      <w:r w:rsidR="00B113AA" w:rsidRPr="000C2E4E">
        <w:rPr>
          <w:rFonts w:ascii="Arial" w:hAnsi="Arial" w:cs="Arial"/>
        </w:rPr>
        <w:t xml:space="preserve">activity, </w:t>
      </w:r>
      <w:r w:rsidR="00B31400" w:rsidRPr="000C2E4E">
        <w:rPr>
          <w:rFonts w:ascii="Arial" w:hAnsi="Arial" w:cs="Arial"/>
        </w:rPr>
        <w:t xml:space="preserve">or </w:t>
      </w:r>
      <w:r w:rsidR="00A465D0" w:rsidRPr="000C2E4E">
        <w:rPr>
          <w:rFonts w:ascii="Arial" w:hAnsi="Arial" w:cs="Arial"/>
        </w:rPr>
        <w:t xml:space="preserve">any </w:t>
      </w:r>
      <w:r w:rsidR="00B113AA" w:rsidRPr="000C2E4E">
        <w:rPr>
          <w:rFonts w:ascii="Arial" w:hAnsi="Arial" w:cs="Arial"/>
        </w:rPr>
        <w:t xml:space="preserve">activity </w:t>
      </w:r>
      <w:r w:rsidR="00B31400" w:rsidRPr="000C2E4E">
        <w:rPr>
          <w:rFonts w:ascii="Arial" w:hAnsi="Arial" w:cs="Arial"/>
        </w:rPr>
        <w:t xml:space="preserve">of </w:t>
      </w:r>
      <w:r w:rsidR="00B31400" w:rsidRPr="00F4213C">
        <w:rPr>
          <w:rFonts w:ascii="Arial" w:hAnsi="Arial" w:cs="Arial"/>
        </w:rPr>
        <w:t xml:space="preserve">any other school are considered in violation of this policy.  This includes students in possession of </w:t>
      </w:r>
      <w:r w:rsidR="005F7D3D" w:rsidRPr="00F4213C">
        <w:rPr>
          <w:rFonts w:ascii="Arial" w:hAnsi="Arial" w:cs="Arial"/>
        </w:rPr>
        <w:t xml:space="preserve">tobacco products or paraphernalia, </w:t>
      </w:r>
      <w:r w:rsidR="00B113AA" w:rsidRPr="00F4213C">
        <w:rPr>
          <w:rFonts w:ascii="Arial" w:hAnsi="Arial" w:cs="Arial"/>
        </w:rPr>
        <w:t xml:space="preserve">and/or </w:t>
      </w:r>
      <w:r w:rsidR="005F7D3D" w:rsidRPr="00F4213C">
        <w:rPr>
          <w:rFonts w:ascii="Arial" w:hAnsi="Arial" w:cs="Arial"/>
        </w:rPr>
        <w:t>alternative nicotine product</w:t>
      </w:r>
      <w:r w:rsidR="00732340" w:rsidRPr="00F4213C">
        <w:rPr>
          <w:rFonts w:ascii="Arial" w:hAnsi="Arial" w:cs="Arial"/>
        </w:rPr>
        <w:t>s</w:t>
      </w:r>
      <w:r w:rsidR="005F7D3D" w:rsidRPr="00F4213C">
        <w:rPr>
          <w:rFonts w:ascii="Arial" w:hAnsi="Arial" w:cs="Arial"/>
        </w:rPr>
        <w:t xml:space="preserve"> (</w:t>
      </w:r>
      <w:r w:rsidR="00B113AA" w:rsidRPr="00F4213C">
        <w:rPr>
          <w:rFonts w:ascii="Arial" w:hAnsi="Arial" w:cs="Arial"/>
        </w:rPr>
        <w:t>e-cigarette</w:t>
      </w:r>
      <w:r w:rsidR="005F7D3D" w:rsidRPr="00F4213C">
        <w:rPr>
          <w:rFonts w:ascii="Arial" w:hAnsi="Arial" w:cs="Arial"/>
        </w:rPr>
        <w:t xml:space="preserve">) or </w:t>
      </w:r>
      <w:r w:rsidR="000C2E4E" w:rsidRPr="00F4213C">
        <w:rPr>
          <w:rFonts w:ascii="Arial" w:hAnsi="Arial" w:cs="Arial"/>
        </w:rPr>
        <w:t>paraphernalia</w:t>
      </w:r>
      <w:r w:rsidR="00B31400" w:rsidRPr="00F4213C">
        <w:rPr>
          <w:rFonts w:ascii="Arial" w:hAnsi="Arial" w:cs="Arial"/>
        </w:rPr>
        <w:t>.  Students in violation of this policy will receive the following consequences:</w:t>
      </w:r>
    </w:p>
    <w:p w:rsidR="00B31400" w:rsidRPr="00F4213C" w:rsidRDefault="00B31400" w:rsidP="00092C97">
      <w:pPr>
        <w:numPr>
          <w:ilvl w:val="0"/>
          <w:numId w:val="26"/>
        </w:numPr>
        <w:tabs>
          <w:tab w:val="clear" w:pos="2250"/>
        </w:tabs>
        <w:spacing w:after="76"/>
        <w:ind w:left="1080"/>
        <w:jc w:val="both"/>
        <w:rPr>
          <w:rFonts w:ascii="Arial" w:hAnsi="Arial" w:cs="Arial"/>
        </w:rPr>
      </w:pPr>
      <w:r w:rsidRPr="00F4213C">
        <w:rPr>
          <w:rFonts w:ascii="Arial" w:hAnsi="Arial" w:cs="Arial"/>
        </w:rPr>
        <w:t>Automatic two</w:t>
      </w:r>
      <w:r w:rsidR="00386FE9" w:rsidRPr="00F4213C">
        <w:rPr>
          <w:rFonts w:ascii="Arial" w:hAnsi="Arial" w:cs="Arial"/>
        </w:rPr>
        <w:t xml:space="preserve"> (2</w:t>
      </w:r>
      <w:r w:rsidRPr="00F4213C">
        <w:rPr>
          <w:rFonts w:ascii="Arial" w:hAnsi="Arial" w:cs="Arial"/>
        </w:rPr>
        <w:t xml:space="preserve">) day </w:t>
      </w:r>
      <w:r w:rsidR="007C4524" w:rsidRPr="00F4213C">
        <w:rPr>
          <w:rFonts w:ascii="Arial" w:hAnsi="Arial" w:cs="Arial"/>
        </w:rPr>
        <w:t xml:space="preserve">external </w:t>
      </w:r>
      <w:r w:rsidRPr="00F4213C">
        <w:rPr>
          <w:rFonts w:ascii="Arial" w:hAnsi="Arial" w:cs="Arial"/>
        </w:rPr>
        <w:t>suspension from school.</w:t>
      </w:r>
    </w:p>
    <w:p w:rsidR="005F7D3D" w:rsidRPr="00F4213C" w:rsidRDefault="005F7D3D" w:rsidP="00092C97">
      <w:pPr>
        <w:numPr>
          <w:ilvl w:val="0"/>
          <w:numId w:val="26"/>
        </w:numPr>
        <w:tabs>
          <w:tab w:val="clear" w:pos="2250"/>
        </w:tabs>
        <w:spacing w:after="76"/>
        <w:ind w:left="1080"/>
        <w:jc w:val="both"/>
        <w:rPr>
          <w:rFonts w:ascii="Arial" w:hAnsi="Arial" w:cs="Arial"/>
        </w:rPr>
      </w:pPr>
      <w:r w:rsidRPr="00F4213C">
        <w:rPr>
          <w:rFonts w:ascii="Arial" w:hAnsi="Arial" w:cs="Arial"/>
        </w:rPr>
        <w:t xml:space="preserve">Suspension from extracurricular activities for </w:t>
      </w:r>
      <w:r w:rsidR="00386FE9" w:rsidRPr="00F4213C">
        <w:rPr>
          <w:rFonts w:ascii="Arial" w:hAnsi="Arial" w:cs="Arial"/>
        </w:rPr>
        <w:t>two (2)</w:t>
      </w:r>
      <w:r w:rsidRPr="00F4213C">
        <w:rPr>
          <w:rFonts w:ascii="Arial" w:hAnsi="Arial" w:cs="Arial"/>
        </w:rPr>
        <w:t xml:space="preserve"> weeks.</w:t>
      </w:r>
    </w:p>
    <w:p w:rsidR="00B31400" w:rsidRPr="00F4213C" w:rsidRDefault="006A66CD" w:rsidP="00EF18E2">
      <w:pPr>
        <w:tabs>
          <w:tab w:val="left" w:pos="720"/>
        </w:tabs>
        <w:spacing w:after="76"/>
        <w:jc w:val="both"/>
        <w:rPr>
          <w:rFonts w:ascii="Arial" w:hAnsi="Arial" w:cs="Arial"/>
        </w:rPr>
      </w:pPr>
      <w:r w:rsidRPr="00F4213C">
        <w:rPr>
          <w:rFonts w:ascii="Arial" w:hAnsi="Arial" w:cs="Arial"/>
        </w:rPr>
        <w:tab/>
      </w:r>
      <w:r w:rsidR="00B31400" w:rsidRPr="00F4213C">
        <w:rPr>
          <w:rFonts w:ascii="Arial" w:hAnsi="Arial" w:cs="Arial"/>
          <w:i/>
        </w:rPr>
        <w:t>Second Violation</w:t>
      </w:r>
      <w:r w:rsidR="00B31400" w:rsidRPr="00F4213C">
        <w:rPr>
          <w:rFonts w:ascii="Arial" w:hAnsi="Arial" w:cs="Arial"/>
        </w:rPr>
        <w:t>:  A second violation results in the same consequences as any substance abuse violation that occurs on school grounds.</w:t>
      </w:r>
    </w:p>
    <w:p w:rsidR="00B31400" w:rsidRDefault="006A66CD" w:rsidP="00EF18E2">
      <w:pPr>
        <w:tabs>
          <w:tab w:val="left" w:pos="720"/>
        </w:tabs>
        <w:spacing w:after="76"/>
        <w:jc w:val="both"/>
        <w:rPr>
          <w:rFonts w:ascii="Arial" w:hAnsi="Arial" w:cs="Arial"/>
        </w:rPr>
      </w:pPr>
      <w:r w:rsidRPr="00F4213C">
        <w:rPr>
          <w:rFonts w:ascii="Arial" w:hAnsi="Arial" w:cs="Arial"/>
        </w:rPr>
        <w:tab/>
      </w:r>
      <w:r w:rsidR="00B31400" w:rsidRPr="00F4213C">
        <w:rPr>
          <w:rFonts w:ascii="Arial" w:hAnsi="Arial" w:cs="Arial"/>
          <w:i/>
        </w:rPr>
        <w:t>Third Violation</w:t>
      </w:r>
      <w:r w:rsidR="00B31400" w:rsidRPr="00F4213C">
        <w:rPr>
          <w:rFonts w:ascii="Arial" w:hAnsi="Arial" w:cs="Arial"/>
        </w:rPr>
        <w:t>:   A third violation will be referred to the Board of Directors to approve the cancellation of the student’s</w:t>
      </w:r>
      <w:r w:rsidR="00F4213C">
        <w:rPr>
          <w:rFonts w:ascii="Arial" w:hAnsi="Arial" w:cs="Arial"/>
        </w:rPr>
        <w:t xml:space="preserve"> </w:t>
      </w:r>
      <w:r w:rsidR="00584015" w:rsidRPr="00F4213C">
        <w:rPr>
          <w:rFonts w:ascii="Arial" w:hAnsi="Arial" w:cs="Arial"/>
        </w:rPr>
        <w:t>enrollment</w:t>
      </w:r>
      <w:r w:rsidR="00B31400" w:rsidRPr="00F4213C">
        <w:rPr>
          <w:rFonts w:ascii="Arial" w:hAnsi="Arial" w:cs="Arial"/>
        </w:rPr>
        <w:t>.</w:t>
      </w:r>
    </w:p>
    <w:p w:rsidR="00FC42D3" w:rsidRDefault="00FC42D3" w:rsidP="00FC42D3">
      <w:pPr>
        <w:tabs>
          <w:tab w:val="left" w:pos="720"/>
        </w:tabs>
        <w:spacing w:after="76"/>
        <w:jc w:val="both"/>
        <w:rPr>
          <w:rFonts w:ascii="Arial" w:hAnsi="Arial" w:cs="Arial"/>
        </w:rPr>
      </w:pPr>
    </w:p>
    <w:p w:rsidR="00B31400" w:rsidRDefault="00B31400" w:rsidP="00EF18E2">
      <w:pPr>
        <w:tabs>
          <w:tab w:val="left" w:pos="720"/>
        </w:tabs>
        <w:spacing w:after="76"/>
        <w:jc w:val="both"/>
        <w:rPr>
          <w:rFonts w:ascii="Arial" w:hAnsi="Arial" w:cs="Arial"/>
        </w:rPr>
      </w:pPr>
      <w:r>
        <w:rPr>
          <w:rFonts w:ascii="Arial" w:hAnsi="Arial" w:cs="Arial"/>
          <w:b/>
          <w:bCs/>
        </w:rPr>
        <w:t>Weapons Policy</w:t>
      </w:r>
      <w:r>
        <w:rPr>
          <w:rFonts w:ascii="Arial" w:hAnsi="Arial" w:cs="Arial"/>
        </w:rPr>
        <w:t xml:space="preserve"> </w:t>
      </w:r>
    </w:p>
    <w:p w:rsidR="00B31400" w:rsidRDefault="006A66CD" w:rsidP="00EF18E2">
      <w:pPr>
        <w:tabs>
          <w:tab w:val="left" w:pos="720"/>
        </w:tabs>
        <w:spacing w:after="76"/>
        <w:jc w:val="both"/>
        <w:rPr>
          <w:rFonts w:ascii="Arial" w:hAnsi="Arial" w:cs="Arial"/>
        </w:rPr>
      </w:pPr>
      <w:r>
        <w:rPr>
          <w:rFonts w:ascii="Arial" w:hAnsi="Arial" w:cs="Arial"/>
        </w:rPr>
        <w:tab/>
      </w:r>
      <w:r w:rsidR="00B31400">
        <w:rPr>
          <w:rFonts w:ascii="Arial" w:hAnsi="Arial" w:cs="Arial"/>
        </w:rPr>
        <w:t xml:space="preserve">An item viewed in the eyes of the school administrator as a </w:t>
      </w:r>
      <w:r w:rsidR="00B31400">
        <w:rPr>
          <w:rFonts w:ascii="Arial" w:hAnsi="Arial" w:cs="Arial"/>
          <w:i/>
          <w:iCs/>
        </w:rPr>
        <w:t>weapon</w:t>
      </w:r>
      <w:r w:rsidR="00B31400">
        <w:rPr>
          <w:rFonts w:ascii="Arial" w:hAnsi="Arial" w:cs="Arial"/>
        </w:rPr>
        <w:t xml:space="preserve">* shall be confiscated, and the student will be subject to disciplinary action and/or expulsion from school. </w:t>
      </w:r>
    </w:p>
    <w:p w:rsidR="005E4905" w:rsidRDefault="006A66CD" w:rsidP="00EF18E2">
      <w:pPr>
        <w:tabs>
          <w:tab w:val="left" w:pos="720"/>
        </w:tabs>
        <w:spacing w:after="76"/>
        <w:jc w:val="both"/>
        <w:rPr>
          <w:rFonts w:ascii="Arial" w:hAnsi="Arial" w:cs="Arial"/>
          <w:iCs/>
        </w:rPr>
      </w:pPr>
      <w:r>
        <w:rPr>
          <w:rFonts w:ascii="Arial" w:hAnsi="Arial" w:cs="Arial"/>
          <w:i/>
          <w:iCs/>
        </w:rPr>
        <w:tab/>
      </w:r>
      <w:r w:rsidR="00B31400">
        <w:rPr>
          <w:rFonts w:ascii="Arial" w:hAnsi="Arial" w:cs="Arial"/>
          <w:i/>
          <w:iCs/>
        </w:rPr>
        <w:t>*A weapon could be any instrument, tool, or device that can cause bodily harm to an individual and/or cause damage to personal property.</w:t>
      </w:r>
    </w:p>
    <w:p w:rsidR="005E4905" w:rsidRDefault="005E4905" w:rsidP="00EF18E2">
      <w:pPr>
        <w:tabs>
          <w:tab w:val="left" w:pos="720"/>
        </w:tabs>
        <w:spacing w:after="76"/>
        <w:jc w:val="both"/>
        <w:rPr>
          <w:rFonts w:ascii="Arial" w:hAnsi="Arial" w:cs="Arial"/>
          <w:iCs/>
        </w:rPr>
      </w:pPr>
      <w:r>
        <w:rPr>
          <w:rFonts w:ascii="Arial" w:hAnsi="Arial" w:cs="Arial"/>
          <w:iCs/>
        </w:rPr>
        <w:tab/>
      </w:r>
    </w:p>
    <w:p w:rsidR="0057299C" w:rsidRPr="00BB231F" w:rsidRDefault="0057299C" w:rsidP="0057299C">
      <w:pPr>
        <w:tabs>
          <w:tab w:val="left" w:pos="720"/>
        </w:tabs>
        <w:jc w:val="both"/>
        <w:rPr>
          <w:rFonts w:ascii="Arial" w:hAnsi="Arial" w:cs="Arial"/>
          <w:bCs/>
        </w:rPr>
      </w:pPr>
      <w:r w:rsidRPr="00BB231F">
        <w:rPr>
          <w:rFonts w:ascii="Arial" w:hAnsi="Arial" w:cs="Arial"/>
          <w:b/>
          <w:bCs/>
        </w:rPr>
        <w:t>Reporting Firearms and Drugs</w:t>
      </w:r>
    </w:p>
    <w:p w:rsidR="0057299C" w:rsidRPr="00BB231F" w:rsidRDefault="0057299C" w:rsidP="0057299C">
      <w:pPr>
        <w:tabs>
          <w:tab w:val="left" w:pos="720"/>
        </w:tabs>
        <w:jc w:val="both"/>
        <w:rPr>
          <w:rFonts w:ascii="Arial" w:hAnsi="Arial" w:cs="Arial"/>
          <w:bCs/>
        </w:rPr>
      </w:pPr>
      <w:r w:rsidRPr="00BB231F">
        <w:rPr>
          <w:rFonts w:ascii="Arial" w:hAnsi="Arial" w:cs="Arial"/>
          <w:bCs/>
        </w:rPr>
        <w:tab/>
        <w:t>The Principal shall immediately notify a local law enforcement agency of firearm incidents on school grounds.  If a student is in possession of a firearm, then the school administrator shall also immediately notify the student’s parent or guardian.</w:t>
      </w:r>
    </w:p>
    <w:p w:rsidR="0057299C" w:rsidRPr="00BB231F" w:rsidRDefault="0057299C" w:rsidP="0057299C">
      <w:pPr>
        <w:tabs>
          <w:tab w:val="left" w:pos="720"/>
        </w:tabs>
        <w:jc w:val="both"/>
        <w:rPr>
          <w:rFonts w:ascii="Arial" w:hAnsi="Arial" w:cs="Arial"/>
          <w:bCs/>
        </w:rPr>
      </w:pPr>
      <w:r w:rsidRPr="00BB231F">
        <w:rPr>
          <w:rFonts w:ascii="Arial" w:hAnsi="Arial" w:cs="Arial"/>
          <w:bCs/>
        </w:rPr>
        <w:tab/>
        <w:t>The Principal shall immediately notify a local law enforcement agency of verified incidents involving drugs occurring on school grounds.</w:t>
      </w:r>
    </w:p>
    <w:p w:rsidR="0057299C" w:rsidRDefault="0057299C" w:rsidP="0057299C">
      <w:pPr>
        <w:tabs>
          <w:tab w:val="left" w:pos="720"/>
        </w:tabs>
        <w:jc w:val="both"/>
        <w:rPr>
          <w:rFonts w:ascii="Arial" w:hAnsi="Arial" w:cs="Arial"/>
          <w:bCs/>
        </w:rPr>
      </w:pPr>
      <w:r w:rsidRPr="00BB231F">
        <w:rPr>
          <w:rFonts w:ascii="Arial" w:hAnsi="Arial" w:cs="Arial"/>
          <w:bCs/>
        </w:rPr>
        <w:tab/>
        <w:t>The Principal shall notify the Illinois State Police of such incidents above through the School Incident Reporting System (SIRS) in IWAS.</w:t>
      </w:r>
    </w:p>
    <w:p w:rsidR="0057299C" w:rsidRDefault="0057299C" w:rsidP="00EF18E2">
      <w:pPr>
        <w:tabs>
          <w:tab w:val="left" w:pos="720"/>
        </w:tabs>
        <w:spacing w:after="76"/>
        <w:jc w:val="both"/>
        <w:rPr>
          <w:rFonts w:ascii="Arial" w:hAnsi="Arial" w:cs="Arial"/>
          <w:iCs/>
        </w:rPr>
      </w:pPr>
    </w:p>
    <w:p w:rsidR="00B31400" w:rsidRDefault="00B31400" w:rsidP="00D736C4">
      <w:pPr>
        <w:tabs>
          <w:tab w:val="left" w:pos="720"/>
        </w:tabs>
        <w:spacing w:after="76"/>
        <w:jc w:val="center"/>
        <w:rPr>
          <w:rFonts w:ascii="Arial" w:hAnsi="Arial" w:cs="Arial"/>
        </w:rPr>
      </w:pPr>
      <w:r>
        <w:rPr>
          <w:rFonts w:ascii="Arial" w:hAnsi="Arial" w:cs="Arial"/>
          <w:b/>
          <w:bCs/>
        </w:rPr>
        <w:t>SCHOOL IN GENERAL</w:t>
      </w:r>
    </w:p>
    <w:p w:rsidR="00B31400" w:rsidRDefault="00B31400" w:rsidP="00EF18E2">
      <w:pPr>
        <w:tabs>
          <w:tab w:val="left" w:pos="720"/>
        </w:tabs>
        <w:spacing w:after="76"/>
        <w:jc w:val="both"/>
        <w:rPr>
          <w:rFonts w:ascii="Arial" w:hAnsi="Arial" w:cs="Arial"/>
        </w:rPr>
      </w:pPr>
      <w:r>
        <w:rPr>
          <w:rFonts w:ascii="Arial" w:hAnsi="Arial" w:cs="Arial"/>
          <w:b/>
          <w:bCs/>
        </w:rPr>
        <w:t>Announcements</w:t>
      </w:r>
    </w:p>
    <w:p w:rsidR="00B31400" w:rsidRDefault="00EF18E2" w:rsidP="00EF18E2">
      <w:pPr>
        <w:tabs>
          <w:tab w:val="left" w:pos="720"/>
        </w:tabs>
        <w:spacing w:after="76"/>
        <w:jc w:val="both"/>
        <w:rPr>
          <w:rFonts w:ascii="Arial" w:hAnsi="Arial" w:cs="Arial"/>
        </w:rPr>
      </w:pPr>
      <w:r>
        <w:rPr>
          <w:rFonts w:ascii="Arial" w:hAnsi="Arial" w:cs="Arial"/>
        </w:rPr>
        <w:tab/>
      </w:r>
      <w:r w:rsidR="00B31400">
        <w:rPr>
          <w:rFonts w:ascii="Arial" w:hAnsi="Arial" w:cs="Arial"/>
        </w:rPr>
        <w:t xml:space="preserve">The </w:t>
      </w:r>
      <w:r w:rsidR="00B31400">
        <w:rPr>
          <w:rFonts w:ascii="Arial" w:hAnsi="Arial" w:cs="Arial"/>
          <w:i/>
          <w:iCs/>
        </w:rPr>
        <w:t>Pledge of Allegiance</w:t>
      </w:r>
      <w:r w:rsidR="00B31400">
        <w:rPr>
          <w:rFonts w:ascii="Arial" w:hAnsi="Arial" w:cs="Arial"/>
        </w:rPr>
        <w:t xml:space="preserve"> and student prayer will be </w:t>
      </w:r>
      <w:r w:rsidR="00B31400" w:rsidRPr="00A33A8C">
        <w:rPr>
          <w:rFonts w:ascii="Arial" w:hAnsi="Arial" w:cs="Arial"/>
        </w:rPr>
        <w:t xml:space="preserve">held </w:t>
      </w:r>
      <w:r w:rsidR="00B113AA" w:rsidRPr="00A33A8C">
        <w:rPr>
          <w:rFonts w:ascii="Arial" w:hAnsi="Arial" w:cs="Arial"/>
        </w:rPr>
        <w:t xml:space="preserve">each morning </w:t>
      </w:r>
      <w:r w:rsidR="00B31400" w:rsidRPr="00A33A8C">
        <w:rPr>
          <w:rFonts w:ascii="Arial" w:hAnsi="Arial" w:cs="Arial"/>
        </w:rPr>
        <w:t>at</w:t>
      </w:r>
      <w:r w:rsidR="00B31400">
        <w:rPr>
          <w:rFonts w:ascii="Arial" w:hAnsi="Arial" w:cs="Arial"/>
        </w:rPr>
        <w:t xml:space="preserve"> 8:</w:t>
      </w:r>
      <w:r w:rsidR="00C33CD5">
        <w:rPr>
          <w:rFonts w:ascii="Arial" w:hAnsi="Arial" w:cs="Arial"/>
        </w:rPr>
        <w:t>1</w:t>
      </w:r>
      <w:r w:rsidR="00B31400">
        <w:rPr>
          <w:rFonts w:ascii="Arial" w:hAnsi="Arial" w:cs="Arial"/>
        </w:rPr>
        <w:t xml:space="preserve">2 on the PA system. Announcements will be made over the PA at the beginning of </w:t>
      </w:r>
      <w:r w:rsidR="00B74EA4">
        <w:rPr>
          <w:rFonts w:ascii="Arial" w:hAnsi="Arial" w:cs="Arial"/>
        </w:rPr>
        <w:t>3</w:t>
      </w:r>
      <w:r w:rsidR="00B74EA4" w:rsidRPr="00B74EA4">
        <w:rPr>
          <w:rFonts w:ascii="Arial" w:hAnsi="Arial" w:cs="Arial"/>
          <w:vertAlign w:val="superscript"/>
        </w:rPr>
        <w:t>rd</w:t>
      </w:r>
      <w:r w:rsidR="00B74EA4">
        <w:rPr>
          <w:rFonts w:ascii="Arial" w:hAnsi="Arial" w:cs="Arial"/>
        </w:rPr>
        <w:t xml:space="preserve"> </w:t>
      </w:r>
      <w:r w:rsidR="00B31400">
        <w:rPr>
          <w:rFonts w:ascii="Arial" w:hAnsi="Arial" w:cs="Arial"/>
        </w:rPr>
        <w:t>period. Anyone wanting an announcement made is to submit it in writing to the office before 2</w:t>
      </w:r>
      <w:r w:rsidR="00B31400">
        <w:rPr>
          <w:rFonts w:ascii="Arial" w:hAnsi="Arial" w:cs="Arial"/>
          <w:vertAlign w:val="superscript"/>
        </w:rPr>
        <w:t>nd</w:t>
      </w:r>
      <w:r w:rsidR="00B31400">
        <w:rPr>
          <w:rFonts w:ascii="Arial" w:hAnsi="Arial" w:cs="Arial"/>
        </w:rPr>
        <w:t xml:space="preserve"> period.</w:t>
      </w:r>
    </w:p>
    <w:p w:rsidR="00A56888" w:rsidRDefault="00A56888" w:rsidP="00EF18E2">
      <w:pPr>
        <w:tabs>
          <w:tab w:val="left" w:pos="720"/>
        </w:tabs>
        <w:spacing w:after="76"/>
        <w:jc w:val="both"/>
        <w:rPr>
          <w:rFonts w:ascii="Arial" w:hAnsi="Arial" w:cs="Arial"/>
          <w:b/>
          <w:bCs/>
        </w:rPr>
      </w:pPr>
    </w:p>
    <w:p w:rsidR="00B31400" w:rsidRDefault="00B31400" w:rsidP="00EF18E2">
      <w:pPr>
        <w:tabs>
          <w:tab w:val="left" w:pos="720"/>
        </w:tabs>
        <w:spacing w:after="76"/>
        <w:jc w:val="both"/>
        <w:rPr>
          <w:rFonts w:ascii="Arial" w:hAnsi="Arial" w:cs="Arial"/>
        </w:rPr>
      </w:pPr>
      <w:r>
        <w:rPr>
          <w:rFonts w:ascii="Arial" w:hAnsi="Arial" w:cs="Arial"/>
          <w:b/>
          <w:bCs/>
        </w:rPr>
        <w:t>Backpacks</w:t>
      </w:r>
    </w:p>
    <w:p w:rsidR="00B31400" w:rsidRPr="003A7EC8" w:rsidRDefault="00EF18E2" w:rsidP="00EF18E2">
      <w:pPr>
        <w:tabs>
          <w:tab w:val="left" w:pos="720"/>
        </w:tabs>
        <w:spacing w:after="76"/>
        <w:jc w:val="both"/>
        <w:rPr>
          <w:rFonts w:ascii="Arial" w:hAnsi="Arial" w:cs="Arial"/>
          <w:b/>
        </w:rPr>
      </w:pPr>
      <w:r>
        <w:rPr>
          <w:rFonts w:ascii="Arial" w:hAnsi="Arial" w:cs="Arial"/>
        </w:rPr>
        <w:tab/>
      </w:r>
      <w:r w:rsidR="00B31400">
        <w:rPr>
          <w:rFonts w:ascii="Arial" w:hAnsi="Arial" w:cs="Arial"/>
        </w:rPr>
        <w:t>All backpacks are to be placed in the student's locker at the beginning of the day and are to remain there until the end of the day at dismissal bell</w:t>
      </w:r>
      <w:r w:rsidR="00B31400" w:rsidRPr="00CE2AFA">
        <w:rPr>
          <w:rFonts w:ascii="Arial" w:hAnsi="Arial" w:cs="Arial"/>
        </w:rPr>
        <w:t>.</w:t>
      </w:r>
      <w:r w:rsidR="00CA1EED" w:rsidRPr="00CE2AFA">
        <w:rPr>
          <w:rFonts w:ascii="Arial" w:hAnsi="Arial" w:cs="Arial"/>
        </w:rPr>
        <w:t xml:space="preserve">  Students with extenuating circumstances may receive permission to carry a backpack from the Principal.</w:t>
      </w:r>
    </w:p>
    <w:p w:rsidR="00DB27A4" w:rsidRDefault="00DB27A4">
      <w:pPr>
        <w:rPr>
          <w:rFonts w:ascii="Arial" w:hAnsi="Arial" w:cs="Arial"/>
          <w:b/>
          <w:bCs/>
        </w:rPr>
      </w:pPr>
    </w:p>
    <w:p w:rsidR="00B31400" w:rsidRDefault="00B31400" w:rsidP="00EF18E2">
      <w:pPr>
        <w:tabs>
          <w:tab w:val="left" w:pos="720"/>
        </w:tabs>
        <w:spacing w:after="76"/>
        <w:jc w:val="both"/>
        <w:rPr>
          <w:rFonts w:ascii="Arial" w:hAnsi="Arial" w:cs="Arial"/>
        </w:rPr>
      </w:pPr>
      <w:r>
        <w:rPr>
          <w:rFonts w:ascii="Arial" w:hAnsi="Arial" w:cs="Arial"/>
          <w:b/>
          <w:bCs/>
        </w:rPr>
        <w:t>Cafeteria • Lunch • Student Lounge</w:t>
      </w:r>
    </w:p>
    <w:p w:rsidR="00B31400" w:rsidRDefault="00EF18E2" w:rsidP="00EF18E2">
      <w:pPr>
        <w:tabs>
          <w:tab w:val="left" w:pos="720"/>
        </w:tabs>
        <w:spacing w:after="76"/>
        <w:jc w:val="both"/>
        <w:rPr>
          <w:rFonts w:ascii="Arial" w:hAnsi="Arial" w:cs="Arial"/>
          <w:b/>
        </w:rPr>
      </w:pPr>
      <w:r>
        <w:rPr>
          <w:rFonts w:ascii="Arial" w:hAnsi="Arial" w:cs="Arial"/>
        </w:rPr>
        <w:tab/>
      </w:r>
      <w:r w:rsidR="00B31400">
        <w:rPr>
          <w:rFonts w:ascii="Arial" w:hAnsi="Arial" w:cs="Arial"/>
        </w:rPr>
        <w:t>The student lounge and cafeteria are areas for student enjoyment. Students are expected to keep th</w:t>
      </w:r>
      <w:r w:rsidR="00631104">
        <w:rPr>
          <w:rFonts w:ascii="Arial" w:hAnsi="Arial" w:cs="Arial"/>
        </w:rPr>
        <w:t>e</w:t>
      </w:r>
      <w:r w:rsidR="00B31400">
        <w:rPr>
          <w:rFonts w:ascii="Arial" w:hAnsi="Arial" w:cs="Arial"/>
        </w:rPr>
        <w:t>s</w:t>
      </w:r>
      <w:r w:rsidR="00631104">
        <w:rPr>
          <w:rFonts w:ascii="Arial" w:hAnsi="Arial" w:cs="Arial"/>
        </w:rPr>
        <w:t>e</w:t>
      </w:r>
      <w:r w:rsidR="00B31400">
        <w:rPr>
          <w:rFonts w:ascii="Arial" w:hAnsi="Arial" w:cs="Arial"/>
        </w:rPr>
        <w:t xml:space="preserve"> area</w:t>
      </w:r>
      <w:r w:rsidR="00631104">
        <w:rPr>
          <w:rFonts w:ascii="Arial" w:hAnsi="Arial" w:cs="Arial"/>
        </w:rPr>
        <w:t>s</w:t>
      </w:r>
      <w:r w:rsidR="00B31400">
        <w:rPr>
          <w:rFonts w:ascii="Arial" w:hAnsi="Arial" w:cs="Arial"/>
        </w:rPr>
        <w:t xml:space="preserve"> free of litter and in proper condition for other students' use. </w:t>
      </w:r>
      <w:r w:rsidR="00B31400">
        <w:rPr>
          <w:rFonts w:ascii="Arial" w:hAnsi="Arial" w:cs="Arial"/>
          <w:b/>
        </w:rPr>
        <w:t>No food or drinks are</w:t>
      </w:r>
      <w:r w:rsidR="00B31400">
        <w:rPr>
          <w:rFonts w:ascii="Arial" w:hAnsi="Arial" w:cs="Arial"/>
        </w:rPr>
        <w:t xml:space="preserve"> </w:t>
      </w:r>
      <w:r w:rsidR="00B31400">
        <w:rPr>
          <w:rFonts w:ascii="Arial" w:hAnsi="Arial" w:cs="Arial"/>
          <w:b/>
        </w:rPr>
        <w:t>allowed outside the cafeteria during lunch time.</w:t>
      </w:r>
    </w:p>
    <w:p w:rsidR="00B31400" w:rsidRDefault="00EF18E2" w:rsidP="00EF18E2">
      <w:pPr>
        <w:tabs>
          <w:tab w:val="left" w:pos="720"/>
        </w:tabs>
        <w:spacing w:after="76"/>
        <w:jc w:val="both"/>
        <w:rPr>
          <w:rFonts w:ascii="Arial" w:hAnsi="Arial" w:cs="Arial"/>
        </w:rPr>
      </w:pPr>
      <w:r>
        <w:rPr>
          <w:rFonts w:ascii="Arial" w:hAnsi="Arial" w:cs="Arial"/>
        </w:rPr>
        <w:tab/>
      </w:r>
      <w:r w:rsidR="00B31400">
        <w:rPr>
          <w:rFonts w:ascii="Arial" w:hAnsi="Arial" w:cs="Arial"/>
        </w:rPr>
        <w:t xml:space="preserve">All students </w:t>
      </w:r>
      <w:r w:rsidR="00B113AA" w:rsidRPr="00A33A8C">
        <w:rPr>
          <w:rFonts w:ascii="Arial" w:hAnsi="Arial" w:cs="Arial"/>
        </w:rPr>
        <w:t xml:space="preserve">must </w:t>
      </w:r>
      <w:r w:rsidR="00B31400" w:rsidRPr="00A33A8C">
        <w:rPr>
          <w:rFonts w:ascii="Arial" w:hAnsi="Arial" w:cs="Arial"/>
        </w:rPr>
        <w:t>remain</w:t>
      </w:r>
      <w:r w:rsidR="00B31400">
        <w:rPr>
          <w:rFonts w:ascii="Arial" w:hAnsi="Arial" w:cs="Arial"/>
        </w:rPr>
        <w:t xml:space="preserve"> on campus for lunch. Leaving campus for lunch is considered truancy and will be penalized as such. Students are not allowed to go to their lockers or be outside of the cafeteria</w:t>
      </w:r>
      <w:r w:rsidR="00A33A8C">
        <w:rPr>
          <w:rFonts w:ascii="Arial" w:hAnsi="Arial" w:cs="Arial"/>
        </w:rPr>
        <w:t xml:space="preserve"> </w:t>
      </w:r>
      <w:r w:rsidR="00B31400">
        <w:rPr>
          <w:rFonts w:ascii="Arial" w:hAnsi="Arial" w:cs="Arial"/>
        </w:rPr>
        <w:t xml:space="preserve">during their lunch </w:t>
      </w:r>
      <w:r w:rsidR="00B31400" w:rsidRPr="005206D5">
        <w:rPr>
          <w:rFonts w:ascii="Arial" w:hAnsi="Arial" w:cs="Arial"/>
        </w:rPr>
        <w:t>period</w:t>
      </w:r>
      <w:r w:rsidR="00A33A8C" w:rsidRPr="005206D5">
        <w:rPr>
          <w:rFonts w:ascii="Arial" w:hAnsi="Arial" w:cs="Arial"/>
        </w:rPr>
        <w:t xml:space="preserve"> without permission</w:t>
      </w:r>
      <w:r w:rsidR="00B31400" w:rsidRPr="005206D5">
        <w:rPr>
          <w:rFonts w:ascii="Arial" w:hAnsi="Arial" w:cs="Arial"/>
        </w:rPr>
        <w:t>.</w:t>
      </w:r>
    </w:p>
    <w:p w:rsidR="00B31400" w:rsidRDefault="00EF18E2" w:rsidP="00EF18E2">
      <w:pPr>
        <w:tabs>
          <w:tab w:val="left" w:pos="720"/>
        </w:tabs>
        <w:spacing w:after="76"/>
        <w:jc w:val="both"/>
        <w:rPr>
          <w:rFonts w:ascii="Arial" w:hAnsi="Arial" w:cs="Arial"/>
        </w:rPr>
      </w:pPr>
      <w:r>
        <w:rPr>
          <w:rFonts w:ascii="Arial" w:hAnsi="Arial" w:cs="Arial"/>
        </w:rPr>
        <w:tab/>
      </w:r>
      <w:r w:rsidR="00B31400">
        <w:rPr>
          <w:rFonts w:ascii="Arial" w:hAnsi="Arial" w:cs="Arial"/>
        </w:rPr>
        <w:t xml:space="preserve">The cafeteria </w:t>
      </w:r>
      <w:r w:rsidR="00B31400" w:rsidRPr="00631104">
        <w:rPr>
          <w:rFonts w:ascii="Arial" w:hAnsi="Arial" w:cs="Arial"/>
        </w:rPr>
        <w:t>and student lounge</w:t>
      </w:r>
      <w:r w:rsidR="00B31400">
        <w:rPr>
          <w:rFonts w:ascii="Arial" w:hAnsi="Arial" w:cs="Arial"/>
        </w:rPr>
        <w:t xml:space="preserve"> </w:t>
      </w:r>
      <w:r w:rsidR="00631104">
        <w:rPr>
          <w:rFonts w:ascii="Arial" w:hAnsi="Arial" w:cs="Arial"/>
        </w:rPr>
        <w:t>are</w:t>
      </w:r>
      <w:r w:rsidR="00B31400">
        <w:rPr>
          <w:rFonts w:ascii="Arial" w:hAnsi="Arial" w:cs="Arial"/>
        </w:rPr>
        <w:t xml:space="preserve"> to be left neat and clean. </w:t>
      </w:r>
      <w:r w:rsidR="00B31400" w:rsidRPr="00772012">
        <w:rPr>
          <w:rFonts w:ascii="Arial" w:hAnsi="Arial" w:cs="Arial"/>
        </w:rPr>
        <w:t xml:space="preserve">All </w:t>
      </w:r>
      <w:r w:rsidR="00661A2B" w:rsidRPr="00772012">
        <w:rPr>
          <w:rFonts w:ascii="Arial" w:hAnsi="Arial" w:cs="Arial"/>
        </w:rPr>
        <w:t>trash</w:t>
      </w:r>
      <w:r w:rsidR="00B31400" w:rsidRPr="00772012">
        <w:rPr>
          <w:rFonts w:ascii="Arial" w:hAnsi="Arial" w:cs="Arial"/>
        </w:rPr>
        <w:t xml:space="preserve"> should</w:t>
      </w:r>
      <w:r w:rsidR="00B31400">
        <w:rPr>
          <w:rFonts w:ascii="Arial" w:hAnsi="Arial" w:cs="Arial"/>
        </w:rPr>
        <w:t xml:space="preserve"> be disposed of properly and dishes returned to the dishwashing area. Chairs are to be pushed back into place and are not to be moved from table to table. </w:t>
      </w:r>
    </w:p>
    <w:p w:rsidR="00B31400" w:rsidRDefault="00EF18E2" w:rsidP="00EF18E2">
      <w:pPr>
        <w:tabs>
          <w:tab w:val="left" w:pos="720"/>
        </w:tabs>
        <w:spacing w:after="76"/>
        <w:jc w:val="both"/>
        <w:rPr>
          <w:rFonts w:ascii="Arial" w:hAnsi="Arial" w:cs="Arial"/>
        </w:rPr>
      </w:pPr>
      <w:r>
        <w:rPr>
          <w:rFonts w:ascii="Arial" w:hAnsi="Arial" w:cs="Arial"/>
        </w:rPr>
        <w:tab/>
      </w:r>
      <w:r w:rsidR="00B31400">
        <w:rPr>
          <w:rFonts w:ascii="Arial" w:hAnsi="Arial" w:cs="Arial"/>
        </w:rPr>
        <w:t xml:space="preserve">Food deliveries are not accepted at the school during the lunch hours. However, classes/students with the permission of </w:t>
      </w:r>
      <w:r w:rsidR="00661A2B">
        <w:rPr>
          <w:rFonts w:ascii="Arial" w:hAnsi="Arial" w:cs="Arial"/>
        </w:rPr>
        <w:t xml:space="preserve">the </w:t>
      </w:r>
      <w:r w:rsidR="00B31400">
        <w:rPr>
          <w:rFonts w:ascii="Arial" w:hAnsi="Arial" w:cs="Arial"/>
        </w:rPr>
        <w:t>administration may use the cafeteria for such deliveries at other times with proper supervision.</w:t>
      </w:r>
    </w:p>
    <w:p w:rsidR="00B31400" w:rsidRDefault="00B31400" w:rsidP="00EF18E2">
      <w:pPr>
        <w:tabs>
          <w:tab w:val="left" w:pos="720"/>
        </w:tabs>
        <w:spacing w:after="76"/>
        <w:jc w:val="both"/>
        <w:rPr>
          <w:rFonts w:ascii="Arial" w:hAnsi="Arial" w:cs="Arial"/>
        </w:rPr>
      </w:pPr>
    </w:p>
    <w:p w:rsidR="00B31400" w:rsidRDefault="00B31400" w:rsidP="00EF18E2">
      <w:pPr>
        <w:tabs>
          <w:tab w:val="left" w:pos="720"/>
        </w:tabs>
        <w:spacing w:after="76"/>
        <w:jc w:val="both"/>
        <w:rPr>
          <w:rFonts w:ascii="Arial" w:hAnsi="Arial" w:cs="Arial"/>
        </w:rPr>
      </w:pPr>
      <w:r>
        <w:rPr>
          <w:rFonts w:ascii="Arial" w:hAnsi="Arial" w:cs="Arial"/>
          <w:b/>
          <w:bCs/>
        </w:rPr>
        <w:t>Closed Campus</w:t>
      </w:r>
    </w:p>
    <w:p w:rsidR="00B31400" w:rsidRDefault="00EF18E2" w:rsidP="00EF18E2">
      <w:pPr>
        <w:tabs>
          <w:tab w:val="left" w:pos="720"/>
        </w:tabs>
        <w:spacing w:after="76"/>
        <w:jc w:val="both"/>
        <w:rPr>
          <w:rFonts w:ascii="Arial" w:hAnsi="Arial" w:cs="Arial"/>
        </w:rPr>
      </w:pPr>
      <w:r>
        <w:rPr>
          <w:rFonts w:ascii="Arial" w:hAnsi="Arial" w:cs="Arial"/>
        </w:rPr>
        <w:tab/>
      </w:r>
      <w:r w:rsidR="00B31400">
        <w:rPr>
          <w:rFonts w:ascii="Arial" w:hAnsi="Arial" w:cs="Arial"/>
        </w:rPr>
        <w:t xml:space="preserve">From the opening bell to the closing bell, students must remain in the building. No one may leave the building until scheduled to leave. Any student in violation of this regulation will be </w:t>
      </w:r>
      <w:r w:rsidR="00B31400">
        <w:rPr>
          <w:rFonts w:ascii="Arial" w:hAnsi="Arial" w:cs="Arial"/>
        </w:rPr>
        <w:lastRenderedPageBreak/>
        <w:t>considered truant and subject to appropriate disciplinary action. Students may not leave the building and go to the parking lot during school hours or during the lunch period for any reason without prior permission from the office.</w:t>
      </w:r>
    </w:p>
    <w:p w:rsidR="002E00A0" w:rsidRDefault="002E00A0" w:rsidP="00EF18E2">
      <w:pPr>
        <w:tabs>
          <w:tab w:val="left" w:pos="720"/>
        </w:tabs>
        <w:spacing w:after="76"/>
        <w:jc w:val="both"/>
        <w:rPr>
          <w:rFonts w:ascii="Arial" w:hAnsi="Arial" w:cs="Arial"/>
        </w:rPr>
      </w:pPr>
    </w:p>
    <w:p w:rsidR="00B31400" w:rsidRDefault="00B31400" w:rsidP="00EF18E2">
      <w:pPr>
        <w:tabs>
          <w:tab w:val="left" w:pos="720"/>
        </w:tabs>
        <w:spacing w:after="76"/>
        <w:jc w:val="both"/>
        <w:rPr>
          <w:rFonts w:ascii="Arial" w:hAnsi="Arial" w:cs="Arial"/>
        </w:rPr>
      </w:pPr>
      <w:r>
        <w:rPr>
          <w:rFonts w:ascii="Arial" w:hAnsi="Arial" w:cs="Arial"/>
          <w:b/>
          <w:bCs/>
        </w:rPr>
        <w:t>Dances</w:t>
      </w:r>
    </w:p>
    <w:p w:rsidR="00B31400" w:rsidRPr="002B7C4A" w:rsidRDefault="00EF18E2" w:rsidP="00EF18E2">
      <w:pPr>
        <w:tabs>
          <w:tab w:val="left" w:pos="720"/>
        </w:tabs>
        <w:spacing w:after="76"/>
        <w:jc w:val="both"/>
        <w:rPr>
          <w:rFonts w:ascii="Arial" w:hAnsi="Arial" w:cs="Arial"/>
        </w:rPr>
      </w:pPr>
      <w:r>
        <w:rPr>
          <w:rFonts w:ascii="Arial" w:hAnsi="Arial" w:cs="Arial"/>
        </w:rPr>
        <w:tab/>
      </w:r>
      <w:r w:rsidR="00B31400" w:rsidRPr="002B7C4A">
        <w:rPr>
          <w:rFonts w:ascii="Arial" w:hAnsi="Arial" w:cs="Arial"/>
        </w:rPr>
        <w:t xml:space="preserve">Students are </w:t>
      </w:r>
      <w:r w:rsidR="002A1B07" w:rsidRPr="002B7C4A">
        <w:rPr>
          <w:rFonts w:ascii="Arial" w:hAnsi="Arial" w:cs="Arial"/>
        </w:rPr>
        <w:t>required to arrive no later than 30 minu</w:t>
      </w:r>
      <w:r w:rsidR="00FC7682" w:rsidRPr="002B7C4A">
        <w:rPr>
          <w:rFonts w:ascii="Arial" w:hAnsi="Arial" w:cs="Arial"/>
        </w:rPr>
        <w:t>t</w:t>
      </w:r>
      <w:r w:rsidR="002A1B07" w:rsidRPr="002B7C4A">
        <w:rPr>
          <w:rFonts w:ascii="Arial" w:hAnsi="Arial" w:cs="Arial"/>
        </w:rPr>
        <w:t xml:space="preserve">es </w:t>
      </w:r>
      <w:r w:rsidR="00B31400" w:rsidRPr="002B7C4A">
        <w:rPr>
          <w:rFonts w:ascii="Arial" w:hAnsi="Arial" w:cs="Arial"/>
        </w:rPr>
        <w:t>after the dance</w:t>
      </w:r>
      <w:r w:rsidR="00FB477B" w:rsidRPr="002B7C4A">
        <w:rPr>
          <w:rFonts w:ascii="Arial" w:hAnsi="Arial" w:cs="Arial"/>
        </w:rPr>
        <w:t xml:space="preserve"> is scheduled to </w:t>
      </w:r>
      <w:r w:rsidR="00B31400" w:rsidRPr="002B7C4A">
        <w:rPr>
          <w:rFonts w:ascii="Arial" w:hAnsi="Arial" w:cs="Arial"/>
        </w:rPr>
        <w:t>begin.</w:t>
      </w:r>
      <w:r w:rsidR="00007DB9">
        <w:rPr>
          <w:rFonts w:ascii="Arial" w:hAnsi="Arial" w:cs="Arial"/>
        </w:rPr>
        <w:t xml:space="preserve">  </w:t>
      </w:r>
      <w:r w:rsidR="00007DB9" w:rsidRPr="00C45D03">
        <w:rPr>
          <w:rFonts w:ascii="Arial" w:hAnsi="Arial" w:cs="Arial"/>
        </w:rPr>
        <w:t xml:space="preserve">If a student has purchased a ticket but does not attend, his/her parents will be contacted after the first 30 minutes of the dance.  </w:t>
      </w:r>
      <w:r w:rsidR="00B31400" w:rsidRPr="00C45D03">
        <w:rPr>
          <w:rFonts w:ascii="Arial" w:hAnsi="Arial" w:cs="Arial"/>
        </w:rPr>
        <w:t xml:space="preserve">Once a student leaves a dance, s/he is not allowed to return. If a student chooses to leave before the last half-hour, s/he will be </w:t>
      </w:r>
      <w:r w:rsidR="00007DB9" w:rsidRPr="00C45D03">
        <w:rPr>
          <w:rFonts w:ascii="Arial" w:hAnsi="Arial" w:cs="Arial"/>
        </w:rPr>
        <w:t xml:space="preserve">required </w:t>
      </w:r>
      <w:r w:rsidR="00B31400" w:rsidRPr="00C45D03">
        <w:rPr>
          <w:rFonts w:ascii="Arial" w:hAnsi="Arial" w:cs="Arial"/>
        </w:rPr>
        <w:t>to sign out. The sign-out sheet will be used to verify the time a student left the dance for parents who inquire.</w:t>
      </w:r>
    </w:p>
    <w:p w:rsidR="00B31400" w:rsidRPr="002B7C4A" w:rsidRDefault="00EF18E2" w:rsidP="00EF18E2">
      <w:pPr>
        <w:tabs>
          <w:tab w:val="left" w:pos="720"/>
        </w:tabs>
        <w:spacing w:after="76"/>
        <w:jc w:val="both"/>
        <w:rPr>
          <w:rFonts w:ascii="Arial" w:hAnsi="Arial" w:cs="Arial"/>
        </w:rPr>
      </w:pPr>
      <w:r w:rsidRPr="002B7C4A">
        <w:rPr>
          <w:rFonts w:ascii="Arial" w:hAnsi="Arial" w:cs="Arial"/>
        </w:rPr>
        <w:tab/>
      </w:r>
      <w:r w:rsidR="00B31400" w:rsidRPr="002B7C4A">
        <w:rPr>
          <w:rFonts w:ascii="Arial" w:hAnsi="Arial" w:cs="Arial"/>
        </w:rPr>
        <w:t>Pre-sale tickets will ordinarily be required for dances to assure that a sufficient number of students plan to attend. If enough tickets are not sold, the dance will be canceled. Students may also pay admission at the door. Dances will usually be scheduled from 8 to 11 p.m. Homecoming and Prom may be from 8:30 to 11:30 p.m.</w:t>
      </w:r>
    </w:p>
    <w:p w:rsidR="00A06BD6" w:rsidRDefault="00EF18E2" w:rsidP="0091712E">
      <w:pPr>
        <w:widowControl w:val="0"/>
        <w:tabs>
          <w:tab w:val="left" w:pos="720"/>
        </w:tabs>
        <w:spacing w:after="76"/>
        <w:jc w:val="both"/>
        <w:rPr>
          <w:rFonts w:ascii="Arial" w:hAnsi="Arial" w:cs="Arial"/>
        </w:rPr>
      </w:pPr>
      <w:r w:rsidRPr="002B7C4A">
        <w:rPr>
          <w:rFonts w:ascii="Arial" w:hAnsi="Arial" w:cs="Arial"/>
        </w:rPr>
        <w:tab/>
      </w:r>
      <w:r w:rsidR="00B31400" w:rsidRPr="002B7C4A">
        <w:rPr>
          <w:rFonts w:ascii="Arial" w:hAnsi="Arial" w:cs="Arial"/>
        </w:rPr>
        <w:t xml:space="preserve">Routt students may bring one guest from outside the school to any dance. The guest must be under 21 years of age on the date of the dance. A guest/escort permission slip must be signed by the parent of the Routt student </w:t>
      </w:r>
      <w:r w:rsidR="00546D46" w:rsidRPr="002B7C4A">
        <w:rPr>
          <w:rFonts w:ascii="Arial" w:hAnsi="Arial" w:cs="Arial"/>
        </w:rPr>
        <w:t xml:space="preserve">requesting </w:t>
      </w:r>
      <w:r w:rsidR="00B31400" w:rsidRPr="002B7C4A">
        <w:rPr>
          <w:rFonts w:ascii="Arial" w:hAnsi="Arial" w:cs="Arial"/>
        </w:rPr>
        <w:t>permission for the guest/escort to attend.  The permission form is due into the office one week prior to the dance.  Each guest from outside the school must arrive at the dance with the RCHS student who has invited him/her</w:t>
      </w:r>
      <w:r w:rsidR="00EA53A5" w:rsidRPr="002B7C4A">
        <w:rPr>
          <w:rFonts w:ascii="Arial" w:hAnsi="Arial" w:cs="Arial"/>
        </w:rPr>
        <w:t xml:space="preserve"> and provide photo identification</w:t>
      </w:r>
      <w:r w:rsidR="00B31400" w:rsidRPr="002B7C4A">
        <w:rPr>
          <w:rFonts w:ascii="Arial" w:hAnsi="Arial" w:cs="Arial"/>
        </w:rPr>
        <w:t>. Dances are open to high school students only, unless a special invitation is extended to eighth graders by the administration.</w:t>
      </w:r>
      <w:r w:rsidR="00BB5F65" w:rsidRPr="002B7C4A">
        <w:rPr>
          <w:rFonts w:ascii="Arial" w:hAnsi="Arial" w:cs="Arial"/>
        </w:rPr>
        <w:t xml:space="preserve">  </w:t>
      </w:r>
      <w:r w:rsidR="00655F85" w:rsidRPr="002B7C4A">
        <w:rPr>
          <w:rFonts w:ascii="Arial" w:hAnsi="Arial" w:cs="Arial"/>
        </w:rPr>
        <w:t xml:space="preserve">Guests </w:t>
      </w:r>
      <w:r w:rsidR="009875C9" w:rsidRPr="002B7C4A">
        <w:rPr>
          <w:rFonts w:ascii="Arial" w:hAnsi="Arial" w:cs="Arial"/>
        </w:rPr>
        <w:t xml:space="preserve">who are </w:t>
      </w:r>
      <w:r w:rsidR="00655F85" w:rsidRPr="002B7C4A">
        <w:rPr>
          <w:rFonts w:ascii="Arial" w:hAnsi="Arial" w:cs="Arial"/>
        </w:rPr>
        <w:t xml:space="preserve">not considered “in good standing” by their home school will not be allowed to attend RCHS dances (including Prom).  </w:t>
      </w:r>
      <w:r w:rsidR="00BB5F65" w:rsidRPr="002B7C4A">
        <w:rPr>
          <w:rFonts w:ascii="Arial" w:hAnsi="Arial" w:cs="Arial"/>
          <w:b/>
        </w:rPr>
        <w:t>Any student who desires to leave any RCHS dance more than 30 minutes prior to</w:t>
      </w:r>
      <w:r w:rsidR="00BB5F65" w:rsidRPr="002B7C4A">
        <w:rPr>
          <w:rFonts w:ascii="Arial" w:hAnsi="Arial" w:cs="Arial"/>
        </w:rPr>
        <w:t xml:space="preserve"> </w:t>
      </w:r>
      <w:r w:rsidR="00BB5F65" w:rsidRPr="002B7C4A">
        <w:rPr>
          <w:rFonts w:ascii="Arial" w:hAnsi="Arial" w:cs="Arial"/>
          <w:b/>
        </w:rPr>
        <w:t>the scheduled</w:t>
      </w:r>
      <w:r w:rsidR="00BB5F65" w:rsidRPr="00BB5F65">
        <w:rPr>
          <w:rFonts w:ascii="Arial" w:hAnsi="Arial" w:cs="Arial"/>
          <w:b/>
        </w:rPr>
        <w:t xml:space="preserve"> ending time MUST have a parent contact the dance supervisor or the principal.</w:t>
      </w:r>
    </w:p>
    <w:p w:rsidR="00654206" w:rsidRDefault="00654206" w:rsidP="00E4011E">
      <w:pPr>
        <w:tabs>
          <w:tab w:val="left" w:pos="720"/>
        </w:tabs>
        <w:spacing w:after="76"/>
        <w:jc w:val="both"/>
        <w:rPr>
          <w:rFonts w:ascii="Arial" w:hAnsi="Arial" w:cs="Arial"/>
          <w:b/>
          <w:bCs/>
        </w:rPr>
      </w:pPr>
    </w:p>
    <w:p w:rsidR="000570E1" w:rsidRDefault="000570E1" w:rsidP="00E4011E">
      <w:pPr>
        <w:tabs>
          <w:tab w:val="left" w:pos="720"/>
        </w:tabs>
        <w:spacing w:after="76"/>
        <w:jc w:val="both"/>
        <w:rPr>
          <w:rFonts w:ascii="Arial" w:hAnsi="Arial" w:cs="Arial"/>
          <w:b/>
          <w:bCs/>
        </w:rPr>
      </w:pPr>
      <w:r>
        <w:rPr>
          <w:rFonts w:ascii="Arial" w:hAnsi="Arial" w:cs="Arial"/>
          <w:b/>
          <w:bCs/>
        </w:rPr>
        <w:t>Electronic Devices (including Cellular Telephones)</w:t>
      </w:r>
    </w:p>
    <w:p w:rsidR="000570E1" w:rsidRDefault="000570E1" w:rsidP="000570E1">
      <w:pPr>
        <w:tabs>
          <w:tab w:val="left" w:pos="720"/>
        </w:tabs>
        <w:spacing w:after="76"/>
        <w:jc w:val="both"/>
        <w:rPr>
          <w:rFonts w:ascii="Arial" w:hAnsi="Arial" w:cs="Arial"/>
        </w:rPr>
      </w:pPr>
      <w:r>
        <w:rPr>
          <w:rFonts w:ascii="Arial" w:hAnsi="Arial" w:cs="Arial"/>
        </w:rPr>
        <w:tab/>
        <w:t>During school hours students are not allowed to have communications equipment (e.g., cell phones, pagers, etc</w:t>
      </w:r>
      <w:r w:rsidR="00404529">
        <w:rPr>
          <w:rFonts w:ascii="Arial" w:hAnsi="Arial" w:cs="Arial"/>
        </w:rPr>
        <w:t>.</w:t>
      </w:r>
      <w:r>
        <w:rPr>
          <w:rFonts w:ascii="Arial" w:hAnsi="Arial" w:cs="Arial"/>
        </w:rPr>
        <w:t>), personal audio equipment (e.g., radios, CD players, MP3 players, I-pods, headphones, etc.), video games (e.g., Game Boys), hand held electronics (e.g., PDAs, voice recorders, etc.), photographic and video equipment (cameras, camera phones, digital cameras, camc</w:t>
      </w:r>
      <w:r w:rsidRPr="00CE2AFA">
        <w:rPr>
          <w:rFonts w:ascii="Arial" w:hAnsi="Arial" w:cs="Arial"/>
        </w:rPr>
        <w:t>orders, etc.)</w:t>
      </w:r>
      <w:r w:rsidR="00EE7845" w:rsidRPr="00CE2AFA">
        <w:rPr>
          <w:rFonts w:ascii="Arial" w:hAnsi="Arial" w:cs="Arial"/>
        </w:rPr>
        <w:t>, “</w:t>
      </w:r>
      <w:r w:rsidR="005A6D3D" w:rsidRPr="00CE2AFA">
        <w:rPr>
          <w:rFonts w:ascii="Arial" w:hAnsi="Arial" w:cs="Arial"/>
        </w:rPr>
        <w:t>Smartwatches</w:t>
      </w:r>
      <w:r w:rsidR="00EE7845" w:rsidRPr="00CE2AFA">
        <w:rPr>
          <w:rFonts w:ascii="Arial" w:hAnsi="Arial" w:cs="Arial"/>
        </w:rPr>
        <w:t>”</w:t>
      </w:r>
      <w:r w:rsidR="005A6D3D" w:rsidRPr="00CE2AFA">
        <w:rPr>
          <w:rFonts w:ascii="Arial" w:hAnsi="Arial" w:cs="Arial"/>
        </w:rPr>
        <w:t xml:space="preserve"> that can send and/or receive electronic messages or notifications</w:t>
      </w:r>
      <w:r w:rsidR="00EE7845" w:rsidRPr="00CE2AFA">
        <w:rPr>
          <w:rFonts w:ascii="Arial" w:hAnsi="Arial" w:cs="Arial"/>
        </w:rPr>
        <w:t xml:space="preserve">, </w:t>
      </w:r>
      <w:r w:rsidRPr="00CE2AFA">
        <w:rPr>
          <w:rFonts w:ascii="Arial" w:hAnsi="Arial" w:cs="Arial"/>
        </w:rPr>
        <w:t>or</w:t>
      </w:r>
      <w:r w:rsidRPr="00EE7845">
        <w:rPr>
          <w:rFonts w:ascii="Arial" w:hAnsi="Arial" w:cs="Arial"/>
        </w:rPr>
        <w:t xml:space="preserve"> laser items.</w:t>
      </w:r>
      <w:r>
        <w:rPr>
          <w:rFonts w:ascii="Arial" w:hAnsi="Arial" w:cs="Arial"/>
        </w:rPr>
        <w:t xml:space="preserve">  Such items are inappropriate for school hours and distract from the educational process.  Permission to use any equipment for classroom use only must be given by the administration.</w:t>
      </w:r>
    </w:p>
    <w:p w:rsidR="000570E1" w:rsidRPr="00A56888" w:rsidRDefault="000570E1" w:rsidP="000570E1">
      <w:pPr>
        <w:rPr>
          <w:rFonts w:ascii="Arial" w:hAnsi="Arial" w:cs="Arial"/>
        </w:rPr>
      </w:pPr>
      <w:r>
        <w:rPr>
          <w:rFonts w:ascii="Arial" w:hAnsi="Arial" w:cs="Arial"/>
        </w:rPr>
        <w:tab/>
      </w:r>
      <w:r w:rsidRPr="00A56888">
        <w:rPr>
          <w:rFonts w:ascii="Arial" w:hAnsi="Arial" w:cs="Arial"/>
        </w:rPr>
        <w:t xml:space="preserve">During school hours, all electronic devices must be turned off and locked in their lockers or locked in their vehicles.  </w:t>
      </w:r>
      <w:r w:rsidRPr="00A56888">
        <w:rPr>
          <w:rFonts w:ascii="Arial" w:hAnsi="Arial" w:cs="Arial"/>
          <w:b/>
          <w:bCs/>
        </w:rPr>
        <w:t>Such devices may be used before and after school only</w:t>
      </w:r>
      <w:r w:rsidRPr="00A56888">
        <w:rPr>
          <w:rFonts w:ascii="Arial" w:hAnsi="Arial" w:cs="Arial"/>
        </w:rPr>
        <w:t>.</w:t>
      </w:r>
    </w:p>
    <w:p w:rsidR="000570E1" w:rsidRPr="00A56888" w:rsidRDefault="000570E1" w:rsidP="000570E1">
      <w:pPr>
        <w:ind w:firstLine="720"/>
        <w:rPr>
          <w:rFonts w:ascii="Arial" w:hAnsi="Arial" w:cs="Arial"/>
        </w:rPr>
      </w:pPr>
      <w:r w:rsidRPr="00A56888">
        <w:rPr>
          <w:rFonts w:ascii="Arial" w:hAnsi="Arial" w:cs="Arial"/>
          <w:i/>
          <w:iCs/>
        </w:rPr>
        <w:t>1</w:t>
      </w:r>
      <w:r w:rsidRPr="00A56888">
        <w:rPr>
          <w:rFonts w:ascii="Arial" w:hAnsi="Arial" w:cs="Arial"/>
          <w:i/>
          <w:iCs/>
          <w:vertAlign w:val="superscript"/>
        </w:rPr>
        <w:t>st</w:t>
      </w:r>
      <w:r w:rsidRPr="00A56888">
        <w:rPr>
          <w:rFonts w:ascii="Arial" w:hAnsi="Arial" w:cs="Arial"/>
          <w:i/>
          <w:iCs/>
        </w:rPr>
        <w:t xml:space="preserve"> infraction – </w:t>
      </w:r>
      <w:r w:rsidRPr="00A56888">
        <w:rPr>
          <w:rFonts w:ascii="Arial" w:hAnsi="Arial" w:cs="Arial"/>
          <w:iCs/>
        </w:rPr>
        <w:t>device</w:t>
      </w:r>
      <w:r w:rsidRPr="00A56888">
        <w:rPr>
          <w:rFonts w:ascii="Arial" w:hAnsi="Arial" w:cs="Arial"/>
        </w:rPr>
        <w:t xml:space="preserve"> will be taken away and given back to the student at the end of the </w:t>
      </w:r>
      <w:r w:rsidR="00E257FF" w:rsidRPr="00A56888">
        <w:rPr>
          <w:rFonts w:ascii="Arial" w:hAnsi="Arial" w:cs="Arial"/>
        </w:rPr>
        <w:t>d</w:t>
      </w:r>
      <w:r w:rsidRPr="00A56888">
        <w:rPr>
          <w:rFonts w:ascii="Arial" w:hAnsi="Arial" w:cs="Arial"/>
        </w:rPr>
        <w:t>ay</w:t>
      </w:r>
      <w:r w:rsidR="00E257FF" w:rsidRPr="00A56888">
        <w:rPr>
          <w:rFonts w:ascii="Arial" w:hAnsi="Arial" w:cs="Arial"/>
        </w:rPr>
        <w:t>,</w:t>
      </w:r>
      <w:r w:rsidRPr="00A56888">
        <w:rPr>
          <w:rFonts w:ascii="Arial" w:hAnsi="Arial" w:cs="Arial"/>
        </w:rPr>
        <w:t xml:space="preserve"> plus a one</w:t>
      </w:r>
      <w:r w:rsidR="00E257FF" w:rsidRPr="00A56888">
        <w:rPr>
          <w:rFonts w:ascii="Arial" w:hAnsi="Arial" w:cs="Arial"/>
        </w:rPr>
        <w:t>-</w:t>
      </w:r>
      <w:r w:rsidRPr="00A56888">
        <w:rPr>
          <w:rFonts w:ascii="Arial" w:hAnsi="Arial" w:cs="Arial"/>
        </w:rPr>
        <w:t>hour detention will be assigned.</w:t>
      </w:r>
    </w:p>
    <w:p w:rsidR="000570E1" w:rsidRPr="00A56888" w:rsidRDefault="000570E1" w:rsidP="000570E1">
      <w:pPr>
        <w:ind w:firstLine="720"/>
        <w:rPr>
          <w:rFonts w:ascii="Arial" w:hAnsi="Arial" w:cs="Arial"/>
        </w:rPr>
      </w:pPr>
      <w:r w:rsidRPr="00A56888">
        <w:rPr>
          <w:rFonts w:ascii="Arial" w:hAnsi="Arial" w:cs="Arial"/>
          <w:i/>
          <w:iCs/>
        </w:rPr>
        <w:t>2</w:t>
      </w:r>
      <w:r w:rsidRPr="00A56888">
        <w:rPr>
          <w:rFonts w:ascii="Arial" w:hAnsi="Arial" w:cs="Arial"/>
          <w:i/>
          <w:iCs/>
          <w:vertAlign w:val="superscript"/>
        </w:rPr>
        <w:t>nd</w:t>
      </w:r>
      <w:r w:rsidRPr="00A56888">
        <w:rPr>
          <w:rFonts w:ascii="Arial" w:hAnsi="Arial" w:cs="Arial"/>
          <w:i/>
          <w:iCs/>
        </w:rPr>
        <w:t xml:space="preserve"> infraction</w:t>
      </w:r>
      <w:r w:rsidRPr="00A56888">
        <w:rPr>
          <w:rFonts w:ascii="Arial" w:hAnsi="Arial" w:cs="Arial"/>
        </w:rPr>
        <w:t xml:space="preserve"> – device will be taken away and given back to </w:t>
      </w:r>
      <w:r w:rsidR="00E257FF" w:rsidRPr="00A56888">
        <w:rPr>
          <w:rFonts w:ascii="Arial" w:hAnsi="Arial" w:cs="Arial"/>
        </w:rPr>
        <w:t xml:space="preserve">the student’s </w:t>
      </w:r>
      <w:r w:rsidRPr="00A56888">
        <w:rPr>
          <w:rFonts w:ascii="Arial" w:hAnsi="Arial" w:cs="Arial"/>
        </w:rPr>
        <w:t>parent</w:t>
      </w:r>
      <w:r w:rsidR="00E257FF" w:rsidRPr="00A56888">
        <w:rPr>
          <w:rFonts w:ascii="Arial" w:hAnsi="Arial" w:cs="Arial"/>
        </w:rPr>
        <w:t xml:space="preserve">/guardian </w:t>
      </w:r>
      <w:r w:rsidRPr="00A56888">
        <w:rPr>
          <w:rFonts w:ascii="Arial" w:hAnsi="Arial" w:cs="Arial"/>
        </w:rPr>
        <w:t>at the end of the day</w:t>
      </w:r>
      <w:r w:rsidR="00E257FF" w:rsidRPr="00A56888">
        <w:rPr>
          <w:rFonts w:ascii="Arial" w:hAnsi="Arial" w:cs="Arial"/>
        </w:rPr>
        <w:t>,</w:t>
      </w:r>
      <w:r w:rsidRPr="00A56888">
        <w:rPr>
          <w:rFonts w:ascii="Arial" w:hAnsi="Arial" w:cs="Arial"/>
        </w:rPr>
        <w:t xml:space="preserve"> plus </w:t>
      </w:r>
      <w:r w:rsidR="00E257FF" w:rsidRPr="00A56888">
        <w:rPr>
          <w:rFonts w:ascii="Arial" w:hAnsi="Arial" w:cs="Arial"/>
        </w:rPr>
        <w:t xml:space="preserve">two (2) one-hour detentions </w:t>
      </w:r>
      <w:r w:rsidRPr="00A56888">
        <w:rPr>
          <w:rFonts w:ascii="Arial" w:hAnsi="Arial" w:cs="Arial"/>
        </w:rPr>
        <w:t>will be assigned.</w:t>
      </w:r>
    </w:p>
    <w:p w:rsidR="000570E1" w:rsidRDefault="000570E1" w:rsidP="000570E1">
      <w:pPr>
        <w:ind w:firstLine="720"/>
        <w:rPr>
          <w:rFonts w:ascii="Arial" w:hAnsi="Arial" w:cs="Arial"/>
        </w:rPr>
      </w:pPr>
      <w:r w:rsidRPr="00A56888">
        <w:rPr>
          <w:rFonts w:ascii="Arial" w:hAnsi="Arial" w:cs="Arial"/>
          <w:i/>
        </w:rPr>
        <w:t>3</w:t>
      </w:r>
      <w:r w:rsidRPr="00A56888">
        <w:rPr>
          <w:rFonts w:ascii="Arial" w:hAnsi="Arial" w:cs="Arial"/>
          <w:i/>
          <w:vertAlign w:val="superscript"/>
        </w:rPr>
        <w:t>rd</w:t>
      </w:r>
      <w:r w:rsidRPr="00A56888">
        <w:rPr>
          <w:rFonts w:ascii="Arial" w:hAnsi="Arial" w:cs="Arial"/>
          <w:i/>
        </w:rPr>
        <w:t xml:space="preserve"> infraction – </w:t>
      </w:r>
      <w:r w:rsidRPr="00A56888">
        <w:rPr>
          <w:rFonts w:ascii="Arial" w:hAnsi="Arial" w:cs="Arial"/>
        </w:rPr>
        <w:t xml:space="preserve">device will be taken away and given back to </w:t>
      </w:r>
      <w:r w:rsidR="00E257FF" w:rsidRPr="00A56888">
        <w:rPr>
          <w:rFonts w:ascii="Arial" w:hAnsi="Arial" w:cs="Arial"/>
        </w:rPr>
        <w:t>the student’s parent/guardian at the end of the day, plus for the next ten (10) school days</w:t>
      </w:r>
      <w:r w:rsidR="009F6E5F" w:rsidRPr="00A56888">
        <w:rPr>
          <w:rFonts w:ascii="Arial" w:hAnsi="Arial" w:cs="Arial"/>
        </w:rPr>
        <w:t xml:space="preserve"> the device/phone must be checked in at the office before school begins and it will be given back at the end of each day</w:t>
      </w:r>
      <w:r w:rsidR="00E257FF" w:rsidRPr="00A56888">
        <w:rPr>
          <w:rFonts w:ascii="Arial" w:hAnsi="Arial" w:cs="Arial"/>
        </w:rPr>
        <w:t>, p</w:t>
      </w:r>
      <w:r w:rsidRPr="00A56888">
        <w:rPr>
          <w:rFonts w:ascii="Arial" w:hAnsi="Arial" w:cs="Arial"/>
        </w:rPr>
        <w:t>lus a Saturday morning detention will be assigned.</w:t>
      </w:r>
      <w:r w:rsidR="009F6E5F" w:rsidRPr="00A56888">
        <w:rPr>
          <w:rFonts w:ascii="Arial" w:hAnsi="Arial" w:cs="Arial"/>
        </w:rPr>
        <w:t xml:space="preserve">  For each day a student refuses to leave his/her device/phone or claims that he/she does not have it with him/her, he/she will be assigned a one-hour detention </w:t>
      </w:r>
      <w:r w:rsidR="009F6E5F" w:rsidRPr="00A56888">
        <w:rPr>
          <w:rFonts w:ascii="Arial" w:hAnsi="Arial" w:cs="Arial"/>
          <w:u w:val="single"/>
        </w:rPr>
        <w:t>to be served that day</w:t>
      </w:r>
      <w:r w:rsidR="009F6E5F" w:rsidRPr="00A56888">
        <w:rPr>
          <w:rFonts w:ascii="Arial" w:hAnsi="Arial" w:cs="Arial"/>
        </w:rPr>
        <w:t>.</w:t>
      </w:r>
    </w:p>
    <w:p w:rsidR="000570E1" w:rsidRDefault="000570E1" w:rsidP="00E4011E">
      <w:pPr>
        <w:tabs>
          <w:tab w:val="left" w:pos="720"/>
        </w:tabs>
        <w:spacing w:after="76"/>
        <w:jc w:val="both"/>
        <w:rPr>
          <w:rFonts w:ascii="Arial" w:hAnsi="Arial" w:cs="Arial"/>
          <w:bCs/>
        </w:rPr>
      </w:pPr>
    </w:p>
    <w:p w:rsidR="002445C3" w:rsidRDefault="002445C3" w:rsidP="00E4011E">
      <w:pPr>
        <w:tabs>
          <w:tab w:val="left" w:pos="720"/>
        </w:tabs>
        <w:spacing w:after="76"/>
        <w:jc w:val="both"/>
        <w:rPr>
          <w:rFonts w:ascii="Arial" w:hAnsi="Arial" w:cs="Arial"/>
          <w:bCs/>
        </w:rPr>
      </w:pPr>
    </w:p>
    <w:p w:rsidR="00B31400" w:rsidRPr="00A56888" w:rsidRDefault="00B31400" w:rsidP="00EF18E2">
      <w:pPr>
        <w:tabs>
          <w:tab w:val="left" w:pos="720"/>
        </w:tabs>
        <w:spacing w:after="76"/>
        <w:jc w:val="both"/>
        <w:rPr>
          <w:rFonts w:ascii="Arial" w:hAnsi="Arial" w:cs="Arial"/>
        </w:rPr>
      </w:pPr>
      <w:r w:rsidRPr="00A56888">
        <w:rPr>
          <w:rFonts w:ascii="Arial" w:hAnsi="Arial" w:cs="Arial"/>
          <w:b/>
          <w:bCs/>
        </w:rPr>
        <w:t>Emergency School Closing</w:t>
      </w:r>
    </w:p>
    <w:p w:rsidR="0045499E" w:rsidRDefault="00EF18E2" w:rsidP="00EF18E2">
      <w:pPr>
        <w:tabs>
          <w:tab w:val="left" w:pos="720"/>
        </w:tabs>
        <w:spacing w:after="76"/>
        <w:jc w:val="both"/>
        <w:rPr>
          <w:rFonts w:ascii="Arial" w:hAnsi="Arial" w:cs="Arial"/>
        </w:rPr>
      </w:pPr>
      <w:r w:rsidRPr="00A56888">
        <w:rPr>
          <w:rFonts w:ascii="Arial" w:hAnsi="Arial" w:cs="Arial"/>
        </w:rPr>
        <w:tab/>
      </w:r>
      <w:r w:rsidR="0045499E" w:rsidRPr="00A56888">
        <w:rPr>
          <w:rFonts w:ascii="Arial" w:hAnsi="Arial" w:cs="Arial"/>
        </w:rPr>
        <w:t>RCHS uses the School Messenger system to notify parents of school closings.  Parents must provide phone numbers to the school for this notification system.  Local radio and television stations will also be contacted and asked to add the closing to their programming.  Parents are directed to not call the school or media outlets about school closings.  Social media (Facebook, Twitter) will also be used to notify the public of school closings.</w:t>
      </w:r>
    </w:p>
    <w:p w:rsidR="00B31400" w:rsidRPr="00A56888" w:rsidRDefault="00EF18E2" w:rsidP="009E066D">
      <w:pPr>
        <w:tabs>
          <w:tab w:val="left" w:pos="720"/>
        </w:tabs>
        <w:spacing w:after="76"/>
        <w:jc w:val="both"/>
        <w:rPr>
          <w:rFonts w:ascii="Arial" w:hAnsi="Arial" w:cs="Arial"/>
        </w:rPr>
      </w:pPr>
      <w:r>
        <w:rPr>
          <w:rFonts w:ascii="Arial" w:hAnsi="Arial" w:cs="Arial"/>
        </w:rPr>
        <w:tab/>
      </w:r>
    </w:p>
    <w:p w:rsidR="00941465" w:rsidRPr="00A56888" w:rsidRDefault="0045499E" w:rsidP="009E066D">
      <w:pPr>
        <w:tabs>
          <w:tab w:val="left" w:pos="720"/>
        </w:tabs>
        <w:spacing w:after="76"/>
        <w:jc w:val="both"/>
        <w:rPr>
          <w:rFonts w:ascii="Arial" w:hAnsi="Arial" w:cs="Arial"/>
          <w:b/>
        </w:rPr>
      </w:pPr>
      <w:r w:rsidRPr="00A56888">
        <w:rPr>
          <w:rFonts w:ascii="Arial" w:hAnsi="Arial" w:cs="Arial"/>
          <w:b/>
        </w:rPr>
        <w:t xml:space="preserve">Late Start Days </w:t>
      </w:r>
    </w:p>
    <w:p w:rsidR="00941465" w:rsidRPr="00A56888" w:rsidRDefault="00941465" w:rsidP="00941465">
      <w:pPr>
        <w:rPr>
          <w:rFonts w:ascii="Arial" w:hAnsi="Arial" w:cs="Arial"/>
          <w:color w:val="282828"/>
          <w:spacing w:val="5"/>
        </w:rPr>
      </w:pPr>
      <w:r w:rsidRPr="00A56888">
        <w:rPr>
          <w:rFonts w:ascii="Arial" w:hAnsi="Arial" w:cs="Arial"/>
        </w:rPr>
        <w:tab/>
      </w:r>
      <w:r w:rsidR="0045499E" w:rsidRPr="00A56888">
        <w:rPr>
          <w:rFonts w:ascii="Arial" w:hAnsi="Arial" w:cs="Arial"/>
        </w:rPr>
        <w:t xml:space="preserve"> </w:t>
      </w:r>
      <w:r w:rsidRPr="00A56888">
        <w:rPr>
          <w:rFonts w:ascii="Arial" w:hAnsi="Arial" w:cs="Arial"/>
          <w:color w:val="282828"/>
          <w:spacing w:val="5"/>
        </w:rPr>
        <w:t>The two-hour late start option may be used whenever we have early morning weather issues that are predicted to “clear up”. For example, by delaying school two hours we hope to not have to cancel school completely for wind chill and light icing that will melt once the sun rises.</w:t>
      </w:r>
    </w:p>
    <w:p w:rsidR="00941465" w:rsidRPr="00A56888" w:rsidRDefault="00941465" w:rsidP="00941465">
      <w:pPr>
        <w:pStyle w:val="NormalWeb"/>
        <w:shd w:val="clear" w:color="auto" w:fill="FFFFFF"/>
        <w:spacing w:before="0" w:beforeAutospacing="0" w:after="225" w:afterAutospacing="0" w:line="345" w:lineRule="atLeast"/>
        <w:rPr>
          <w:rFonts w:ascii="Arial" w:hAnsi="Arial" w:cs="Arial"/>
          <w:color w:val="282828"/>
          <w:spacing w:val="5"/>
        </w:rPr>
      </w:pPr>
      <w:r w:rsidRPr="00A56888">
        <w:rPr>
          <w:rFonts w:ascii="Arial" w:hAnsi="Arial" w:cs="Arial"/>
          <w:color w:val="282828"/>
          <w:spacing w:val="5"/>
        </w:rPr>
        <w:t>Here are some important points regarding this late start schedule:</w:t>
      </w:r>
    </w:p>
    <w:p w:rsidR="00941465" w:rsidRDefault="00941465" w:rsidP="00941465">
      <w:pPr>
        <w:numPr>
          <w:ilvl w:val="0"/>
          <w:numId w:val="35"/>
        </w:numPr>
        <w:shd w:val="clear" w:color="auto" w:fill="FFFFFF"/>
        <w:spacing w:before="100" w:beforeAutospacing="1" w:after="100" w:afterAutospacing="1"/>
        <w:rPr>
          <w:rFonts w:ascii="Arial" w:hAnsi="Arial" w:cs="Arial"/>
          <w:color w:val="282828"/>
        </w:rPr>
      </w:pPr>
      <w:r w:rsidRPr="00A56888">
        <w:rPr>
          <w:rFonts w:ascii="Arial" w:hAnsi="Arial" w:cs="Arial"/>
          <w:color w:val="282828"/>
        </w:rPr>
        <w:t>All buses wi</w:t>
      </w:r>
      <w:r w:rsidR="00B9316A">
        <w:rPr>
          <w:rFonts w:ascii="Arial" w:hAnsi="Arial" w:cs="Arial"/>
          <w:color w:val="282828"/>
        </w:rPr>
        <w:t>ll start exactly two hours late</w:t>
      </w:r>
    </w:p>
    <w:p w:rsidR="00B9316A" w:rsidRPr="00A56888" w:rsidRDefault="00B9316A" w:rsidP="00941465">
      <w:pPr>
        <w:numPr>
          <w:ilvl w:val="0"/>
          <w:numId w:val="35"/>
        </w:numPr>
        <w:shd w:val="clear" w:color="auto" w:fill="FFFFFF"/>
        <w:spacing w:before="100" w:beforeAutospacing="1" w:after="100" w:afterAutospacing="1"/>
        <w:rPr>
          <w:rFonts w:ascii="Arial" w:hAnsi="Arial" w:cs="Arial"/>
          <w:color w:val="282828"/>
        </w:rPr>
      </w:pPr>
      <w:r>
        <w:rPr>
          <w:rFonts w:ascii="Arial" w:hAnsi="Arial" w:cs="Arial"/>
          <w:color w:val="282828"/>
        </w:rPr>
        <w:t>Lunch will be served</w:t>
      </w:r>
    </w:p>
    <w:p w:rsidR="00941465" w:rsidRPr="00A56888" w:rsidRDefault="000D38D5" w:rsidP="00941465">
      <w:pPr>
        <w:numPr>
          <w:ilvl w:val="0"/>
          <w:numId w:val="35"/>
        </w:numPr>
        <w:shd w:val="clear" w:color="auto" w:fill="FFFFFF"/>
        <w:spacing w:before="100" w:beforeAutospacing="1" w:after="100" w:afterAutospacing="1"/>
        <w:rPr>
          <w:rFonts w:ascii="Arial" w:hAnsi="Arial" w:cs="Arial"/>
          <w:color w:val="282828"/>
        </w:rPr>
      </w:pPr>
      <w:r w:rsidRPr="00A56888">
        <w:rPr>
          <w:rFonts w:ascii="Arial" w:hAnsi="Arial" w:cs="Arial"/>
          <w:color w:val="282828"/>
        </w:rPr>
        <w:t>S</w:t>
      </w:r>
      <w:r w:rsidR="00941465" w:rsidRPr="00A56888">
        <w:rPr>
          <w:rFonts w:ascii="Arial" w:hAnsi="Arial" w:cs="Arial"/>
          <w:color w:val="282828"/>
        </w:rPr>
        <w:t>cho</w:t>
      </w:r>
      <w:r w:rsidR="00B9316A">
        <w:rPr>
          <w:rFonts w:ascii="Arial" w:hAnsi="Arial" w:cs="Arial"/>
          <w:color w:val="282828"/>
        </w:rPr>
        <w:t>ol will end at the regular time</w:t>
      </w:r>
    </w:p>
    <w:p w:rsidR="00941465" w:rsidRPr="00A56888" w:rsidRDefault="00941465" w:rsidP="00941465">
      <w:pPr>
        <w:numPr>
          <w:ilvl w:val="0"/>
          <w:numId w:val="35"/>
        </w:numPr>
        <w:shd w:val="clear" w:color="auto" w:fill="FFFFFF"/>
        <w:spacing w:before="100" w:beforeAutospacing="1" w:after="100" w:afterAutospacing="1"/>
        <w:rPr>
          <w:rFonts w:ascii="Arial" w:hAnsi="Arial" w:cs="Arial"/>
          <w:color w:val="282828"/>
        </w:rPr>
      </w:pPr>
      <w:r w:rsidRPr="00A56888">
        <w:rPr>
          <w:rFonts w:ascii="Arial" w:hAnsi="Arial" w:cs="Arial"/>
          <w:color w:val="282828"/>
        </w:rPr>
        <w:t>Early</w:t>
      </w:r>
      <w:r w:rsidR="00B9316A">
        <w:rPr>
          <w:rFonts w:ascii="Arial" w:hAnsi="Arial" w:cs="Arial"/>
          <w:color w:val="282828"/>
        </w:rPr>
        <w:t xml:space="preserve"> Bird classes will be cancelled</w:t>
      </w:r>
    </w:p>
    <w:p w:rsidR="00941465" w:rsidRPr="00A56888" w:rsidRDefault="00941465" w:rsidP="00941465">
      <w:pPr>
        <w:numPr>
          <w:ilvl w:val="0"/>
          <w:numId w:val="35"/>
        </w:numPr>
        <w:shd w:val="clear" w:color="auto" w:fill="FFFFFF"/>
        <w:spacing w:before="100" w:beforeAutospacing="1" w:after="100" w:afterAutospacing="1"/>
        <w:rPr>
          <w:rFonts w:ascii="Arial" w:hAnsi="Arial" w:cs="Arial"/>
          <w:color w:val="282828"/>
        </w:rPr>
      </w:pPr>
      <w:r w:rsidRPr="00A56888">
        <w:rPr>
          <w:rFonts w:ascii="Arial" w:hAnsi="Arial" w:cs="Arial"/>
          <w:color w:val="282828"/>
        </w:rPr>
        <w:t>All other morning meetings will be can</w:t>
      </w:r>
      <w:r w:rsidR="00B9316A">
        <w:rPr>
          <w:rFonts w:ascii="Arial" w:hAnsi="Arial" w:cs="Arial"/>
          <w:color w:val="282828"/>
        </w:rPr>
        <w:t>celled (clubs, practices, etc.)</w:t>
      </w:r>
    </w:p>
    <w:p w:rsidR="00941465" w:rsidRPr="00941465" w:rsidRDefault="00941465" w:rsidP="00941465">
      <w:pPr>
        <w:pStyle w:val="NormalWeb"/>
        <w:shd w:val="clear" w:color="auto" w:fill="FFFFFF"/>
        <w:spacing w:before="0" w:beforeAutospacing="0" w:after="225" w:afterAutospacing="0" w:line="345" w:lineRule="atLeast"/>
        <w:rPr>
          <w:rFonts w:ascii="Arial" w:hAnsi="Arial" w:cs="Arial"/>
          <w:color w:val="282828"/>
          <w:spacing w:val="5"/>
        </w:rPr>
      </w:pPr>
      <w:r w:rsidRPr="00A56888">
        <w:rPr>
          <w:rFonts w:ascii="Arial" w:hAnsi="Arial" w:cs="Arial"/>
          <w:color w:val="282828"/>
          <w:spacing w:val="5"/>
        </w:rPr>
        <w:t>A late start day for emergency reasons is considered a complete school calendar day.</w:t>
      </w:r>
    </w:p>
    <w:p w:rsidR="00B31400" w:rsidRDefault="00B31400" w:rsidP="006C719E">
      <w:pPr>
        <w:tabs>
          <w:tab w:val="left" w:pos="720"/>
          <w:tab w:val="left" w:pos="1260"/>
        </w:tabs>
        <w:spacing w:after="76"/>
        <w:jc w:val="both"/>
        <w:rPr>
          <w:rFonts w:ascii="Arial" w:hAnsi="Arial" w:cs="Arial"/>
        </w:rPr>
      </w:pPr>
      <w:r>
        <w:rPr>
          <w:rFonts w:ascii="Arial" w:hAnsi="Arial" w:cs="Arial"/>
          <w:b/>
          <w:bCs/>
        </w:rPr>
        <w:t>Fire and Disaster Drills</w:t>
      </w:r>
    </w:p>
    <w:p w:rsidR="00B31400" w:rsidRDefault="006C719E" w:rsidP="006C719E">
      <w:pPr>
        <w:tabs>
          <w:tab w:val="left" w:pos="720"/>
          <w:tab w:val="left" w:pos="1260"/>
        </w:tabs>
        <w:spacing w:after="76"/>
        <w:jc w:val="both"/>
        <w:rPr>
          <w:rFonts w:ascii="Arial" w:hAnsi="Arial" w:cs="Arial"/>
        </w:rPr>
      </w:pPr>
      <w:r>
        <w:rPr>
          <w:rFonts w:ascii="Arial" w:hAnsi="Arial" w:cs="Arial"/>
        </w:rPr>
        <w:tab/>
      </w:r>
      <w:r w:rsidR="00B31400">
        <w:rPr>
          <w:rFonts w:ascii="Arial" w:hAnsi="Arial" w:cs="Arial"/>
        </w:rPr>
        <w:t>The normal signal for a fire drill will be the sounding of the fire alarm</w:t>
      </w:r>
      <w:r w:rsidR="00B31400" w:rsidRPr="00520492">
        <w:rPr>
          <w:rFonts w:ascii="Arial" w:hAnsi="Arial" w:cs="Arial"/>
        </w:rPr>
        <w:t>.</w:t>
      </w:r>
      <w:r w:rsidR="00B31400">
        <w:rPr>
          <w:rFonts w:ascii="Arial" w:hAnsi="Arial" w:cs="Arial"/>
        </w:rPr>
        <w:t xml:space="preserve"> Upon hearing the signal, the following action should be undertaken:</w:t>
      </w:r>
    </w:p>
    <w:p w:rsidR="00B31400" w:rsidRDefault="00522364" w:rsidP="00092C97">
      <w:pPr>
        <w:pStyle w:val="2AutoList39"/>
        <w:numPr>
          <w:ilvl w:val="1"/>
          <w:numId w:val="28"/>
        </w:numPr>
        <w:tabs>
          <w:tab w:val="clear" w:pos="1440"/>
          <w:tab w:val="left" w:pos="1260"/>
        </w:tabs>
        <w:spacing w:after="76"/>
        <w:jc w:val="both"/>
        <w:rPr>
          <w:rFonts w:ascii="Arial" w:hAnsi="Arial" w:cs="Arial"/>
        </w:rPr>
      </w:pPr>
      <w:r w:rsidRPr="00830E95">
        <w:rPr>
          <w:rFonts w:ascii="Arial" w:hAnsi="Arial" w:cs="Arial"/>
        </w:rPr>
        <w:t xml:space="preserve">Evacuate the building </w:t>
      </w:r>
      <w:r w:rsidR="00B31400" w:rsidRPr="00830E95">
        <w:rPr>
          <w:rFonts w:ascii="Arial" w:hAnsi="Arial" w:cs="Arial"/>
        </w:rPr>
        <w:t>as</w:t>
      </w:r>
      <w:r w:rsidR="00B31400">
        <w:rPr>
          <w:rFonts w:ascii="Arial" w:hAnsi="Arial" w:cs="Arial"/>
        </w:rPr>
        <w:t xml:space="preserve"> quickly as possible.</w:t>
      </w:r>
    </w:p>
    <w:p w:rsidR="00B31400" w:rsidRDefault="00520492" w:rsidP="00092C97">
      <w:pPr>
        <w:pStyle w:val="1AutoList39"/>
        <w:numPr>
          <w:ilvl w:val="1"/>
          <w:numId w:val="28"/>
        </w:numPr>
        <w:tabs>
          <w:tab w:val="left" w:pos="1260"/>
        </w:tabs>
        <w:spacing w:after="76"/>
        <w:jc w:val="both"/>
        <w:rPr>
          <w:rFonts w:ascii="Arial" w:hAnsi="Arial" w:cs="Arial"/>
        </w:rPr>
      </w:pPr>
      <w:r>
        <w:rPr>
          <w:rFonts w:ascii="Arial" w:hAnsi="Arial" w:cs="Arial"/>
        </w:rPr>
        <w:t>M</w:t>
      </w:r>
      <w:r w:rsidR="005105A0">
        <w:rPr>
          <w:rFonts w:ascii="Arial" w:hAnsi="Arial" w:cs="Arial"/>
        </w:rPr>
        <w:t>ove in an orderly fashion, so that directions</w:t>
      </w:r>
      <w:r w:rsidR="00B31400">
        <w:rPr>
          <w:rFonts w:ascii="Arial" w:hAnsi="Arial" w:cs="Arial"/>
        </w:rPr>
        <w:t xml:space="preserve"> can be heard.</w:t>
      </w:r>
    </w:p>
    <w:p w:rsidR="00B31400" w:rsidRDefault="00B31400" w:rsidP="00092C97">
      <w:pPr>
        <w:pStyle w:val="1AutoList39"/>
        <w:numPr>
          <w:ilvl w:val="1"/>
          <w:numId w:val="28"/>
        </w:numPr>
        <w:tabs>
          <w:tab w:val="left" w:pos="1260"/>
        </w:tabs>
        <w:spacing w:after="76"/>
        <w:jc w:val="both"/>
        <w:rPr>
          <w:rFonts w:ascii="Arial" w:hAnsi="Arial" w:cs="Arial"/>
        </w:rPr>
      </w:pPr>
      <w:r>
        <w:rPr>
          <w:rFonts w:ascii="Arial" w:hAnsi="Arial" w:cs="Arial"/>
        </w:rPr>
        <w:t>Charts for fire and disaster drill procedures are posted in each classroom with directions as to which exit to use.</w:t>
      </w:r>
    </w:p>
    <w:p w:rsidR="0035046C" w:rsidRDefault="00B31400" w:rsidP="00092C97">
      <w:pPr>
        <w:pStyle w:val="1AutoList39"/>
        <w:numPr>
          <w:ilvl w:val="1"/>
          <w:numId w:val="28"/>
        </w:numPr>
        <w:tabs>
          <w:tab w:val="left" w:pos="1260"/>
        </w:tabs>
        <w:spacing w:after="76"/>
        <w:jc w:val="both"/>
        <w:rPr>
          <w:rFonts w:ascii="Arial" w:hAnsi="Arial" w:cs="Arial"/>
        </w:rPr>
      </w:pPr>
      <w:r>
        <w:rPr>
          <w:rFonts w:ascii="Arial" w:hAnsi="Arial" w:cs="Arial"/>
        </w:rPr>
        <w:t>The best route is the quickest route. The posted directions should be followed. If congestion occurs, teachers may use their discretion as to which is the quickest route.</w:t>
      </w:r>
    </w:p>
    <w:p w:rsidR="0091712E" w:rsidRDefault="00B31400" w:rsidP="00092C97">
      <w:pPr>
        <w:pStyle w:val="1AutoList39"/>
        <w:numPr>
          <w:ilvl w:val="1"/>
          <w:numId w:val="28"/>
        </w:numPr>
        <w:tabs>
          <w:tab w:val="left" w:pos="1260"/>
        </w:tabs>
        <w:spacing w:after="76"/>
        <w:jc w:val="both"/>
        <w:rPr>
          <w:rFonts w:ascii="Arial" w:hAnsi="Arial" w:cs="Arial"/>
        </w:rPr>
      </w:pPr>
      <w:r>
        <w:rPr>
          <w:rFonts w:ascii="Arial" w:hAnsi="Arial" w:cs="Arial"/>
        </w:rPr>
        <w:t>Doors and windows should be closed.</w:t>
      </w:r>
    </w:p>
    <w:p w:rsidR="00B31400" w:rsidRDefault="00B31400" w:rsidP="00092C97">
      <w:pPr>
        <w:pStyle w:val="1AutoList39"/>
        <w:numPr>
          <w:ilvl w:val="1"/>
          <w:numId w:val="28"/>
        </w:numPr>
        <w:tabs>
          <w:tab w:val="left" w:pos="1260"/>
        </w:tabs>
        <w:spacing w:after="76"/>
        <w:jc w:val="both"/>
        <w:rPr>
          <w:rFonts w:ascii="Arial" w:hAnsi="Arial" w:cs="Arial"/>
        </w:rPr>
      </w:pPr>
      <w:r>
        <w:rPr>
          <w:rFonts w:ascii="Arial" w:hAnsi="Arial" w:cs="Arial"/>
        </w:rPr>
        <w:t>Move away from the building once the exit has been made during fire drills.</w:t>
      </w:r>
    </w:p>
    <w:p w:rsidR="00B31400" w:rsidRPr="006933E1" w:rsidRDefault="00B31400" w:rsidP="00092C97">
      <w:pPr>
        <w:pStyle w:val="1AutoList39"/>
        <w:numPr>
          <w:ilvl w:val="1"/>
          <w:numId w:val="28"/>
        </w:numPr>
        <w:tabs>
          <w:tab w:val="left" w:pos="1260"/>
        </w:tabs>
        <w:spacing w:after="76"/>
        <w:jc w:val="both"/>
        <w:rPr>
          <w:rFonts w:ascii="Arial" w:hAnsi="Arial" w:cs="Arial"/>
        </w:rPr>
      </w:pPr>
      <w:r w:rsidRPr="006933E1">
        <w:rPr>
          <w:rFonts w:ascii="Arial" w:hAnsi="Arial" w:cs="Arial"/>
        </w:rPr>
        <w:t>During disaster drills remain in the building in a protected area. For a disaster drill, students will be alerted over the PA.</w:t>
      </w:r>
    </w:p>
    <w:p w:rsidR="00654206" w:rsidRDefault="00654206" w:rsidP="007D5084">
      <w:pPr>
        <w:pStyle w:val="1AutoList39"/>
        <w:tabs>
          <w:tab w:val="left" w:pos="-180"/>
          <w:tab w:val="left" w:pos="1260"/>
        </w:tabs>
        <w:spacing w:after="76"/>
        <w:ind w:left="0" w:firstLine="0"/>
        <w:jc w:val="both"/>
        <w:rPr>
          <w:rFonts w:ascii="Arial" w:hAnsi="Arial" w:cs="Arial"/>
          <w:bCs/>
        </w:rPr>
      </w:pPr>
    </w:p>
    <w:p w:rsidR="00B31400" w:rsidRPr="006933E1" w:rsidRDefault="00B31400" w:rsidP="007D5084">
      <w:pPr>
        <w:pStyle w:val="1AutoList39"/>
        <w:tabs>
          <w:tab w:val="left" w:pos="-180"/>
          <w:tab w:val="left" w:pos="1260"/>
        </w:tabs>
        <w:spacing w:after="76"/>
        <w:ind w:left="0" w:firstLine="0"/>
        <w:jc w:val="both"/>
        <w:rPr>
          <w:rFonts w:ascii="Arial" w:hAnsi="Arial" w:cs="Arial"/>
        </w:rPr>
      </w:pPr>
      <w:r w:rsidRPr="006933E1">
        <w:rPr>
          <w:rFonts w:ascii="Arial" w:hAnsi="Arial" w:cs="Arial"/>
          <w:b/>
          <w:bCs/>
        </w:rPr>
        <w:t>Food</w:t>
      </w:r>
    </w:p>
    <w:p w:rsidR="00B31400" w:rsidRDefault="007D5084" w:rsidP="007D5084">
      <w:pPr>
        <w:pStyle w:val="1AutoList39"/>
        <w:tabs>
          <w:tab w:val="left" w:pos="-180"/>
          <w:tab w:val="left" w:pos="1260"/>
        </w:tabs>
        <w:spacing w:after="76"/>
        <w:ind w:left="0" w:firstLine="0"/>
        <w:jc w:val="both"/>
        <w:rPr>
          <w:rFonts w:ascii="Arial" w:hAnsi="Arial" w:cs="Arial"/>
        </w:rPr>
      </w:pPr>
      <w:r>
        <w:tab/>
      </w:r>
      <w:r w:rsidR="00B31400" w:rsidRPr="004A2F3E">
        <w:rPr>
          <w:rFonts w:ascii="Arial" w:hAnsi="Arial" w:cs="Arial"/>
        </w:rPr>
        <w:t>No food or beverage will be allowed near a computer or other electronic equipment. Parties are never held during class time without prior permission of the principal.  Open food and beverages are not allowed in the lockers or hallways.</w:t>
      </w:r>
    </w:p>
    <w:p w:rsidR="008A014B" w:rsidRDefault="008A014B" w:rsidP="007D5084">
      <w:pPr>
        <w:pStyle w:val="1AutoList39"/>
        <w:tabs>
          <w:tab w:val="left" w:pos="-180"/>
          <w:tab w:val="left" w:pos="1260"/>
        </w:tabs>
        <w:spacing w:after="76"/>
        <w:ind w:left="0" w:firstLine="0"/>
        <w:jc w:val="both"/>
        <w:rPr>
          <w:rFonts w:ascii="Arial" w:hAnsi="Arial" w:cs="Arial"/>
          <w:b/>
        </w:rPr>
      </w:pPr>
    </w:p>
    <w:p w:rsidR="002445C3" w:rsidRDefault="002445C3" w:rsidP="007D5084">
      <w:pPr>
        <w:pStyle w:val="1AutoList39"/>
        <w:tabs>
          <w:tab w:val="left" w:pos="-180"/>
          <w:tab w:val="left" w:pos="1260"/>
        </w:tabs>
        <w:spacing w:after="76"/>
        <w:ind w:left="0" w:firstLine="0"/>
        <w:jc w:val="both"/>
        <w:rPr>
          <w:rFonts w:ascii="Arial" w:hAnsi="Arial" w:cs="Arial"/>
          <w:b/>
        </w:rPr>
      </w:pPr>
    </w:p>
    <w:p w:rsidR="002445C3" w:rsidRDefault="002445C3" w:rsidP="007D5084">
      <w:pPr>
        <w:pStyle w:val="1AutoList39"/>
        <w:tabs>
          <w:tab w:val="left" w:pos="-180"/>
          <w:tab w:val="left" w:pos="1260"/>
        </w:tabs>
        <w:spacing w:after="76"/>
        <w:ind w:left="0" w:firstLine="0"/>
        <w:jc w:val="both"/>
        <w:rPr>
          <w:rFonts w:ascii="Arial" w:hAnsi="Arial" w:cs="Arial"/>
          <w:b/>
        </w:rPr>
      </w:pPr>
    </w:p>
    <w:p w:rsidR="00692316" w:rsidRDefault="00B31400" w:rsidP="007D5084">
      <w:pPr>
        <w:pStyle w:val="1AutoList39"/>
        <w:tabs>
          <w:tab w:val="left" w:pos="-180"/>
          <w:tab w:val="left" w:pos="1260"/>
        </w:tabs>
        <w:spacing w:after="76"/>
        <w:ind w:left="0" w:firstLine="0"/>
        <w:jc w:val="both"/>
        <w:rPr>
          <w:rFonts w:ascii="Arial" w:hAnsi="Arial" w:cs="Arial"/>
          <w:b/>
        </w:rPr>
      </w:pPr>
      <w:r w:rsidRPr="004A2F3E">
        <w:rPr>
          <w:rFonts w:ascii="Arial" w:hAnsi="Arial" w:cs="Arial"/>
          <w:b/>
        </w:rPr>
        <w:lastRenderedPageBreak/>
        <w:t>Gym</w:t>
      </w:r>
    </w:p>
    <w:p w:rsidR="00B31400" w:rsidRPr="00870FB3" w:rsidRDefault="00401E73" w:rsidP="007D5084">
      <w:pPr>
        <w:pStyle w:val="1AutoList39"/>
        <w:tabs>
          <w:tab w:val="left" w:pos="-180"/>
          <w:tab w:val="left" w:pos="1260"/>
        </w:tabs>
        <w:spacing w:after="76"/>
        <w:ind w:left="0" w:firstLine="0"/>
        <w:jc w:val="both"/>
        <w:rPr>
          <w:rFonts w:ascii="Arial" w:hAnsi="Arial" w:cs="Arial"/>
          <w:b/>
        </w:rPr>
      </w:pPr>
      <w:r>
        <w:rPr>
          <w:rFonts w:ascii="Arial" w:hAnsi="Arial" w:cs="Arial"/>
          <w:b/>
        </w:rPr>
        <w:tab/>
      </w:r>
      <w:r w:rsidR="00B31400" w:rsidRPr="00870FB3">
        <w:rPr>
          <w:rFonts w:ascii="Arial" w:hAnsi="Arial" w:cs="Arial"/>
          <w:b/>
        </w:rPr>
        <w:t>No food or drinks are allowed in the gym or locker rooms.</w:t>
      </w:r>
    </w:p>
    <w:p w:rsidR="00B31400" w:rsidRDefault="007D5084" w:rsidP="007D5084">
      <w:pPr>
        <w:tabs>
          <w:tab w:val="left" w:pos="-540"/>
          <w:tab w:val="left" w:pos="-180"/>
          <w:tab w:val="left" w:pos="720"/>
          <w:tab w:val="left" w:pos="1260"/>
        </w:tabs>
        <w:spacing w:after="76"/>
        <w:jc w:val="both"/>
        <w:rPr>
          <w:rFonts w:ascii="Arial" w:hAnsi="Arial" w:cs="Arial"/>
        </w:rPr>
      </w:pPr>
      <w:r>
        <w:rPr>
          <w:rFonts w:ascii="Arial" w:hAnsi="Arial" w:cs="Arial"/>
        </w:rPr>
        <w:tab/>
      </w:r>
      <w:r w:rsidR="00B31400">
        <w:rPr>
          <w:rFonts w:ascii="Arial" w:hAnsi="Arial" w:cs="Arial"/>
        </w:rPr>
        <w:t>Clothes and valuables left in the lockers are the students’ responsibility. Anyone leaving articles on the floor will have those articles thrown away. Students are responsible for the neat and orderly appearance of the locker rooms and weight room after each use.</w:t>
      </w:r>
    </w:p>
    <w:p w:rsidR="00B31400" w:rsidRPr="00853618" w:rsidRDefault="007D5084" w:rsidP="007D5084">
      <w:pPr>
        <w:tabs>
          <w:tab w:val="left" w:pos="-540"/>
          <w:tab w:val="left" w:pos="-180"/>
          <w:tab w:val="left" w:pos="720"/>
          <w:tab w:val="left" w:pos="1260"/>
        </w:tabs>
        <w:spacing w:after="76"/>
        <w:jc w:val="both"/>
        <w:rPr>
          <w:rFonts w:ascii="Arial" w:hAnsi="Arial" w:cs="Arial"/>
        </w:rPr>
      </w:pPr>
      <w:r>
        <w:rPr>
          <w:rFonts w:ascii="Arial" w:hAnsi="Arial" w:cs="Arial"/>
        </w:rPr>
        <w:tab/>
      </w:r>
      <w:r w:rsidR="00B31400">
        <w:rPr>
          <w:rFonts w:ascii="Arial" w:hAnsi="Arial" w:cs="Arial"/>
        </w:rPr>
        <w:t>Any</w:t>
      </w:r>
      <w:r w:rsidR="00692316">
        <w:rPr>
          <w:rFonts w:ascii="Arial" w:hAnsi="Arial" w:cs="Arial"/>
        </w:rPr>
        <w:t xml:space="preserve"> </w:t>
      </w:r>
      <w:r w:rsidR="00B31400">
        <w:rPr>
          <w:rFonts w:ascii="Arial" w:hAnsi="Arial" w:cs="Arial"/>
        </w:rPr>
        <w:t>damage to equipment or structures in the gym or locker room is the responsibility of the student(s</w:t>
      </w:r>
      <w:r w:rsidR="00B31400" w:rsidRPr="00853618">
        <w:rPr>
          <w:rFonts w:ascii="Arial" w:hAnsi="Arial" w:cs="Arial"/>
        </w:rPr>
        <w:t xml:space="preserve">) involved. Students must wear clean gym shoes on the gym floor. All students in PE classes and all </w:t>
      </w:r>
      <w:r w:rsidR="003C3788" w:rsidRPr="00853618">
        <w:rPr>
          <w:rFonts w:ascii="Arial" w:hAnsi="Arial" w:cs="Arial"/>
        </w:rPr>
        <w:t xml:space="preserve">athletes </w:t>
      </w:r>
      <w:r w:rsidR="00B31400" w:rsidRPr="00853618">
        <w:rPr>
          <w:rFonts w:ascii="Arial" w:hAnsi="Arial" w:cs="Arial"/>
        </w:rPr>
        <w:t>must remove muddy shoes or cleats before entering the building.</w:t>
      </w:r>
    </w:p>
    <w:p w:rsidR="00B31400" w:rsidRPr="003C3788" w:rsidRDefault="007D5084" w:rsidP="0005625A">
      <w:pPr>
        <w:tabs>
          <w:tab w:val="left" w:pos="-540"/>
          <w:tab w:val="left" w:pos="-180"/>
          <w:tab w:val="left" w:pos="720"/>
          <w:tab w:val="left" w:pos="1260"/>
        </w:tabs>
        <w:spacing w:after="76"/>
        <w:jc w:val="both"/>
        <w:rPr>
          <w:rFonts w:ascii="Arial" w:hAnsi="Arial" w:cs="Arial"/>
        </w:rPr>
      </w:pPr>
      <w:r w:rsidRPr="00853618">
        <w:rPr>
          <w:rFonts w:ascii="Arial" w:hAnsi="Arial" w:cs="Arial"/>
          <w:b/>
        </w:rPr>
        <w:tab/>
      </w:r>
      <w:r w:rsidR="00B31400" w:rsidRPr="00853618">
        <w:rPr>
          <w:rFonts w:ascii="Arial" w:hAnsi="Arial" w:cs="Arial"/>
          <w:b/>
        </w:rPr>
        <w:t xml:space="preserve">Activities in the gym or </w:t>
      </w:r>
      <w:r w:rsidR="00AC5A61" w:rsidRPr="00853618">
        <w:rPr>
          <w:rFonts w:ascii="Arial" w:hAnsi="Arial" w:cs="Arial"/>
          <w:b/>
        </w:rPr>
        <w:t xml:space="preserve">fitness center </w:t>
      </w:r>
      <w:r w:rsidR="00B31400" w:rsidRPr="00853618">
        <w:rPr>
          <w:rFonts w:ascii="Arial" w:hAnsi="Arial" w:cs="Arial"/>
          <w:b/>
          <w:u w:val="single"/>
        </w:rPr>
        <w:t>must always</w:t>
      </w:r>
      <w:r w:rsidR="00B31400" w:rsidRPr="00853618">
        <w:rPr>
          <w:rFonts w:ascii="Arial" w:hAnsi="Arial" w:cs="Arial"/>
          <w:b/>
        </w:rPr>
        <w:t xml:space="preserve"> be under the supervision of an</w:t>
      </w:r>
      <w:r w:rsidR="00B31400" w:rsidRPr="00853618">
        <w:rPr>
          <w:rFonts w:ascii="Arial" w:hAnsi="Arial" w:cs="Arial"/>
          <w:b/>
          <w:strike/>
        </w:rPr>
        <w:t xml:space="preserve"> </w:t>
      </w:r>
      <w:r w:rsidR="005F7AC4" w:rsidRPr="00853618">
        <w:rPr>
          <w:rFonts w:ascii="Arial" w:hAnsi="Arial" w:cs="Arial"/>
          <w:b/>
        </w:rPr>
        <w:t>approved</w:t>
      </w:r>
      <w:r w:rsidR="003C3788" w:rsidRPr="00853618">
        <w:rPr>
          <w:rFonts w:ascii="Arial" w:hAnsi="Arial" w:cs="Arial"/>
          <w:b/>
        </w:rPr>
        <w:t xml:space="preserve"> staff member or coach.</w:t>
      </w:r>
    </w:p>
    <w:p w:rsidR="0005625A" w:rsidRPr="0005625A" w:rsidRDefault="0005625A" w:rsidP="0005625A">
      <w:pPr>
        <w:tabs>
          <w:tab w:val="left" w:pos="-540"/>
          <w:tab w:val="left" w:pos="-180"/>
          <w:tab w:val="left" w:pos="720"/>
          <w:tab w:val="left" w:pos="1260"/>
        </w:tabs>
        <w:spacing w:after="76"/>
        <w:jc w:val="both"/>
        <w:rPr>
          <w:rFonts w:ascii="Arial" w:hAnsi="Arial" w:cs="Arial"/>
        </w:rPr>
      </w:pPr>
    </w:p>
    <w:p w:rsidR="00B31400" w:rsidRDefault="00B31400" w:rsidP="007D5084">
      <w:pPr>
        <w:tabs>
          <w:tab w:val="left" w:pos="-540"/>
          <w:tab w:val="left" w:pos="-180"/>
          <w:tab w:val="left" w:pos="720"/>
          <w:tab w:val="left" w:pos="1260"/>
        </w:tabs>
        <w:spacing w:after="76"/>
        <w:jc w:val="both"/>
        <w:rPr>
          <w:rFonts w:ascii="Arial" w:hAnsi="Arial" w:cs="Arial"/>
        </w:rPr>
      </w:pPr>
      <w:r>
        <w:rPr>
          <w:rFonts w:ascii="Arial" w:hAnsi="Arial" w:cs="Arial"/>
          <w:b/>
          <w:bCs/>
        </w:rPr>
        <w:t>Health Services • Injury • Illness</w:t>
      </w:r>
    </w:p>
    <w:p w:rsidR="00B31400" w:rsidRDefault="004162B8" w:rsidP="007D5084">
      <w:pPr>
        <w:tabs>
          <w:tab w:val="left" w:pos="-540"/>
          <w:tab w:val="left" w:pos="-180"/>
          <w:tab w:val="left" w:pos="720"/>
          <w:tab w:val="left" w:pos="1260"/>
        </w:tabs>
        <w:spacing w:after="76"/>
        <w:jc w:val="both"/>
        <w:rPr>
          <w:rFonts w:ascii="Arial" w:hAnsi="Arial" w:cs="Arial"/>
        </w:rPr>
      </w:pPr>
      <w:r>
        <w:rPr>
          <w:rFonts w:ascii="Arial" w:hAnsi="Arial" w:cs="Arial"/>
        </w:rPr>
        <w:tab/>
        <w:t xml:space="preserve">All </w:t>
      </w:r>
      <w:r w:rsidR="00A97BBB">
        <w:rPr>
          <w:rFonts w:ascii="Arial" w:hAnsi="Arial" w:cs="Arial"/>
        </w:rPr>
        <w:t xml:space="preserve">students </w:t>
      </w:r>
      <w:r>
        <w:rPr>
          <w:rFonts w:ascii="Arial" w:hAnsi="Arial" w:cs="Arial"/>
        </w:rPr>
        <w:t xml:space="preserve">MUST complete a physical examination, including current immunization records </w:t>
      </w:r>
      <w:r w:rsidRPr="004162B8">
        <w:rPr>
          <w:rFonts w:ascii="Arial" w:hAnsi="Arial" w:cs="Arial"/>
          <w:u w:val="single"/>
        </w:rPr>
        <w:t>prior to entering Illinois schools for the first time</w:t>
      </w:r>
      <w:r w:rsidRPr="004162B8">
        <w:rPr>
          <w:rFonts w:ascii="Arial" w:hAnsi="Arial" w:cs="Arial"/>
        </w:rPr>
        <w:t xml:space="preserve"> and</w:t>
      </w:r>
      <w:r w:rsidRPr="004162B8">
        <w:rPr>
          <w:rFonts w:ascii="Arial" w:hAnsi="Arial" w:cs="Arial"/>
          <w:u w:val="single"/>
        </w:rPr>
        <w:t xml:space="preserve"> prior to entering ninth (9</w:t>
      </w:r>
      <w:r w:rsidRPr="004162B8">
        <w:rPr>
          <w:rFonts w:ascii="Arial" w:hAnsi="Arial" w:cs="Arial"/>
          <w:u w:val="single"/>
          <w:vertAlign w:val="superscript"/>
        </w:rPr>
        <w:t>th</w:t>
      </w:r>
      <w:r w:rsidRPr="004162B8">
        <w:rPr>
          <w:rFonts w:ascii="Arial" w:hAnsi="Arial" w:cs="Arial"/>
          <w:u w:val="single"/>
        </w:rPr>
        <w:t>) grade</w:t>
      </w:r>
      <w:r>
        <w:rPr>
          <w:rFonts w:ascii="Arial" w:hAnsi="Arial" w:cs="Arial"/>
        </w:rPr>
        <w:t>.  S</w:t>
      </w:r>
      <w:r w:rsidR="00B31400">
        <w:rPr>
          <w:rFonts w:ascii="Arial" w:hAnsi="Arial" w:cs="Arial"/>
        </w:rPr>
        <w:t>tudents participating in athletics must have a current physical on file.</w:t>
      </w:r>
    </w:p>
    <w:p w:rsidR="004162B8" w:rsidRDefault="004162B8" w:rsidP="007D5084">
      <w:pPr>
        <w:tabs>
          <w:tab w:val="left" w:pos="-540"/>
          <w:tab w:val="left" w:pos="-180"/>
          <w:tab w:val="left" w:pos="720"/>
          <w:tab w:val="left" w:pos="1260"/>
        </w:tabs>
        <w:spacing w:after="76"/>
        <w:jc w:val="both"/>
        <w:rPr>
          <w:rFonts w:ascii="Arial" w:hAnsi="Arial" w:cs="Arial"/>
        </w:rPr>
      </w:pPr>
      <w:r>
        <w:rPr>
          <w:rFonts w:ascii="Arial" w:hAnsi="Arial" w:cs="Arial"/>
        </w:rPr>
        <w:tab/>
        <w:t xml:space="preserve">All </w:t>
      </w:r>
      <w:r w:rsidR="00A97BBB">
        <w:rPr>
          <w:rFonts w:ascii="Arial" w:hAnsi="Arial" w:cs="Arial"/>
        </w:rPr>
        <w:t>students</w:t>
      </w:r>
      <w:r>
        <w:rPr>
          <w:rFonts w:ascii="Arial" w:hAnsi="Arial" w:cs="Arial"/>
        </w:rPr>
        <w:t xml:space="preserve"> enrolling for the first time in Illinois MUST have an eye examination.</w:t>
      </w:r>
    </w:p>
    <w:p w:rsidR="004162B8" w:rsidRPr="004162B8" w:rsidRDefault="00616B0C" w:rsidP="007D5084">
      <w:pPr>
        <w:tabs>
          <w:tab w:val="left" w:pos="-540"/>
          <w:tab w:val="left" w:pos="-180"/>
          <w:tab w:val="left" w:pos="720"/>
          <w:tab w:val="left" w:pos="1260"/>
        </w:tabs>
        <w:spacing w:after="76"/>
        <w:jc w:val="both"/>
        <w:rPr>
          <w:rFonts w:ascii="Arial" w:hAnsi="Arial" w:cs="Arial"/>
          <w:b/>
        </w:rPr>
      </w:pPr>
      <w:r>
        <w:rPr>
          <w:rFonts w:ascii="Arial" w:hAnsi="Arial" w:cs="Arial"/>
          <w:b/>
        </w:rPr>
        <w:tab/>
      </w:r>
      <w:r w:rsidR="004162B8" w:rsidRPr="004162B8">
        <w:rPr>
          <w:rFonts w:ascii="Arial" w:hAnsi="Arial" w:cs="Arial"/>
          <w:b/>
        </w:rPr>
        <w:t xml:space="preserve">Those students who do not have their </w:t>
      </w:r>
      <w:r>
        <w:rPr>
          <w:rFonts w:ascii="Arial" w:hAnsi="Arial" w:cs="Arial"/>
          <w:b/>
        </w:rPr>
        <w:t xml:space="preserve">proof of </w:t>
      </w:r>
      <w:r w:rsidR="004162B8" w:rsidRPr="004162B8">
        <w:rPr>
          <w:rFonts w:ascii="Arial" w:hAnsi="Arial" w:cs="Arial"/>
          <w:b/>
        </w:rPr>
        <w:t>physical exam</w:t>
      </w:r>
      <w:r>
        <w:rPr>
          <w:rFonts w:ascii="Arial" w:hAnsi="Arial" w:cs="Arial"/>
          <w:b/>
        </w:rPr>
        <w:t>, e</w:t>
      </w:r>
      <w:r w:rsidR="004162B8">
        <w:rPr>
          <w:rFonts w:ascii="Arial" w:hAnsi="Arial" w:cs="Arial"/>
          <w:b/>
        </w:rPr>
        <w:t>ye exam</w:t>
      </w:r>
      <w:r>
        <w:rPr>
          <w:rFonts w:ascii="Arial" w:hAnsi="Arial" w:cs="Arial"/>
          <w:b/>
        </w:rPr>
        <w:t xml:space="preserve">, </w:t>
      </w:r>
      <w:r w:rsidR="004162B8" w:rsidRPr="004162B8">
        <w:rPr>
          <w:rFonts w:ascii="Arial" w:hAnsi="Arial" w:cs="Arial"/>
          <w:b/>
        </w:rPr>
        <w:t>and/or immunization forms submitted to the school may be excluded from school after October 15.</w:t>
      </w:r>
    </w:p>
    <w:p w:rsidR="00B31400" w:rsidRDefault="007D5084" w:rsidP="007D5084">
      <w:pPr>
        <w:tabs>
          <w:tab w:val="left" w:pos="-540"/>
          <w:tab w:val="left" w:pos="-180"/>
          <w:tab w:val="left" w:pos="720"/>
          <w:tab w:val="left" w:pos="1260"/>
        </w:tabs>
        <w:spacing w:after="76"/>
        <w:jc w:val="both"/>
        <w:rPr>
          <w:rFonts w:ascii="Arial" w:hAnsi="Arial" w:cs="Arial"/>
        </w:rPr>
      </w:pPr>
      <w:r>
        <w:rPr>
          <w:rFonts w:ascii="Arial" w:hAnsi="Arial" w:cs="Arial"/>
        </w:rPr>
        <w:tab/>
      </w:r>
      <w:r w:rsidR="00B31400">
        <w:rPr>
          <w:rFonts w:ascii="Arial" w:hAnsi="Arial" w:cs="Arial"/>
        </w:rPr>
        <w:t>If a student becomes ill during the school day, s/he is to report to the office. The office will contact the parents. If the student is too ill to remain in school, s/he will be sent home.</w:t>
      </w:r>
    </w:p>
    <w:p w:rsidR="00B31400" w:rsidRDefault="007D5084" w:rsidP="007D5084">
      <w:pPr>
        <w:tabs>
          <w:tab w:val="left" w:pos="-540"/>
          <w:tab w:val="left" w:pos="-180"/>
          <w:tab w:val="left" w:pos="720"/>
          <w:tab w:val="left" w:pos="1260"/>
        </w:tabs>
        <w:spacing w:after="76"/>
        <w:jc w:val="both"/>
        <w:rPr>
          <w:rFonts w:ascii="Arial" w:hAnsi="Arial" w:cs="Arial"/>
        </w:rPr>
      </w:pPr>
      <w:r>
        <w:rPr>
          <w:rFonts w:ascii="Arial" w:hAnsi="Arial" w:cs="Arial"/>
        </w:rPr>
        <w:tab/>
      </w:r>
      <w:r w:rsidR="00B31400">
        <w:rPr>
          <w:rFonts w:ascii="Arial" w:hAnsi="Arial" w:cs="Arial"/>
        </w:rPr>
        <w:t xml:space="preserve">Any student who is injured during the school day while on school property should report such injury to the main </w:t>
      </w:r>
      <w:r w:rsidR="00B31400" w:rsidRPr="00853618">
        <w:rPr>
          <w:rFonts w:ascii="Arial" w:hAnsi="Arial" w:cs="Arial"/>
        </w:rPr>
        <w:t xml:space="preserve">office as soon as possible. </w:t>
      </w:r>
      <w:r w:rsidR="00ED6E69" w:rsidRPr="00853618">
        <w:rPr>
          <w:rFonts w:ascii="Arial" w:hAnsi="Arial" w:cs="Arial"/>
        </w:rPr>
        <w:t xml:space="preserve">A parent/guardian will be contacted by the office.  </w:t>
      </w:r>
      <w:r w:rsidR="00B31400" w:rsidRPr="00853618">
        <w:rPr>
          <w:rFonts w:ascii="Arial" w:hAnsi="Arial" w:cs="Arial"/>
        </w:rPr>
        <w:t xml:space="preserve">If </w:t>
      </w:r>
      <w:r w:rsidR="00ED6E69" w:rsidRPr="00853618">
        <w:rPr>
          <w:rFonts w:ascii="Arial" w:hAnsi="Arial" w:cs="Arial"/>
        </w:rPr>
        <w:t>it is determined that the</w:t>
      </w:r>
      <w:r w:rsidR="00ED6E69">
        <w:rPr>
          <w:rFonts w:ascii="Arial" w:hAnsi="Arial" w:cs="Arial"/>
        </w:rPr>
        <w:t xml:space="preserve"> </w:t>
      </w:r>
      <w:r w:rsidR="00B31400">
        <w:rPr>
          <w:rFonts w:ascii="Arial" w:hAnsi="Arial" w:cs="Arial"/>
        </w:rPr>
        <w:t xml:space="preserve">injury is covered by school insurance, the student should obtain an insurance form from the main office. If the student does not have a school insurance policy, all bills related to the injury </w:t>
      </w:r>
      <w:r w:rsidR="003B36C2">
        <w:rPr>
          <w:rFonts w:ascii="Arial" w:hAnsi="Arial" w:cs="Arial"/>
        </w:rPr>
        <w:t>are</w:t>
      </w:r>
      <w:r w:rsidR="00B31400">
        <w:rPr>
          <w:rFonts w:ascii="Arial" w:hAnsi="Arial" w:cs="Arial"/>
        </w:rPr>
        <w:t xml:space="preserve"> the responsibility of the family through its own insurance coverage.</w:t>
      </w:r>
    </w:p>
    <w:p w:rsidR="00B31400" w:rsidRDefault="007D5084" w:rsidP="007D5084">
      <w:pPr>
        <w:tabs>
          <w:tab w:val="left" w:pos="-540"/>
          <w:tab w:val="left" w:pos="-180"/>
          <w:tab w:val="left" w:pos="720"/>
          <w:tab w:val="left" w:pos="1260"/>
        </w:tabs>
        <w:spacing w:after="76"/>
        <w:jc w:val="both"/>
        <w:rPr>
          <w:rFonts w:ascii="Arial" w:hAnsi="Arial" w:cs="Arial"/>
        </w:rPr>
      </w:pPr>
      <w:r>
        <w:rPr>
          <w:rFonts w:ascii="Arial" w:hAnsi="Arial" w:cs="Arial"/>
        </w:rPr>
        <w:tab/>
      </w:r>
      <w:r w:rsidR="00B31400">
        <w:rPr>
          <w:rFonts w:ascii="Arial" w:hAnsi="Arial" w:cs="Arial"/>
        </w:rPr>
        <w:t>Injuries sustained while participating in athletics either at practice or in competition should be reported immediately to the coach of the team. In case of injury, no student is to leave the campus without first checking out through the main office or through the coach.</w:t>
      </w:r>
    </w:p>
    <w:p w:rsidR="0035046C" w:rsidRDefault="007D5084" w:rsidP="000E177B">
      <w:pPr>
        <w:tabs>
          <w:tab w:val="left" w:pos="-540"/>
          <w:tab w:val="left" w:pos="-180"/>
          <w:tab w:val="left" w:pos="720"/>
          <w:tab w:val="left" w:pos="1260"/>
        </w:tabs>
        <w:spacing w:after="76"/>
        <w:jc w:val="both"/>
        <w:rPr>
          <w:rFonts w:ascii="Arial" w:hAnsi="Arial" w:cs="Arial"/>
        </w:rPr>
      </w:pPr>
      <w:r>
        <w:rPr>
          <w:rFonts w:ascii="Arial" w:hAnsi="Arial" w:cs="Arial"/>
        </w:rPr>
        <w:tab/>
      </w:r>
      <w:r w:rsidR="00B31400">
        <w:rPr>
          <w:rFonts w:ascii="Arial" w:hAnsi="Arial" w:cs="Arial"/>
        </w:rPr>
        <w:t>If any injury is deemed serious, an ambulance will be called and parent/guardian will be contacted. The faculty/staff person apprised of the accident is responsible for giving this information to the secretary.</w:t>
      </w:r>
    </w:p>
    <w:p w:rsidR="000E177B" w:rsidRDefault="000E177B" w:rsidP="000E177B">
      <w:pPr>
        <w:tabs>
          <w:tab w:val="left" w:pos="-540"/>
          <w:tab w:val="left" w:pos="-180"/>
          <w:tab w:val="left" w:pos="720"/>
          <w:tab w:val="left" w:pos="1260"/>
        </w:tabs>
        <w:spacing w:after="76"/>
        <w:jc w:val="both"/>
        <w:rPr>
          <w:rFonts w:ascii="Arial" w:hAnsi="Arial" w:cs="Arial"/>
          <w:b/>
          <w:bCs/>
        </w:rPr>
      </w:pPr>
    </w:p>
    <w:p w:rsidR="00B31400" w:rsidRDefault="00C42389" w:rsidP="007D5084">
      <w:pPr>
        <w:tabs>
          <w:tab w:val="left" w:pos="-540"/>
          <w:tab w:val="left" w:pos="-180"/>
          <w:tab w:val="left" w:pos="720"/>
          <w:tab w:val="left" w:pos="1260"/>
        </w:tabs>
        <w:spacing w:after="76"/>
        <w:jc w:val="both"/>
        <w:rPr>
          <w:rFonts w:ascii="Arial" w:hAnsi="Arial" w:cs="Arial"/>
        </w:rPr>
      </w:pPr>
      <w:r>
        <w:rPr>
          <w:rFonts w:ascii="Arial" w:hAnsi="Arial" w:cs="Arial"/>
          <w:b/>
          <w:bCs/>
        </w:rPr>
        <w:t>Library/</w:t>
      </w:r>
      <w:r w:rsidR="00B31400">
        <w:rPr>
          <w:rFonts w:ascii="Arial" w:hAnsi="Arial" w:cs="Arial"/>
          <w:b/>
          <w:bCs/>
        </w:rPr>
        <w:t>Media Center</w:t>
      </w:r>
    </w:p>
    <w:p w:rsidR="00B12ADC" w:rsidRDefault="007D5084" w:rsidP="000E177B">
      <w:pPr>
        <w:tabs>
          <w:tab w:val="left" w:pos="-540"/>
          <w:tab w:val="left" w:pos="-180"/>
          <w:tab w:val="left" w:pos="720"/>
          <w:tab w:val="left" w:pos="1260"/>
        </w:tabs>
        <w:spacing w:after="76"/>
        <w:jc w:val="both"/>
        <w:rPr>
          <w:rFonts w:ascii="Arial" w:hAnsi="Arial" w:cs="Arial"/>
        </w:rPr>
      </w:pPr>
      <w:r>
        <w:rPr>
          <w:rFonts w:ascii="Arial" w:hAnsi="Arial" w:cs="Arial"/>
          <w:b/>
        </w:rPr>
        <w:tab/>
      </w:r>
      <w:r w:rsidR="00B31400" w:rsidRPr="00E70251">
        <w:rPr>
          <w:rFonts w:ascii="Arial" w:hAnsi="Arial" w:cs="Arial"/>
          <w:b/>
        </w:rPr>
        <w:t>Students must be supervised by an adult at all times while in the library/media center.</w:t>
      </w:r>
      <w:r w:rsidR="00401E73">
        <w:rPr>
          <w:rFonts w:ascii="Arial" w:hAnsi="Arial" w:cs="Arial"/>
          <w:b/>
        </w:rPr>
        <w:t xml:space="preserve">  </w:t>
      </w:r>
      <w:r w:rsidR="00B31400">
        <w:rPr>
          <w:rFonts w:ascii="Arial" w:hAnsi="Arial" w:cs="Arial"/>
        </w:rPr>
        <w:t>No material is to be taken from the library unle</w:t>
      </w:r>
      <w:r w:rsidR="005105A0">
        <w:rPr>
          <w:rFonts w:ascii="Arial" w:hAnsi="Arial" w:cs="Arial"/>
        </w:rPr>
        <w:t>ss it has been checked out.</w:t>
      </w:r>
      <w:r w:rsidR="00B31400">
        <w:rPr>
          <w:rFonts w:ascii="Arial" w:hAnsi="Arial" w:cs="Arial"/>
        </w:rPr>
        <w:t xml:space="preserve">  If material is lost or severely damaged, the student will pay for its replacement.</w:t>
      </w:r>
    </w:p>
    <w:p w:rsidR="003A7EC8" w:rsidRDefault="003A7EC8" w:rsidP="000E177B">
      <w:pPr>
        <w:tabs>
          <w:tab w:val="left" w:pos="-540"/>
          <w:tab w:val="left" w:pos="-180"/>
          <w:tab w:val="left" w:pos="720"/>
          <w:tab w:val="left" w:pos="1260"/>
        </w:tabs>
        <w:spacing w:after="76"/>
        <w:jc w:val="both"/>
        <w:rPr>
          <w:rFonts w:ascii="Arial" w:hAnsi="Arial" w:cs="Arial"/>
          <w:b/>
          <w:bCs/>
        </w:rPr>
      </w:pPr>
      <w:r>
        <w:rPr>
          <w:rFonts w:ascii="Arial" w:hAnsi="Arial" w:cs="Arial"/>
        </w:rPr>
        <w:tab/>
        <w:t>A printer is available for student use in the library with b</w:t>
      </w:r>
      <w:r w:rsidR="005105A0">
        <w:rPr>
          <w:rFonts w:ascii="Arial" w:hAnsi="Arial" w:cs="Arial"/>
        </w:rPr>
        <w:t>lack and white ink.  The color</w:t>
      </w:r>
      <w:r>
        <w:rPr>
          <w:rFonts w:ascii="Arial" w:hAnsi="Arial" w:cs="Arial"/>
        </w:rPr>
        <w:t xml:space="preserve"> printer is off limits to students unless given permission by an instructor.</w:t>
      </w:r>
    </w:p>
    <w:p w:rsidR="008A014B" w:rsidRDefault="008A014B" w:rsidP="007D5084">
      <w:pPr>
        <w:tabs>
          <w:tab w:val="left" w:pos="-540"/>
          <w:tab w:val="left" w:pos="-180"/>
          <w:tab w:val="left" w:pos="720"/>
          <w:tab w:val="left" w:pos="1260"/>
        </w:tabs>
        <w:spacing w:after="76"/>
        <w:jc w:val="both"/>
        <w:rPr>
          <w:rFonts w:ascii="Arial" w:hAnsi="Arial" w:cs="Arial"/>
          <w:b/>
          <w:bCs/>
        </w:rPr>
      </w:pPr>
    </w:p>
    <w:p w:rsidR="00B31400" w:rsidRDefault="00B31400" w:rsidP="007D5084">
      <w:pPr>
        <w:tabs>
          <w:tab w:val="left" w:pos="-540"/>
          <w:tab w:val="left" w:pos="-180"/>
          <w:tab w:val="left" w:pos="720"/>
          <w:tab w:val="left" w:pos="1260"/>
        </w:tabs>
        <w:spacing w:after="76"/>
        <w:jc w:val="both"/>
        <w:rPr>
          <w:rFonts w:ascii="Arial" w:hAnsi="Arial" w:cs="Arial"/>
        </w:rPr>
      </w:pPr>
      <w:r>
        <w:rPr>
          <w:rFonts w:ascii="Arial" w:hAnsi="Arial" w:cs="Arial"/>
          <w:b/>
          <w:bCs/>
        </w:rPr>
        <w:t>Lockers</w:t>
      </w:r>
    </w:p>
    <w:p w:rsidR="00B31400" w:rsidRDefault="007D5084" w:rsidP="007D5084">
      <w:pPr>
        <w:tabs>
          <w:tab w:val="left" w:pos="-540"/>
          <w:tab w:val="left" w:pos="-180"/>
          <w:tab w:val="left" w:pos="720"/>
          <w:tab w:val="left" w:pos="1260"/>
        </w:tabs>
        <w:spacing w:after="76"/>
        <w:jc w:val="both"/>
        <w:rPr>
          <w:rFonts w:ascii="Arial" w:hAnsi="Arial" w:cs="Arial"/>
          <w:b/>
          <w:bCs/>
          <w:u w:val="single"/>
        </w:rPr>
      </w:pPr>
      <w:r>
        <w:rPr>
          <w:rFonts w:ascii="Arial" w:hAnsi="Arial" w:cs="Arial"/>
        </w:rPr>
        <w:tab/>
      </w:r>
      <w:r w:rsidR="00B31400">
        <w:rPr>
          <w:rFonts w:ascii="Arial" w:hAnsi="Arial" w:cs="Arial"/>
        </w:rPr>
        <w:t xml:space="preserve">Students are responsible for the lockers assigned to them. Lockers should be locked at all times. Students keep their coats and extra books in their lockers. The school assumes no responsibility for lost and missing items. Lockers are the property of the school, and as such, </w:t>
      </w:r>
      <w:r w:rsidR="00B31400">
        <w:rPr>
          <w:rFonts w:ascii="Arial" w:hAnsi="Arial" w:cs="Arial"/>
        </w:rPr>
        <w:lastRenderedPageBreak/>
        <w:t xml:space="preserve">administrators and designated personnel have access to them at all times. Lockers are also subject to searches for any item(s) the possession of which violates school policy. </w:t>
      </w:r>
      <w:r w:rsidR="00B31400">
        <w:rPr>
          <w:rFonts w:ascii="Arial" w:hAnsi="Arial" w:cs="Arial"/>
          <w:b/>
          <w:bCs/>
          <w:u w:val="single"/>
        </w:rPr>
        <w:t>No food or beverages</w:t>
      </w:r>
      <w:r w:rsidR="00853618">
        <w:rPr>
          <w:rFonts w:ascii="Arial" w:hAnsi="Arial" w:cs="Arial"/>
          <w:b/>
          <w:bCs/>
          <w:u w:val="single"/>
        </w:rPr>
        <w:t xml:space="preserve">, </w:t>
      </w:r>
      <w:r w:rsidR="00853618" w:rsidRPr="004C7108">
        <w:rPr>
          <w:rFonts w:ascii="Arial" w:hAnsi="Arial" w:cs="Arial"/>
          <w:b/>
          <w:bCs/>
          <w:u w:val="single"/>
        </w:rPr>
        <w:t>other than water in a clear, capped bottle</w:t>
      </w:r>
      <w:r w:rsidR="00B31400" w:rsidRPr="004C7108">
        <w:rPr>
          <w:rFonts w:ascii="Arial" w:hAnsi="Arial" w:cs="Arial"/>
          <w:b/>
          <w:bCs/>
          <w:u w:val="single"/>
        </w:rPr>
        <w:t xml:space="preserve"> will</w:t>
      </w:r>
      <w:r w:rsidR="00B31400">
        <w:rPr>
          <w:rFonts w:ascii="Arial" w:hAnsi="Arial" w:cs="Arial"/>
          <w:b/>
          <w:bCs/>
          <w:u w:val="single"/>
        </w:rPr>
        <w:t xml:space="preserve"> be allowed in student lockers or hallway.</w:t>
      </w:r>
    </w:p>
    <w:p w:rsidR="00FC42D3" w:rsidRDefault="00FC42D3" w:rsidP="007D5084">
      <w:pPr>
        <w:tabs>
          <w:tab w:val="left" w:pos="-540"/>
          <w:tab w:val="left" w:pos="-180"/>
          <w:tab w:val="left" w:pos="720"/>
          <w:tab w:val="left" w:pos="1260"/>
        </w:tabs>
        <w:spacing w:after="76"/>
        <w:jc w:val="both"/>
        <w:rPr>
          <w:rFonts w:ascii="Arial" w:hAnsi="Arial" w:cs="Arial"/>
        </w:rPr>
      </w:pPr>
    </w:p>
    <w:p w:rsidR="00B31400" w:rsidRDefault="00B31400" w:rsidP="007D5084">
      <w:pPr>
        <w:tabs>
          <w:tab w:val="left" w:pos="-540"/>
          <w:tab w:val="left" w:pos="-180"/>
          <w:tab w:val="left" w:pos="720"/>
          <w:tab w:val="left" w:pos="1260"/>
        </w:tabs>
        <w:spacing w:after="76"/>
        <w:jc w:val="both"/>
        <w:rPr>
          <w:rFonts w:ascii="Arial" w:hAnsi="Arial" w:cs="Arial"/>
        </w:rPr>
      </w:pPr>
      <w:r>
        <w:rPr>
          <w:rFonts w:ascii="Arial" w:hAnsi="Arial" w:cs="Arial"/>
          <w:b/>
          <w:bCs/>
        </w:rPr>
        <w:t>Medication Policy</w:t>
      </w:r>
      <w:r>
        <w:rPr>
          <w:rFonts w:ascii="Arial" w:hAnsi="Arial" w:cs="Arial"/>
        </w:rPr>
        <w:t xml:space="preserve">    </w:t>
      </w:r>
    </w:p>
    <w:p w:rsidR="00B31400" w:rsidRDefault="007D5084" w:rsidP="007D5084">
      <w:pPr>
        <w:tabs>
          <w:tab w:val="left" w:pos="-540"/>
          <w:tab w:val="left" w:pos="-180"/>
          <w:tab w:val="left" w:pos="720"/>
          <w:tab w:val="left" w:pos="1260"/>
        </w:tabs>
        <w:spacing w:after="76"/>
        <w:jc w:val="both"/>
        <w:rPr>
          <w:rFonts w:ascii="Arial" w:hAnsi="Arial" w:cs="Arial"/>
        </w:rPr>
      </w:pPr>
      <w:r>
        <w:rPr>
          <w:rFonts w:ascii="Arial" w:hAnsi="Arial" w:cs="Arial"/>
        </w:rPr>
        <w:tab/>
      </w:r>
      <w:r w:rsidR="00B31400">
        <w:rPr>
          <w:rFonts w:ascii="Arial" w:hAnsi="Arial" w:cs="Arial"/>
        </w:rPr>
        <w:t>As a general principle, medications will not be given at school. Acutely ill students will be sent home. Students convalescing from an acute illness should remain at home until the need for medication no longer exists.</w:t>
      </w:r>
    </w:p>
    <w:p w:rsidR="00B31400" w:rsidRDefault="007D5084" w:rsidP="007D5084">
      <w:pPr>
        <w:tabs>
          <w:tab w:val="left" w:pos="-540"/>
          <w:tab w:val="left" w:pos="-180"/>
          <w:tab w:val="left" w:pos="720"/>
          <w:tab w:val="left" w:pos="1260"/>
        </w:tabs>
        <w:spacing w:after="76"/>
        <w:jc w:val="both"/>
        <w:rPr>
          <w:rFonts w:ascii="Arial" w:hAnsi="Arial" w:cs="Arial"/>
        </w:rPr>
      </w:pPr>
      <w:r>
        <w:rPr>
          <w:rFonts w:ascii="Arial" w:hAnsi="Arial" w:cs="Arial"/>
        </w:rPr>
        <w:tab/>
      </w:r>
      <w:r w:rsidR="00B31400">
        <w:rPr>
          <w:rFonts w:ascii="Arial" w:hAnsi="Arial" w:cs="Arial"/>
        </w:rPr>
        <w:t>Students will not be allowed to have any drugs in their possession on the school grounds.</w:t>
      </w:r>
    </w:p>
    <w:p w:rsidR="00B31400" w:rsidRDefault="007D5084" w:rsidP="007D5084">
      <w:pPr>
        <w:tabs>
          <w:tab w:val="left" w:pos="-540"/>
          <w:tab w:val="left" w:pos="-180"/>
          <w:tab w:val="left" w:pos="720"/>
          <w:tab w:val="left" w:pos="1260"/>
        </w:tabs>
        <w:spacing w:after="76"/>
        <w:jc w:val="both"/>
        <w:rPr>
          <w:rFonts w:ascii="Arial" w:hAnsi="Arial" w:cs="Arial"/>
        </w:rPr>
      </w:pPr>
      <w:r>
        <w:rPr>
          <w:rFonts w:ascii="Arial" w:hAnsi="Arial" w:cs="Arial"/>
        </w:rPr>
        <w:tab/>
      </w:r>
      <w:r w:rsidR="00B31400">
        <w:rPr>
          <w:rFonts w:ascii="Arial" w:hAnsi="Arial" w:cs="Arial"/>
        </w:rPr>
        <w:t>When special circumstances exist for a health problem that can be expected to be of a long duration, the following policy will be adhered to.</w:t>
      </w:r>
    </w:p>
    <w:p w:rsidR="00B31400" w:rsidRDefault="007D5084" w:rsidP="007D5084">
      <w:pPr>
        <w:tabs>
          <w:tab w:val="left" w:pos="-540"/>
          <w:tab w:val="left" w:pos="-180"/>
          <w:tab w:val="left" w:pos="720"/>
          <w:tab w:val="left" w:pos="1260"/>
        </w:tabs>
        <w:spacing w:after="76"/>
        <w:jc w:val="both"/>
        <w:rPr>
          <w:rFonts w:ascii="Arial" w:hAnsi="Arial" w:cs="Arial"/>
        </w:rPr>
      </w:pPr>
      <w:r>
        <w:rPr>
          <w:rFonts w:ascii="Arial" w:hAnsi="Arial" w:cs="Arial"/>
        </w:rPr>
        <w:tab/>
      </w:r>
      <w:r w:rsidR="00B31400">
        <w:rPr>
          <w:rFonts w:ascii="Arial" w:hAnsi="Arial" w:cs="Arial"/>
          <w:u w:val="single"/>
        </w:rPr>
        <w:t>Prescription Medication</w:t>
      </w:r>
      <w:r w:rsidR="00B31400" w:rsidRPr="001039F4">
        <w:rPr>
          <w:rFonts w:ascii="Arial" w:hAnsi="Arial" w:cs="Arial"/>
        </w:rPr>
        <w:t>:</w:t>
      </w:r>
    </w:p>
    <w:p w:rsidR="00BE1EED" w:rsidRDefault="007D5084" w:rsidP="007D5084">
      <w:pPr>
        <w:tabs>
          <w:tab w:val="left" w:pos="-540"/>
          <w:tab w:val="left" w:pos="-180"/>
          <w:tab w:val="left" w:pos="720"/>
          <w:tab w:val="left" w:pos="1260"/>
        </w:tabs>
        <w:spacing w:after="76"/>
        <w:jc w:val="both"/>
        <w:rPr>
          <w:rFonts w:ascii="Arial" w:hAnsi="Arial" w:cs="Arial"/>
        </w:rPr>
      </w:pPr>
      <w:r>
        <w:rPr>
          <w:rFonts w:ascii="Arial" w:hAnsi="Arial" w:cs="Arial"/>
        </w:rPr>
        <w:tab/>
      </w:r>
      <w:r w:rsidR="00B31400">
        <w:rPr>
          <w:rFonts w:ascii="Arial" w:hAnsi="Arial" w:cs="Arial"/>
        </w:rPr>
        <w:t xml:space="preserve">To assure school attendance for students who must use medication in the treatment of </w:t>
      </w:r>
      <w:r w:rsidR="00BE1EED">
        <w:rPr>
          <w:rFonts w:ascii="Arial" w:hAnsi="Arial" w:cs="Arial"/>
        </w:rPr>
        <w:t>chronic disabilities or illness-</w:t>
      </w:r>
    </w:p>
    <w:p w:rsidR="00B31400" w:rsidRDefault="007D5084" w:rsidP="007D5084">
      <w:pPr>
        <w:tabs>
          <w:tab w:val="left" w:pos="-540"/>
          <w:tab w:val="left" w:pos="-180"/>
          <w:tab w:val="left" w:pos="720"/>
          <w:tab w:val="left" w:pos="1260"/>
        </w:tabs>
        <w:spacing w:after="76"/>
        <w:jc w:val="both"/>
        <w:rPr>
          <w:rFonts w:ascii="Arial" w:hAnsi="Arial" w:cs="Arial"/>
        </w:rPr>
      </w:pPr>
      <w:r>
        <w:rPr>
          <w:rFonts w:ascii="Arial" w:hAnsi="Arial" w:cs="Arial"/>
        </w:rPr>
        <w:tab/>
      </w:r>
      <w:r w:rsidR="00B31400">
        <w:rPr>
          <w:rFonts w:ascii="Arial" w:hAnsi="Arial" w:cs="Arial"/>
        </w:rPr>
        <w:t>Any student who is required to take medication during the regular school day must comply with school regulations. These regulations must include at least the following:</w:t>
      </w:r>
    </w:p>
    <w:p w:rsidR="00B31400" w:rsidRDefault="007D5084" w:rsidP="00692316">
      <w:pPr>
        <w:tabs>
          <w:tab w:val="left" w:pos="720"/>
        </w:tabs>
        <w:spacing w:after="76"/>
        <w:ind w:left="1080" w:hanging="1080"/>
        <w:jc w:val="both"/>
        <w:rPr>
          <w:rFonts w:ascii="Arial" w:hAnsi="Arial" w:cs="Arial"/>
        </w:rPr>
      </w:pPr>
      <w:r>
        <w:rPr>
          <w:rFonts w:ascii="Arial" w:hAnsi="Arial" w:cs="Arial"/>
        </w:rPr>
        <w:tab/>
      </w:r>
      <w:r w:rsidR="00B31400">
        <w:rPr>
          <w:rFonts w:ascii="Arial" w:hAnsi="Arial" w:cs="Arial"/>
        </w:rPr>
        <w:t>1.</w:t>
      </w:r>
      <w:r w:rsidR="00692316">
        <w:rPr>
          <w:rFonts w:ascii="Arial" w:hAnsi="Arial" w:cs="Arial"/>
        </w:rPr>
        <w:tab/>
      </w:r>
      <w:r w:rsidR="00B31400">
        <w:rPr>
          <w:rFonts w:ascii="Arial" w:hAnsi="Arial" w:cs="Arial"/>
        </w:rPr>
        <w:t>Written orders from a physician* detailing the name of the drug, dosage, and time interval medication is to be taken.</w:t>
      </w:r>
    </w:p>
    <w:p w:rsidR="00B31400" w:rsidRDefault="00692316" w:rsidP="00692316">
      <w:pPr>
        <w:tabs>
          <w:tab w:val="left" w:pos="720"/>
        </w:tabs>
        <w:spacing w:after="76"/>
        <w:ind w:left="1080" w:hanging="1080"/>
        <w:jc w:val="both"/>
        <w:rPr>
          <w:rFonts w:ascii="Arial" w:hAnsi="Arial" w:cs="Arial"/>
        </w:rPr>
      </w:pPr>
      <w:r>
        <w:rPr>
          <w:rFonts w:ascii="Arial" w:hAnsi="Arial" w:cs="Arial"/>
        </w:rPr>
        <w:tab/>
      </w:r>
      <w:r w:rsidR="00B31400">
        <w:rPr>
          <w:rFonts w:ascii="Arial" w:hAnsi="Arial" w:cs="Arial"/>
        </w:rPr>
        <w:t>2.</w:t>
      </w:r>
      <w:r>
        <w:rPr>
          <w:rFonts w:ascii="Arial" w:hAnsi="Arial" w:cs="Arial"/>
        </w:rPr>
        <w:tab/>
      </w:r>
      <w:r w:rsidR="00B31400">
        <w:rPr>
          <w:rFonts w:ascii="Arial" w:hAnsi="Arial" w:cs="Arial"/>
        </w:rPr>
        <w:t>Written request and permission* from the parent/guardian of the student requesting that the school comply with the physician’s order.</w:t>
      </w:r>
    </w:p>
    <w:p w:rsidR="00B31400" w:rsidRDefault="00692316" w:rsidP="00692316">
      <w:pPr>
        <w:tabs>
          <w:tab w:val="left" w:pos="720"/>
        </w:tabs>
        <w:spacing w:after="76"/>
        <w:ind w:left="1080" w:hanging="1080"/>
        <w:jc w:val="both"/>
        <w:rPr>
          <w:rFonts w:ascii="Arial" w:hAnsi="Arial" w:cs="Arial"/>
        </w:rPr>
      </w:pPr>
      <w:r>
        <w:rPr>
          <w:rFonts w:ascii="Arial" w:hAnsi="Arial" w:cs="Arial"/>
        </w:rPr>
        <w:tab/>
      </w:r>
      <w:r w:rsidR="00B31400">
        <w:rPr>
          <w:rFonts w:ascii="Arial" w:hAnsi="Arial" w:cs="Arial"/>
        </w:rPr>
        <w:t>3.</w:t>
      </w:r>
      <w:r>
        <w:rPr>
          <w:rFonts w:ascii="Arial" w:hAnsi="Arial" w:cs="Arial"/>
        </w:rPr>
        <w:tab/>
      </w:r>
      <w:r w:rsidR="00B31400">
        <w:rPr>
          <w:rFonts w:ascii="Arial" w:hAnsi="Arial" w:cs="Arial"/>
        </w:rPr>
        <w:t>Medication must be brought to school in a container appropriately labeled by the pharmacy or physician.</w:t>
      </w:r>
    </w:p>
    <w:p w:rsidR="006F61BD" w:rsidRDefault="00692316" w:rsidP="006F61BD">
      <w:pPr>
        <w:tabs>
          <w:tab w:val="left" w:pos="720"/>
        </w:tabs>
        <w:spacing w:after="76"/>
        <w:ind w:left="1080" w:hanging="1080"/>
        <w:jc w:val="both"/>
        <w:rPr>
          <w:rFonts w:ascii="Arial" w:hAnsi="Arial" w:cs="Arial"/>
        </w:rPr>
      </w:pPr>
      <w:r>
        <w:rPr>
          <w:rFonts w:ascii="Arial" w:hAnsi="Arial" w:cs="Arial"/>
        </w:rPr>
        <w:tab/>
      </w:r>
      <w:r w:rsidR="00B31400">
        <w:rPr>
          <w:rFonts w:ascii="Arial" w:hAnsi="Arial" w:cs="Arial"/>
        </w:rPr>
        <w:t>4.</w:t>
      </w:r>
      <w:r>
        <w:rPr>
          <w:rFonts w:ascii="Arial" w:hAnsi="Arial" w:cs="Arial"/>
        </w:rPr>
        <w:tab/>
      </w:r>
      <w:r w:rsidR="00B31400">
        <w:rPr>
          <w:rFonts w:ascii="Arial" w:hAnsi="Arial" w:cs="Arial"/>
        </w:rPr>
        <w:t>Each medication given must be recorded on a medication log that includes date, time, dosage, and signature of person giving medication.</w:t>
      </w:r>
    </w:p>
    <w:p w:rsidR="00831AC1" w:rsidRDefault="00831AC1" w:rsidP="00831AC1">
      <w:pPr>
        <w:tabs>
          <w:tab w:val="left" w:pos="720"/>
        </w:tabs>
        <w:spacing w:after="76"/>
        <w:ind w:left="1080" w:hanging="1080"/>
        <w:jc w:val="both"/>
        <w:rPr>
          <w:rFonts w:ascii="Arial" w:hAnsi="Arial" w:cs="Arial"/>
        </w:rPr>
      </w:pPr>
      <w:r w:rsidRPr="00E84FF5">
        <w:rPr>
          <w:rFonts w:ascii="Arial" w:hAnsi="Arial" w:cs="Arial"/>
        </w:rPr>
        <w:tab/>
        <w:t>5.</w:t>
      </w:r>
      <w:r w:rsidRPr="00E84FF5">
        <w:rPr>
          <w:rFonts w:ascii="Arial" w:hAnsi="Arial" w:cs="Arial"/>
        </w:rPr>
        <w:tab/>
        <w:t xml:space="preserve">If a </w:t>
      </w:r>
      <w:r w:rsidR="00D82968">
        <w:rPr>
          <w:rFonts w:ascii="Arial" w:hAnsi="Arial" w:cs="Arial"/>
        </w:rPr>
        <w:t>student</w:t>
      </w:r>
      <w:r w:rsidRPr="00E84FF5">
        <w:rPr>
          <w:rFonts w:ascii="Arial" w:hAnsi="Arial" w:cs="Arial"/>
        </w:rPr>
        <w:t xml:space="preserve"> needs prescription medication and the above instructions have not been fulfilled, the parent will be called and s/he will assume the responsibility to bring the </w:t>
      </w:r>
      <w:r w:rsidR="00D82968">
        <w:rPr>
          <w:rFonts w:ascii="Arial" w:hAnsi="Arial" w:cs="Arial"/>
        </w:rPr>
        <w:t>student</w:t>
      </w:r>
      <w:r w:rsidRPr="00E84FF5">
        <w:rPr>
          <w:rFonts w:ascii="Arial" w:hAnsi="Arial" w:cs="Arial"/>
        </w:rPr>
        <w:t xml:space="preserve"> medication or take the </w:t>
      </w:r>
      <w:r w:rsidR="00D82968">
        <w:rPr>
          <w:rFonts w:ascii="Arial" w:hAnsi="Arial" w:cs="Arial"/>
        </w:rPr>
        <w:t>student</w:t>
      </w:r>
      <w:r w:rsidRPr="00E84FF5">
        <w:rPr>
          <w:rFonts w:ascii="Arial" w:hAnsi="Arial" w:cs="Arial"/>
        </w:rPr>
        <w:t xml:space="preserve"> home.</w:t>
      </w:r>
    </w:p>
    <w:p w:rsidR="00A37681" w:rsidRDefault="00A37681" w:rsidP="00831AC1">
      <w:pPr>
        <w:tabs>
          <w:tab w:val="left" w:pos="720"/>
        </w:tabs>
        <w:spacing w:after="76"/>
        <w:ind w:left="1080" w:hanging="1080"/>
        <w:jc w:val="both"/>
        <w:rPr>
          <w:rFonts w:ascii="Arial" w:hAnsi="Arial" w:cs="Arial"/>
        </w:rPr>
      </w:pPr>
    </w:p>
    <w:p w:rsidR="00A37681" w:rsidRPr="002445C3" w:rsidRDefault="00ED2E28" w:rsidP="00A37681">
      <w:pPr>
        <w:tabs>
          <w:tab w:val="left" w:pos="720"/>
        </w:tabs>
        <w:spacing w:after="76"/>
        <w:rPr>
          <w:rFonts w:ascii="Arial" w:hAnsi="Arial" w:cs="Arial"/>
          <w:b/>
        </w:rPr>
      </w:pPr>
      <w:r w:rsidRPr="002445C3">
        <w:rPr>
          <w:rFonts w:ascii="Arial" w:hAnsi="Arial" w:cs="Arial"/>
          <w:b/>
        </w:rPr>
        <w:t>Self-Administration and/or Self-Carry of medication</w:t>
      </w:r>
    </w:p>
    <w:p w:rsidR="00A37681" w:rsidRPr="00553359" w:rsidRDefault="00A37681" w:rsidP="00A37681">
      <w:pPr>
        <w:tabs>
          <w:tab w:val="left" w:pos="720"/>
        </w:tabs>
        <w:spacing w:after="76"/>
        <w:rPr>
          <w:rFonts w:ascii="Arial" w:hAnsi="Arial" w:cs="Arial"/>
        </w:rPr>
      </w:pPr>
      <w:r w:rsidRPr="002445C3">
        <w:rPr>
          <w:rFonts w:ascii="Arial" w:hAnsi="Arial" w:cs="Arial"/>
        </w:rPr>
        <w:tab/>
        <w:t>Routt Catholic High School allows the self-administration and/or self-carry of asthma medication, epinephrine injectors, and diabetes medication upon receipt of the necessary documents as noted below (*).</w:t>
      </w:r>
    </w:p>
    <w:p w:rsidR="005105A0" w:rsidRDefault="005105A0" w:rsidP="0064756F">
      <w:pPr>
        <w:spacing w:after="76"/>
        <w:jc w:val="both"/>
        <w:rPr>
          <w:rFonts w:ascii="Arial" w:hAnsi="Arial" w:cs="Arial"/>
        </w:rPr>
      </w:pPr>
    </w:p>
    <w:p w:rsidR="0035046C" w:rsidRDefault="00B31400" w:rsidP="0064756F">
      <w:pPr>
        <w:spacing w:after="76"/>
        <w:jc w:val="both"/>
        <w:rPr>
          <w:rFonts w:ascii="Arial" w:hAnsi="Arial" w:cs="Arial"/>
        </w:rPr>
      </w:pPr>
      <w:r>
        <w:rPr>
          <w:rFonts w:ascii="Arial" w:hAnsi="Arial" w:cs="Arial"/>
        </w:rPr>
        <w:t>*</w:t>
      </w:r>
      <w:r w:rsidR="005A5153">
        <w:rPr>
          <w:rFonts w:ascii="Arial" w:hAnsi="Arial" w:cs="Arial"/>
        </w:rPr>
        <w:t xml:space="preserve"> </w:t>
      </w:r>
      <w:r>
        <w:rPr>
          <w:rFonts w:ascii="Arial" w:hAnsi="Arial" w:cs="Arial"/>
          <w:b/>
          <w:bCs/>
        </w:rPr>
        <w:t>Parent/Guardian should obtain a “Request for Administering Medication at School and Release from Liability” form and “Physician Statement” form from the school office should a student require medication during the school day.</w:t>
      </w:r>
    </w:p>
    <w:p w:rsidR="00B31400" w:rsidRDefault="007D5084" w:rsidP="007D5084">
      <w:pPr>
        <w:tabs>
          <w:tab w:val="left" w:pos="720"/>
        </w:tabs>
        <w:spacing w:after="76"/>
        <w:jc w:val="both"/>
        <w:rPr>
          <w:rFonts w:ascii="Arial" w:hAnsi="Arial" w:cs="Arial"/>
        </w:rPr>
      </w:pPr>
      <w:r w:rsidRPr="007D5084">
        <w:rPr>
          <w:rFonts w:ascii="Arial" w:hAnsi="Arial" w:cs="Arial"/>
        </w:rPr>
        <w:tab/>
      </w:r>
      <w:r w:rsidR="00B31400">
        <w:rPr>
          <w:rFonts w:ascii="Arial" w:hAnsi="Arial" w:cs="Arial"/>
          <w:u w:val="single"/>
        </w:rPr>
        <w:t>The following policy pertains to non-prescription medication</w:t>
      </w:r>
      <w:r w:rsidR="00B31400" w:rsidRPr="001039F4">
        <w:rPr>
          <w:rFonts w:ascii="Arial" w:hAnsi="Arial" w:cs="Arial"/>
        </w:rPr>
        <w:t>:</w:t>
      </w:r>
    </w:p>
    <w:p w:rsidR="00831AC1" w:rsidRPr="00E84FF5" w:rsidRDefault="007D5084" w:rsidP="00831AC1">
      <w:pPr>
        <w:tabs>
          <w:tab w:val="left" w:pos="720"/>
        </w:tabs>
        <w:spacing w:after="76"/>
        <w:ind w:left="1080" w:hanging="1080"/>
        <w:jc w:val="both"/>
        <w:rPr>
          <w:rFonts w:ascii="Arial" w:hAnsi="Arial" w:cs="Arial"/>
        </w:rPr>
      </w:pPr>
      <w:r>
        <w:rPr>
          <w:rFonts w:ascii="Arial" w:hAnsi="Arial" w:cs="Arial"/>
        </w:rPr>
        <w:tab/>
      </w:r>
      <w:r w:rsidR="00831AC1" w:rsidRPr="00E84FF5">
        <w:rPr>
          <w:rFonts w:ascii="Arial" w:hAnsi="Arial" w:cs="Arial"/>
        </w:rPr>
        <w:t>1.</w:t>
      </w:r>
      <w:r w:rsidR="00831AC1" w:rsidRPr="00E84FF5">
        <w:rPr>
          <w:rFonts w:ascii="Arial" w:hAnsi="Arial" w:cs="Arial"/>
        </w:rPr>
        <w:tab/>
        <w:t xml:space="preserve">Non-prescription medication will be dispensed in our school under the same procedures as prescription medicine only. Students </w:t>
      </w:r>
      <w:r w:rsidR="00831AC1" w:rsidRPr="00E84FF5">
        <w:rPr>
          <w:rFonts w:ascii="Arial" w:hAnsi="Arial" w:cs="Arial"/>
          <w:i/>
          <w:iCs/>
        </w:rPr>
        <w:t>will not</w:t>
      </w:r>
      <w:r w:rsidR="00831AC1" w:rsidRPr="00E84FF5">
        <w:rPr>
          <w:rFonts w:ascii="Arial" w:hAnsi="Arial" w:cs="Arial"/>
        </w:rPr>
        <w:t xml:space="preserve"> dispense non-prescription medication in our school.</w:t>
      </w:r>
    </w:p>
    <w:p w:rsidR="00B31400" w:rsidRDefault="007D5084" w:rsidP="007D5084">
      <w:pPr>
        <w:tabs>
          <w:tab w:val="left" w:pos="720"/>
        </w:tabs>
        <w:spacing w:after="76"/>
        <w:ind w:left="1080" w:hanging="1080"/>
        <w:jc w:val="both"/>
        <w:rPr>
          <w:rFonts w:ascii="Arial" w:hAnsi="Arial" w:cs="Arial"/>
        </w:rPr>
      </w:pPr>
      <w:r>
        <w:rPr>
          <w:rFonts w:ascii="Arial" w:hAnsi="Arial" w:cs="Arial"/>
        </w:rPr>
        <w:tab/>
        <w:t>2.</w:t>
      </w:r>
      <w:r>
        <w:rPr>
          <w:rFonts w:ascii="Arial" w:hAnsi="Arial" w:cs="Arial"/>
        </w:rPr>
        <w:tab/>
      </w:r>
      <w:r w:rsidR="00B31400">
        <w:rPr>
          <w:rFonts w:ascii="Arial" w:hAnsi="Arial" w:cs="Arial"/>
        </w:rPr>
        <w:t xml:space="preserve">Non-prescription medication includes aspirin, </w:t>
      </w:r>
      <w:r w:rsidR="007F5778" w:rsidRPr="00FB128B">
        <w:rPr>
          <w:rFonts w:ascii="Arial" w:hAnsi="Arial" w:cs="Arial"/>
        </w:rPr>
        <w:t>ibuprofen, acetamin</w:t>
      </w:r>
      <w:r w:rsidR="00191ADA" w:rsidRPr="00FB128B">
        <w:rPr>
          <w:rFonts w:ascii="Arial" w:hAnsi="Arial" w:cs="Arial"/>
        </w:rPr>
        <w:t>ophen,</w:t>
      </w:r>
      <w:r w:rsidR="00191ADA">
        <w:rPr>
          <w:rFonts w:ascii="Arial" w:hAnsi="Arial" w:cs="Arial"/>
        </w:rPr>
        <w:t xml:space="preserve"> </w:t>
      </w:r>
      <w:r w:rsidR="00B31400">
        <w:rPr>
          <w:rFonts w:ascii="Arial" w:hAnsi="Arial" w:cs="Arial"/>
        </w:rPr>
        <w:t>antacids, antihistamines, or any other over-the-counter medication.</w:t>
      </w:r>
    </w:p>
    <w:p w:rsidR="00B31400" w:rsidRDefault="007D5084" w:rsidP="007D5084">
      <w:pPr>
        <w:tabs>
          <w:tab w:val="left" w:pos="720"/>
        </w:tabs>
        <w:spacing w:after="76"/>
        <w:ind w:left="1080" w:hanging="1080"/>
        <w:jc w:val="both"/>
        <w:rPr>
          <w:rFonts w:ascii="Arial" w:hAnsi="Arial" w:cs="Arial"/>
        </w:rPr>
      </w:pPr>
      <w:r>
        <w:rPr>
          <w:rFonts w:ascii="Arial" w:hAnsi="Arial" w:cs="Arial"/>
        </w:rPr>
        <w:tab/>
      </w:r>
      <w:r w:rsidR="00B31400">
        <w:rPr>
          <w:rFonts w:ascii="Arial" w:hAnsi="Arial" w:cs="Arial"/>
        </w:rPr>
        <w:t>3.</w:t>
      </w:r>
      <w:r>
        <w:rPr>
          <w:rFonts w:ascii="Arial" w:hAnsi="Arial" w:cs="Arial"/>
        </w:rPr>
        <w:tab/>
      </w:r>
      <w:r w:rsidR="00B31400">
        <w:rPr>
          <w:rFonts w:ascii="Arial" w:hAnsi="Arial" w:cs="Arial"/>
        </w:rPr>
        <w:t>No topical application of alcohol, peroxide, Calamine lotion or any other such medication will be used.</w:t>
      </w:r>
    </w:p>
    <w:p w:rsidR="00B31400" w:rsidRDefault="007D5084" w:rsidP="007D5084">
      <w:pPr>
        <w:tabs>
          <w:tab w:val="left" w:pos="720"/>
        </w:tabs>
        <w:spacing w:after="76"/>
        <w:ind w:left="1080" w:hanging="1080"/>
        <w:jc w:val="both"/>
        <w:rPr>
          <w:rFonts w:ascii="Arial" w:hAnsi="Arial" w:cs="Arial"/>
        </w:rPr>
      </w:pPr>
      <w:r>
        <w:rPr>
          <w:rFonts w:ascii="Arial" w:hAnsi="Arial" w:cs="Arial"/>
        </w:rPr>
        <w:lastRenderedPageBreak/>
        <w:tab/>
      </w:r>
      <w:r w:rsidR="00B31400">
        <w:rPr>
          <w:rFonts w:ascii="Arial" w:hAnsi="Arial" w:cs="Arial"/>
        </w:rPr>
        <w:t>4.</w:t>
      </w:r>
      <w:r>
        <w:rPr>
          <w:rFonts w:ascii="Arial" w:hAnsi="Arial" w:cs="Arial"/>
        </w:rPr>
        <w:tab/>
      </w:r>
      <w:r w:rsidR="00B31400">
        <w:rPr>
          <w:rFonts w:ascii="Arial" w:hAnsi="Arial" w:cs="Arial"/>
        </w:rPr>
        <w:t xml:space="preserve">If injury occurs, we will use soap and water and inform the parent if the </w:t>
      </w:r>
      <w:r w:rsidR="004C5436">
        <w:rPr>
          <w:rFonts w:ascii="Arial" w:hAnsi="Arial" w:cs="Arial"/>
        </w:rPr>
        <w:t>student</w:t>
      </w:r>
      <w:r w:rsidR="00B31400">
        <w:rPr>
          <w:rFonts w:ascii="Arial" w:hAnsi="Arial" w:cs="Arial"/>
        </w:rPr>
        <w:t xml:space="preserve"> needs further treatment or needs to be sent home.</w:t>
      </w:r>
    </w:p>
    <w:p w:rsidR="00B31400" w:rsidRPr="00E84FF5" w:rsidRDefault="007D5084" w:rsidP="007D5084">
      <w:pPr>
        <w:tabs>
          <w:tab w:val="left" w:pos="720"/>
        </w:tabs>
        <w:spacing w:after="76"/>
        <w:ind w:left="1080" w:hanging="1080"/>
        <w:jc w:val="both"/>
        <w:rPr>
          <w:rFonts w:ascii="Arial" w:hAnsi="Arial" w:cs="Arial"/>
        </w:rPr>
      </w:pPr>
      <w:r>
        <w:rPr>
          <w:rFonts w:ascii="Arial" w:hAnsi="Arial" w:cs="Arial"/>
        </w:rPr>
        <w:tab/>
      </w:r>
      <w:r w:rsidR="00B31400" w:rsidRPr="00E84FF5">
        <w:rPr>
          <w:rFonts w:ascii="Arial" w:hAnsi="Arial" w:cs="Arial"/>
        </w:rPr>
        <w:t>5.</w:t>
      </w:r>
      <w:r w:rsidRPr="00E84FF5">
        <w:rPr>
          <w:rFonts w:ascii="Arial" w:hAnsi="Arial" w:cs="Arial"/>
        </w:rPr>
        <w:tab/>
      </w:r>
      <w:r w:rsidR="00B31400" w:rsidRPr="00E84FF5">
        <w:rPr>
          <w:rFonts w:ascii="Arial" w:hAnsi="Arial" w:cs="Arial"/>
        </w:rPr>
        <w:t xml:space="preserve">If a </w:t>
      </w:r>
      <w:r w:rsidR="004C5436">
        <w:rPr>
          <w:rFonts w:ascii="Arial" w:hAnsi="Arial" w:cs="Arial"/>
        </w:rPr>
        <w:t>student</w:t>
      </w:r>
      <w:r w:rsidR="00B31400" w:rsidRPr="00E84FF5">
        <w:rPr>
          <w:rFonts w:ascii="Arial" w:hAnsi="Arial" w:cs="Arial"/>
        </w:rPr>
        <w:t xml:space="preserve"> needs </w:t>
      </w:r>
      <w:r w:rsidR="00831AC1" w:rsidRPr="00E84FF5">
        <w:rPr>
          <w:rFonts w:ascii="Arial" w:hAnsi="Arial" w:cs="Arial"/>
        </w:rPr>
        <w:t xml:space="preserve">non-prescription </w:t>
      </w:r>
      <w:r w:rsidR="00B31400" w:rsidRPr="00E84FF5">
        <w:rPr>
          <w:rFonts w:ascii="Arial" w:hAnsi="Arial" w:cs="Arial"/>
        </w:rPr>
        <w:t>medication</w:t>
      </w:r>
      <w:r w:rsidR="00E84FF5" w:rsidRPr="00E84FF5">
        <w:rPr>
          <w:rFonts w:ascii="Arial" w:hAnsi="Arial" w:cs="Arial"/>
        </w:rPr>
        <w:t xml:space="preserve"> and the above instructions have not been fulfilled,</w:t>
      </w:r>
      <w:r w:rsidR="00B31400" w:rsidRPr="00E84FF5">
        <w:rPr>
          <w:rFonts w:ascii="Arial" w:hAnsi="Arial" w:cs="Arial"/>
        </w:rPr>
        <w:t xml:space="preserve"> the parent will be called and s/he will assume the responsibility to bring the </w:t>
      </w:r>
      <w:r w:rsidR="004C5436">
        <w:rPr>
          <w:rFonts w:ascii="Arial" w:hAnsi="Arial" w:cs="Arial"/>
        </w:rPr>
        <w:t>student</w:t>
      </w:r>
      <w:r w:rsidR="00B31400" w:rsidRPr="00E84FF5">
        <w:rPr>
          <w:rFonts w:ascii="Arial" w:hAnsi="Arial" w:cs="Arial"/>
        </w:rPr>
        <w:t xml:space="preserve"> medication or take the </w:t>
      </w:r>
      <w:r w:rsidR="004C5436">
        <w:rPr>
          <w:rFonts w:ascii="Arial" w:hAnsi="Arial" w:cs="Arial"/>
        </w:rPr>
        <w:t>student</w:t>
      </w:r>
      <w:r w:rsidR="00B31400" w:rsidRPr="00E84FF5">
        <w:rPr>
          <w:rFonts w:ascii="Arial" w:hAnsi="Arial" w:cs="Arial"/>
        </w:rPr>
        <w:t xml:space="preserve"> home.</w:t>
      </w:r>
    </w:p>
    <w:p w:rsidR="00ED2E28" w:rsidRDefault="00ED2E28" w:rsidP="006F61BD">
      <w:pPr>
        <w:tabs>
          <w:tab w:val="left" w:pos="720"/>
        </w:tabs>
        <w:spacing w:after="76"/>
        <w:jc w:val="both"/>
        <w:rPr>
          <w:rFonts w:ascii="Arial" w:hAnsi="Arial" w:cs="Arial"/>
          <w:b/>
          <w:bCs/>
        </w:rPr>
      </w:pPr>
    </w:p>
    <w:p w:rsidR="00ED2E28" w:rsidRPr="001B4216" w:rsidRDefault="00ED2E28" w:rsidP="00ED2E28">
      <w:pPr>
        <w:tabs>
          <w:tab w:val="left" w:pos="720"/>
        </w:tabs>
        <w:spacing w:after="76"/>
        <w:rPr>
          <w:rFonts w:ascii="Arial" w:hAnsi="Arial" w:cs="Arial"/>
          <w:b/>
        </w:rPr>
      </w:pPr>
      <w:r w:rsidRPr="001B4216">
        <w:rPr>
          <w:rFonts w:ascii="Arial" w:hAnsi="Arial" w:cs="Arial"/>
          <w:b/>
        </w:rPr>
        <w:t>Topical Sunscreen</w:t>
      </w:r>
    </w:p>
    <w:p w:rsidR="00ED2E28" w:rsidRDefault="00ED2E28" w:rsidP="00ED2E28">
      <w:pPr>
        <w:tabs>
          <w:tab w:val="left" w:pos="720"/>
        </w:tabs>
        <w:spacing w:after="76"/>
        <w:rPr>
          <w:rFonts w:ascii="Arial" w:hAnsi="Arial" w:cs="Arial"/>
        </w:rPr>
      </w:pPr>
      <w:r w:rsidRPr="001B4216">
        <w:rPr>
          <w:rFonts w:ascii="Arial" w:hAnsi="Arial" w:cs="Arial"/>
        </w:rPr>
        <w:tab/>
        <w:t xml:space="preserve">A student may possess and use a topical sunscreen product while on school property or at a school-sponsored event or activity without a physician’s note or prescription if the product is approved </w:t>
      </w:r>
      <w:r w:rsidR="00EF7925" w:rsidRPr="001B4216">
        <w:rPr>
          <w:rFonts w:ascii="Arial" w:hAnsi="Arial" w:cs="Arial"/>
        </w:rPr>
        <w:t>b</w:t>
      </w:r>
      <w:r w:rsidRPr="001B4216">
        <w:rPr>
          <w:rFonts w:ascii="Arial" w:hAnsi="Arial" w:cs="Arial"/>
        </w:rPr>
        <w:t>y the United States Food and Drug Administration.</w:t>
      </w:r>
    </w:p>
    <w:p w:rsidR="00A37681" w:rsidRDefault="00A37681" w:rsidP="006F61BD">
      <w:pPr>
        <w:tabs>
          <w:tab w:val="left" w:pos="720"/>
        </w:tabs>
        <w:spacing w:after="76"/>
        <w:jc w:val="both"/>
        <w:rPr>
          <w:rFonts w:ascii="Arial" w:hAnsi="Arial" w:cs="Arial"/>
          <w:b/>
          <w:bCs/>
        </w:rPr>
      </w:pPr>
    </w:p>
    <w:p w:rsidR="00B31400" w:rsidRDefault="00B31400" w:rsidP="006F61BD">
      <w:pPr>
        <w:tabs>
          <w:tab w:val="left" w:pos="720"/>
        </w:tabs>
        <w:spacing w:after="76"/>
        <w:jc w:val="both"/>
        <w:rPr>
          <w:rFonts w:ascii="Arial" w:hAnsi="Arial" w:cs="Arial"/>
        </w:rPr>
      </w:pPr>
      <w:r>
        <w:rPr>
          <w:rFonts w:ascii="Arial" w:hAnsi="Arial" w:cs="Arial"/>
          <w:b/>
          <w:bCs/>
        </w:rPr>
        <w:t>Messages</w:t>
      </w:r>
    </w:p>
    <w:p w:rsidR="00B31400" w:rsidRDefault="006F61BD" w:rsidP="006F61BD">
      <w:pPr>
        <w:tabs>
          <w:tab w:val="left" w:pos="-540"/>
          <w:tab w:val="left" w:pos="720"/>
        </w:tabs>
        <w:spacing w:after="76"/>
        <w:jc w:val="both"/>
        <w:rPr>
          <w:rFonts w:ascii="Arial" w:hAnsi="Arial" w:cs="Arial"/>
          <w:b/>
        </w:rPr>
      </w:pPr>
      <w:r>
        <w:rPr>
          <w:rFonts w:ascii="Arial" w:hAnsi="Arial" w:cs="Arial"/>
        </w:rPr>
        <w:tab/>
      </w:r>
      <w:r w:rsidR="00B31400">
        <w:rPr>
          <w:rFonts w:ascii="Arial" w:hAnsi="Arial" w:cs="Arial"/>
        </w:rPr>
        <w:t>Every effort is made not to interrupt the educational process. Messages and deliveries</w:t>
      </w:r>
      <w:r>
        <w:rPr>
          <w:rFonts w:ascii="Arial" w:hAnsi="Arial" w:cs="Arial"/>
        </w:rPr>
        <w:t xml:space="preserve">, </w:t>
      </w:r>
      <w:r w:rsidR="00B31400">
        <w:rPr>
          <w:rFonts w:ascii="Arial" w:hAnsi="Arial" w:cs="Arial"/>
        </w:rPr>
        <w:t xml:space="preserve">except in emergency, are held for the students until the end of the day. </w:t>
      </w:r>
      <w:r w:rsidR="00B31400">
        <w:rPr>
          <w:rFonts w:ascii="Arial" w:hAnsi="Arial" w:cs="Arial"/>
          <w:b/>
        </w:rPr>
        <w:t xml:space="preserve">Parents, </w:t>
      </w:r>
      <w:r w:rsidR="00A338E8">
        <w:rPr>
          <w:rFonts w:ascii="Arial" w:hAnsi="Arial" w:cs="Arial"/>
          <w:b/>
        </w:rPr>
        <w:t xml:space="preserve">please </w:t>
      </w:r>
      <w:r w:rsidR="00B31400">
        <w:rPr>
          <w:rFonts w:ascii="Arial" w:hAnsi="Arial" w:cs="Arial"/>
          <w:b/>
        </w:rPr>
        <w:t>do not contact your child electronically during the school day.</w:t>
      </w:r>
    </w:p>
    <w:p w:rsidR="00FC42D3" w:rsidRDefault="00FC42D3" w:rsidP="006F61BD">
      <w:pPr>
        <w:tabs>
          <w:tab w:val="left" w:pos="-540"/>
          <w:tab w:val="left" w:pos="720"/>
        </w:tabs>
        <w:spacing w:after="76"/>
        <w:jc w:val="both"/>
        <w:rPr>
          <w:rFonts w:ascii="Arial" w:hAnsi="Arial" w:cs="Arial"/>
          <w:b/>
        </w:rPr>
      </w:pPr>
    </w:p>
    <w:p w:rsidR="00B31400" w:rsidRDefault="00B31400" w:rsidP="006F61BD">
      <w:pPr>
        <w:tabs>
          <w:tab w:val="left" w:pos="720"/>
        </w:tabs>
        <w:spacing w:after="76"/>
        <w:jc w:val="both"/>
        <w:rPr>
          <w:rFonts w:ascii="Arial" w:hAnsi="Arial" w:cs="Arial"/>
        </w:rPr>
      </w:pPr>
      <w:r>
        <w:rPr>
          <w:rFonts w:ascii="Arial" w:hAnsi="Arial" w:cs="Arial"/>
          <w:b/>
          <w:bCs/>
        </w:rPr>
        <w:t>Notification of School Asbestos Management Plan</w:t>
      </w:r>
    </w:p>
    <w:p w:rsidR="00B31400" w:rsidRDefault="006F61BD" w:rsidP="006F61BD">
      <w:pPr>
        <w:tabs>
          <w:tab w:val="left" w:pos="720"/>
        </w:tabs>
        <w:spacing w:after="76"/>
        <w:jc w:val="both"/>
        <w:rPr>
          <w:rFonts w:ascii="Arial" w:hAnsi="Arial" w:cs="Arial"/>
        </w:rPr>
      </w:pPr>
      <w:r>
        <w:rPr>
          <w:rFonts w:ascii="Arial" w:hAnsi="Arial" w:cs="Arial"/>
        </w:rPr>
        <w:tab/>
      </w:r>
      <w:r w:rsidR="00B31400">
        <w:rPr>
          <w:rFonts w:ascii="Arial" w:hAnsi="Arial" w:cs="Arial"/>
        </w:rPr>
        <w:t>Allen Service Corporation, Springfield, Ill., has prepared the School Asbestos Management Plan required by the federal government. Recommendations in the plan have been accepted, and each year a report is forwarded to the state. A copy of the Asbestos Management Plan is on file in the office for public review, upon request.</w:t>
      </w:r>
    </w:p>
    <w:p w:rsidR="00472FAD" w:rsidRDefault="00472FAD" w:rsidP="006F61BD">
      <w:pPr>
        <w:tabs>
          <w:tab w:val="left" w:pos="720"/>
        </w:tabs>
        <w:spacing w:after="76"/>
        <w:jc w:val="both"/>
        <w:rPr>
          <w:rFonts w:ascii="Arial" w:hAnsi="Arial" w:cs="Arial"/>
        </w:rPr>
      </w:pPr>
    </w:p>
    <w:p w:rsidR="00B31400" w:rsidRDefault="00B31400" w:rsidP="006F61BD">
      <w:pPr>
        <w:tabs>
          <w:tab w:val="left" w:pos="720"/>
        </w:tabs>
        <w:spacing w:after="76"/>
        <w:jc w:val="both"/>
        <w:rPr>
          <w:rFonts w:ascii="Arial" w:hAnsi="Arial" w:cs="Arial"/>
        </w:rPr>
      </w:pPr>
      <w:r>
        <w:rPr>
          <w:rFonts w:ascii="Arial" w:hAnsi="Arial" w:cs="Arial"/>
          <w:b/>
          <w:bCs/>
        </w:rPr>
        <w:t>Personal Belongings</w:t>
      </w:r>
    </w:p>
    <w:p w:rsidR="00B31400" w:rsidRDefault="006F61BD" w:rsidP="006F61BD">
      <w:pPr>
        <w:tabs>
          <w:tab w:val="left" w:pos="720"/>
        </w:tabs>
        <w:spacing w:after="76"/>
        <w:jc w:val="both"/>
        <w:rPr>
          <w:rFonts w:ascii="Arial" w:hAnsi="Arial" w:cs="Arial"/>
        </w:rPr>
      </w:pPr>
      <w:r>
        <w:rPr>
          <w:rFonts w:ascii="Arial" w:hAnsi="Arial" w:cs="Arial"/>
        </w:rPr>
        <w:tab/>
      </w:r>
      <w:r w:rsidR="00B31400">
        <w:rPr>
          <w:rFonts w:ascii="Arial" w:hAnsi="Arial" w:cs="Arial"/>
        </w:rPr>
        <w:t xml:space="preserve">A faculty member may confiscate any objects that are inappropriate to the place or time that a student possesses or uses the object. Arrangements for reclaiming the object will be determined according to the type of object and circumstances leading to confiscation.  </w:t>
      </w:r>
    </w:p>
    <w:p w:rsidR="000570E1" w:rsidRDefault="006F61BD" w:rsidP="006F61BD">
      <w:pPr>
        <w:tabs>
          <w:tab w:val="left" w:pos="720"/>
        </w:tabs>
        <w:spacing w:after="76"/>
        <w:jc w:val="both"/>
        <w:rPr>
          <w:rFonts w:ascii="Arial" w:hAnsi="Arial" w:cs="Arial"/>
        </w:rPr>
      </w:pPr>
      <w:r>
        <w:rPr>
          <w:rFonts w:ascii="Arial" w:hAnsi="Arial" w:cs="Arial"/>
        </w:rPr>
        <w:tab/>
      </w:r>
    </w:p>
    <w:p w:rsidR="00B31400" w:rsidRDefault="00B31400" w:rsidP="006F61BD">
      <w:pPr>
        <w:tabs>
          <w:tab w:val="left" w:pos="720"/>
        </w:tabs>
        <w:spacing w:after="76"/>
        <w:jc w:val="both"/>
        <w:rPr>
          <w:rFonts w:ascii="Arial" w:hAnsi="Arial" w:cs="Arial"/>
        </w:rPr>
      </w:pPr>
      <w:r>
        <w:rPr>
          <w:rFonts w:ascii="Arial" w:hAnsi="Arial" w:cs="Arial"/>
          <w:b/>
          <w:bCs/>
        </w:rPr>
        <w:t>Pregnancy/Parenting Policy</w:t>
      </w:r>
      <w:r>
        <w:rPr>
          <w:rFonts w:ascii="Arial" w:hAnsi="Arial" w:cs="Arial"/>
        </w:rPr>
        <w:t xml:space="preserve"> </w:t>
      </w:r>
    </w:p>
    <w:p w:rsidR="00E84FF5" w:rsidRDefault="006F61BD" w:rsidP="006F61BD">
      <w:pPr>
        <w:tabs>
          <w:tab w:val="left" w:pos="720"/>
        </w:tabs>
        <w:spacing w:after="76"/>
        <w:jc w:val="both"/>
        <w:rPr>
          <w:rFonts w:ascii="Arial" w:hAnsi="Arial" w:cs="Arial"/>
        </w:rPr>
      </w:pPr>
      <w:r>
        <w:rPr>
          <w:rFonts w:ascii="Arial" w:hAnsi="Arial" w:cs="Arial"/>
        </w:rPr>
        <w:tab/>
      </w:r>
      <w:r w:rsidR="00B31400">
        <w:rPr>
          <w:rFonts w:ascii="Arial" w:hAnsi="Arial" w:cs="Arial"/>
        </w:rPr>
        <w:t xml:space="preserve">Routt Catholic High School affirms the moral teaching of the Catholic Church including the teaching of holiness and the giftedness of life. RCHS equally asserts the values of forgiveness and compassion.  Believing that the truly Christian response to an adolescent boy/girl facing adult situations and decisions is focused on the person, the administration will deal with each boy/girl involved in pregnancy/parenting in a sensitive and Christian manner on an individual basis. A conference will be held with the student, his/her parent, the principal, and the counselor to determine arrangements for the student’s completion of his/her education and maintenance of his/her health and well-being. </w:t>
      </w:r>
      <w:r w:rsidR="002B352C">
        <w:rPr>
          <w:rFonts w:ascii="Arial" w:hAnsi="Arial" w:cs="Arial"/>
        </w:rPr>
        <w:t xml:space="preserve"> </w:t>
      </w:r>
      <w:r w:rsidR="00B31400">
        <w:rPr>
          <w:rFonts w:ascii="Arial" w:hAnsi="Arial" w:cs="Arial"/>
        </w:rPr>
        <w:t xml:space="preserve">Counseling regarding curricular and </w:t>
      </w:r>
      <w:r w:rsidR="00BE779A">
        <w:rPr>
          <w:rFonts w:ascii="Arial" w:hAnsi="Arial" w:cs="Arial"/>
        </w:rPr>
        <w:t>extracurricular</w:t>
      </w:r>
      <w:r w:rsidR="00B31400">
        <w:rPr>
          <w:rFonts w:ascii="Arial" w:hAnsi="Arial" w:cs="Arial"/>
        </w:rPr>
        <w:t xml:space="preserve"> endeavors will be ongoing.</w:t>
      </w:r>
    </w:p>
    <w:p w:rsidR="00A56888" w:rsidRDefault="00A56888" w:rsidP="006F61BD">
      <w:pPr>
        <w:tabs>
          <w:tab w:val="left" w:pos="720"/>
        </w:tabs>
        <w:spacing w:after="76"/>
        <w:jc w:val="both"/>
        <w:rPr>
          <w:rFonts w:ascii="Arial" w:hAnsi="Arial" w:cs="Arial"/>
        </w:rPr>
      </w:pPr>
    </w:p>
    <w:p w:rsidR="00B31400" w:rsidRDefault="00B31400" w:rsidP="006F61BD">
      <w:pPr>
        <w:tabs>
          <w:tab w:val="left" w:pos="720"/>
        </w:tabs>
        <w:spacing w:after="76"/>
        <w:jc w:val="both"/>
        <w:rPr>
          <w:rFonts w:ascii="Arial" w:hAnsi="Arial" w:cs="Arial"/>
        </w:rPr>
      </w:pPr>
      <w:r>
        <w:rPr>
          <w:rFonts w:ascii="Arial" w:hAnsi="Arial" w:cs="Arial"/>
          <w:b/>
          <w:bCs/>
        </w:rPr>
        <w:t>Release of Information</w:t>
      </w:r>
      <w:r>
        <w:rPr>
          <w:rFonts w:ascii="Arial" w:hAnsi="Arial" w:cs="Arial"/>
        </w:rPr>
        <w:t xml:space="preserve"> </w:t>
      </w:r>
      <w:r>
        <w:rPr>
          <w:rFonts w:ascii="Arial" w:hAnsi="Arial" w:cs="Arial"/>
          <w:b/>
          <w:bCs/>
        </w:rPr>
        <w:t xml:space="preserve">Policy </w:t>
      </w:r>
    </w:p>
    <w:p w:rsidR="00B31400" w:rsidRDefault="006F61BD" w:rsidP="006F61BD">
      <w:pPr>
        <w:tabs>
          <w:tab w:val="left" w:pos="720"/>
        </w:tabs>
        <w:spacing w:after="76"/>
        <w:jc w:val="both"/>
        <w:rPr>
          <w:rFonts w:ascii="Arial" w:hAnsi="Arial" w:cs="Arial"/>
        </w:rPr>
      </w:pPr>
      <w:r>
        <w:rPr>
          <w:rFonts w:ascii="Arial" w:hAnsi="Arial" w:cs="Arial"/>
        </w:rPr>
        <w:tab/>
      </w:r>
      <w:r w:rsidR="00B31400">
        <w:rPr>
          <w:rFonts w:ascii="Arial" w:hAnsi="Arial" w:cs="Arial"/>
        </w:rPr>
        <w:t xml:space="preserve">The parent(s) or guardian(s) have the right of </w:t>
      </w:r>
      <w:r w:rsidR="00B31400" w:rsidRPr="00E2253D">
        <w:rPr>
          <w:rFonts w:ascii="Arial" w:hAnsi="Arial" w:cs="Arial"/>
        </w:rPr>
        <w:t xml:space="preserve">access to </w:t>
      </w:r>
      <w:r w:rsidR="00263389" w:rsidRPr="00E2253D">
        <w:rPr>
          <w:rFonts w:ascii="Arial" w:hAnsi="Arial" w:cs="Arial"/>
        </w:rPr>
        <w:t xml:space="preserve">their </w:t>
      </w:r>
      <w:r w:rsidR="00FB1DBB" w:rsidRPr="00E2253D">
        <w:rPr>
          <w:rFonts w:ascii="Arial" w:hAnsi="Arial" w:cs="Arial"/>
        </w:rPr>
        <w:t xml:space="preserve">child’s </w:t>
      </w:r>
      <w:r w:rsidR="00B31400" w:rsidRPr="00E2253D">
        <w:rPr>
          <w:rFonts w:ascii="Arial" w:hAnsi="Arial" w:cs="Arial"/>
        </w:rPr>
        <w:t>school</w:t>
      </w:r>
      <w:r w:rsidR="00B31400">
        <w:rPr>
          <w:rFonts w:ascii="Arial" w:hAnsi="Arial" w:cs="Arial"/>
        </w:rPr>
        <w:t xml:space="preserve"> records. For students of parents who are separated or divorced, a copy of separation or divorce papers must be on file in the child’s temporary file indicating the terms of guardianship and the rights of the parents. Upon request, information regarding a student at RCHS can be given/sent only to a parent/legal guardian. For any other person/agency to receive information, a signed consent* must accompany a request for release of information for the student’s records. (*Parents should obtain a “Parental </w:t>
      </w:r>
      <w:r w:rsidR="00B31400">
        <w:rPr>
          <w:rFonts w:ascii="Arial" w:hAnsi="Arial" w:cs="Arial"/>
        </w:rPr>
        <w:lastRenderedPageBreak/>
        <w:t>Request/Release Form” from the school office.)  In the absence of a court order, what is said in this handbook of policies applies to any parent or legal guardian, including non-custodial parent, whether or not that student lives with the parent.  (Diocesan Policy 4213)</w:t>
      </w:r>
      <w:r w:rsidR="00387B1A">
        <w:rPr>
          <w:rFonts w:ascii="Arial" w:hAnsi="Arial" w:cs="Arial"/>
        </w:rPr>
        <w:t xml:space="preserve"> </w:t>
      </w:r>
    </w:p>
    <w:p w:rsidR="000C555F" w:rsidRDefault="000C555F" w:rsidP="000C555F">
      <w:pPr>
        <w:tabs>
          <w:tab w:val="left" w:pos="-540"/>
          <w:tab w:val="left" w:pos="720"/>
        </w:tabs>
        <w:spacing w:after="76"/>
        <w:jc w:val="both"/>
        <w:rPr>
          <w:rFonts w:ascii="Arial" w:hAnsi="Arial" w:cs="Arial"/>
          <w:b/>
        </w:rPr>
      </w:pPr>
    </w:p>
    <w:p w:rsidR="000C555F" w:rsidRDefault="000C555F" w:rsidP="000C555F">
      <w:pPr>
        <w:tabs>
          <w:tab w:val="left" w:pos="-540"/>
          <w:tab w:val="left" w:pos="720"/>
        </w:tabs>
        <w:spacing w:after="76"/>
        <w:jc w:val="both"/>
        <w:rPr>
          <w:rFonts w:ascii="Arial" w:hAnsi="Arial" w:cs="Arial"/>
        </w:rPr>
      </w:pPr>
      <w:r>
        <w:rPr>
          <w:rFonts w:ascii="Arial" w:hAnsi="Arial" w:cs="Arial"/>
          <w:b/>
        </w:rPr>
        <w:t xml:space="preserve">Security </w:t>
      </w:r>
      <w:r w:rsidRPr="00870FB3">
        <w:rPr>
          <w:rFonts w:ascii="Arial" w:hAnsi="Arial" w:cs="Arial"/>
          <w:b/>
        </w:rPr>
        <w:t>Monitoring System</w:t>
      </w:r>
    </w:p>
    <w:p w:rsidR="000C555F" w:rsidRPr="00870FB3" w:rsidRDefault="000C555F" w:rsidP="000C555F">
      <w:pPr>
        <w:tabs>
          <w:tab w:val="left" w:pos="-540"/>
          <w:tab w:val="left" w:pos="720"/>
        </w:tabs>
        <w:spacing w:after="76"/>
        <w:jc w:val="both"/>
        <w:rPr>
          <w:rFonts w:ascii="Arial" w:hAnsi="Arial" w:cs="Arial"/>
        </w:rPr>
      </w:pPr>
      <w:r>
        <w:rPr>
          <w:rFonts w:ascii="Arial" w:hAnsi="Arial" w:cs="Arial"/>
        </w:rPr>
        <w:tab/>
      </w:r>
      <w:r w:rsidRPr="00870FB3">
        <w:rPr>
          <w:rFonts w:ascii="Arial" w:hAnsi="Arial" w:cs="Arial"/>
        </w:rPr>
        <w:t xml:space="preserve">A video and/or audio monitoring system may be in use on school </w:t>
      </w:r>
      <w:r>
        <w:rPr>
          <w:rFonts w:ascii="Arial" w:hAnsi="Arial" w:cs="Arial"/>
        </w:rPr>
        <w:t>buses</w:t>
      </w:r>
      <w:r w:rsidRPr="00870FB3">
        <w:rPr>
          <w:rFonts w:ascii="Arial" w:hAnsi="Arial" w:cs="Arial"/>
        </w:rPr>
        <w:t xml:space="preserve"> and in public areas of the school building.  These systems have been put in place to protect students, staff, visitors and school property.  If a discipline problem is captured on videotape, these recordings may be used as the basis for imposing student discipline.  If criminal actions are recorded, a copy of the tape may be provided to law </w:t>
      </w:r>
      <w:r w:rsidRPr="00FB128B">
        <w:rPr>
          <w:rFonts w:ascii="Arial" w:hAnsi="Arial" w:cs="Arial"/>
        </w:rPr>
        <w:t>enforcement personnel.  All video and/or audio recordings are the property of Routt Catholic High School.</w:t>
      </w:r>
    </w:p>
    <w:p w:rsidR="00192A46" w:rsidRDefault="00192A46" w:rsidP="006F61BD">
      <w:pPr>
        <w:tabs>
          <w:tab w:val="left" w:pos="720"/>
        </w:tabs>
        <w:spacing w:after="76"/>
        <w:jc w:val="both"/>
        <w:rPr>
          <w:rFonts w:ascii="Arial" w:hAnsi="Arial" w:cs="Arial"/>
          <w:color w:val="FF0000"/>
        </w:rPr>
      </w:pPr>
    </w:p>
    <w:p w:rsidR="00B31400" w:rsidRDefault="00B31400" w:rsidP="006F61BD">
      <w:pPr>
        <w:tabs>
          <w:tab w:val="left" w:pos="720"/>
        </w:tabs>
        <w:spacing w:after="76"/>
        <w:jc w:val="both"/>
        <w:rPr>
          <w:rFonts w:ascii="Arial" w:hAnsi="Arial" w:cs="Arial"/>
        </w:rPr>
      </w:pPr>
      <w:r>
        <w:rPr>
          <w:rFonts w:ascii="Arial" w:hAnsi="Arial" w:cs="Arial"/>
          <w:b/>
          <w:bCs/>
        </w:rPr>
        <w:t xml:space="preserve">Selling </w:t>
      </w:r>
      <w:r w:rsidR="00CA3F67">
        <w:rPr>
          <w:rFonts w:ascii="Arial" w:hAnsi="Arial" w:cs="Arial"/>
          <w:b/>
          <w:bCs/>
        </w:rPr>
        <w:t xml:space="preserve">Items </w:t>
      </w:r>
      <w:r>
        <w:rPr>
          <w:rFonts w:ascii="Arial" w:hAnsi="Arial" w:cs="Arial"/>
          <w:b/>
          <w:bCs/>
        </w:rPr>
        <w:t>on School Grounds</w:t>
      </w:r>
    </w:p>
    <w:p w:rsidR="00B31400" w:rsidRDefault="006F61BD" w:rsidP="006F61BD">
      <w:pPr>
        <w:tabs>
          <w:tab w:val="left" w:pos="720"/>
        </w:tabs>
        <w:spacing w:after="76"/>
        <w:jc w:val="both"/>
        <w:rPr>
          <w:rFonts w:ascii="Arial" w:hAnsi="Arial" w:cs="Arial"/>
        </w:rPr>
      </w:pPr>
      <w:r>
        <w:rPr>
          <w:rFonts w:ascii="Arial" w:hAnsi="Arial" w:cs="Arial"/>
        </w:rPr>
        <w:tab/>
      </w:r>
      <w:r w:rsidR="00B31400">
        <w:rPr>
          <w:rFonts w:ascii="Arial" w:hAnsi="Arial" w:cs="Arial"/>
        </w:rPr>
        <w:t>The selling of items or marketing for causes outside of RCHS is not permitted within the school without the explicit permission of the administration.</w:t>
      </w:r>
    </w:p>
    <w:p w:rsidR="001C796D" w:rsidRDefault="001C796D">
      <w:pPr>
        <w:rPr>
          <w:rFonts w:ascii="Arial" w:hAnsi="Arial" w:cs="Arial"/>
        </w:rPr>
      </w:pPr>
    </w:p>
    <w:p w:rsidR="0094734E" w:rsidRPr="00487CDF" w:rsidRDefault="0094734E" w:rsidP="0094734E">
      <w:pPr>
        <w:tabs>
          <w:tab w:val="left" w:pos="720"/>
        </w:tabs>
        <w:spacing w:after="76"/>
        <w:jc w:val="both"/>
        <w:rPr>
          <w:rFonts w:ascii="Arial" w:hAnsi="Arial" w:cs="Arial"/>
        </w:rPr>
      </w:pPr>
      <w:r w:rsidRPr="0015651B">
        <w:rPr>
          <w:rFonts w:ascii="Arial" w:hAnsi="Arial" w:cs="Arial"/>
          <w:b/>
          <w:bCs/>
        </w:rPr>
        <w:t>Student Parking</w:t>
      </w:r>
    </w:p>
    <w:p w:rsidR="0094734E" w:rsidRPr="00F9225E" w:rsidRDefault="0094734E" w:rsidP="0094734E">
      <w:pPr>
        <w:tabs>
          <w:tab w:val="left" w:pos="720"/>
        </w:tabs>
        <w:spacing w:after="76"/>
        <w:jc w:val="both"/>
        <w:rPr>
          <w:rFonts w:ascii="Arial" w:hAnsi="Arial" w:cs="Arial"/>
        </w:rPr>
      </w:pPr>
      <w:r>
        <w:rPr>
          <w:rFonts w:ascii="Arial" w:hAnsi="Arial" w:cs="Arial"/>
        </w:rPr>
        <w:tab/>
      </w:r>
      <w:r w:rsidRPr="00F9225E">
        <w:rPr>
          <w:rFonts w:ascii="Arial" w:hAnsi="Arial" w:cs="Arial"/>
        </w:rPr>
        <w:t xml:space="preserve">All students who drive to </w:t>
      </w:r>
      <w:r w:rsidRPr="00B5021B">
        <w:rPr>
          <w:rFonts w:ascii="Arial" w:hAnsi="Arial" w:cs="Arial"/>
        </w:rPr>
        <w:t>school</w:t>
      </w:r>
      <w:r w:rsidR="007B1B86" w:rsidRPr="00B5021B">
        <w:rPr>
          <w:rFonts w:ascii="Arial" w:hAnsi="Arial" w:cs="Arial"/>
        </w:rPr>
        <w:t xml:space="preserve"> </w:t>
      </w:r>
      <w:r w:rsidR="00A7577D" w:rsidRPr="00B5021B">
        <w:rPr>
          <w:rFonts w:ascii="Arial" w:hAnsi="Arial" w:cs="Arial"/>
        </w:rPr>
        <w:t>are</w:t>
      </w:r>
      <w:r w:rsidRPr="00B5021B">
        <w:rPr>
          <w:rFonts w:ascii="Arial" w:hAnsi="Arial" w:cs="Arial"/>
        </w:rPr>
        <w:t xml:space="preserve"> required</w:t>
      </w:r>
      <w:r w:rsidRPr="00F9225E">
        <w:rPr>
          <w:rFonts w:ascii="Arial" w:hAnsi="Arial" w:cs="Arial"/>
        </w:rPr>
        <w:t xml:space="preserve"> to register their cars with the office. If students </w:t>
      </w:r>
      <w:r w:rsidRPr="00A56888">
        <w:rPr>
          <w:rFonts w:ascii="Arial" w:hAnsi="Arial" w:cs="Arial"/>
        </w:rPr>
        <w:t>change their license plate or car during the course of the year, they are to notify the office.</w:t>
      </w:r>
      <w:r w:rsidR="007D503B" w:rsidRPr="00A56888">
        <w:rPr>
          <w:rFonts w:ascii="Arial" w:hAnsi="Arial" w:cs="Arial"/>
        </w:rPr>
        <w:t xml:space="preserve">  </w:t>
      </w:r>
      <w:r w:rsidR="00C05739" w:rsidRPr="00A56888">
        <w:rPr>
          <w:rFonts w:ascii="Arial" w:hAnsi="Arial" w:cs="Arial"/>
        </w:rPr>
        <w:t>Oversized vehicles or v</w:t>
      </w:r>
      <w:r w:rsidR="007D503B" w:rsidRPr="00A56888">
        <w:rPr>
          <w:rFonts w:ascii="Arial" w:hAnsi="Arial" w:cs="Arial"/>
        </w:rPr>
        <w:t xml:space="preserve">ehicles with trailers </w:t>
      </w:r>
      <w:r w:rsidR="007D503B" w:rsidRPr="00A56888">
        <w:rPr>
          <w:rFonts w:ascii="Arial" w:hAnsi="Arial" w:cs="Arial"/>
          <w:b/>
        </w:rPr>
        <w:t>are not allowed</w:t>
      </w:r>
      <w:r w:rsidR="007D503B" w:rsidRPr="00A56888">
        <w:rPr>
          <w:rFonts w:ascii="Arial" w:hAnsi="Arial" w:cs="Arial"/>
        </w:rPr>
        <w:t xml:space="preserve"> in school parking lots without prior permission from the Principal.</w:t>
      </w:r>
    </w:p>
    <w:p w:rsidR="0094734E" w:rsidRPr="00F9225E" w:rsidRDefault="0094734E" w:rsidP="0094734E">
      <w:pPr>
        <w:tabs>
          <w:tab w:val="left" w:pos="720"/>
        </w:tabs>
        <w:spacing w:after="76"/>
        <w:jc w:val="both"/>
        <w:rPr>
          <w:rFonts w:ascii="Arial" w:hAnsi="Arial" w:cs="Arial"/>
        </w:rPr>
      </w:pPr>
      <w:r w:rsidRPr="00F9225E">
        <w:rPr>
          <w:rFonts w:ascii="Arial" w:hAnsi="Arial" w:cs="Arial"/>
        </w:rPr>
        <w:tab/>
        <w:t xml:space="preserve">Seniors are to park in the lot directly north of RCHS and may be assigned a parking space.  Seniors who do not receive parking spaces on this lot will receive a map indicating the street areas available to them for parking. Seniors who have received three (3) parking lot violations will lose their on-campus parking privileges for the remainder of the year. </w:t>
      </w:r>
    </w:p>
    <w:p w:rsidR="0094734E" w:rsidRPr="00F9225E" w:rsidRDefault="0094734E" w:rsidP="0094734E">
      <w:pPr>
        <w:tabs>
          <w:tab w:val="left" w:pos="720"/>
        </w:tabs>
        <w:spacing w:after="76"/>
        <w:jc w:val="both"/>
        <w:rPr>
          <w:rFonts w:ascii="Arial" w:hAnsi="Arial" w:cs="Arial"/>
        </w:rPr>
      </w:pPr>
      <w:r w:rsidRPr="00F9225E">
        <w:rPr>
          <w:rFonts w:ascii="Arial" w:hAnsi="Arial" w:cs="Arial"/>
        </w:rPr>
        <w:tab/>
        <w:t>Juniors are to park in the lot directly east of RCHS and may be assigned a parking space.  Juniors who have received three (3) parking lot violations will lose their on-campus parking privileges for the remainder of the year.</w:t>
      </w:r>
    </w:p>
    <w:p w:rsidR="0094734E" w:rsidRPr="00F9225E" w:rsidRDefault="0094734E" w:rsidP="0094734E">
      <w:pPr>
        <w:tabs>
          <w:tab w:val="left" w:pos="720"/>
        </w:tabs>
        <w:spacing w:after="76"/>
        <w:jc w:val="both"/>
        <w:rPr>
          <w:rFonts w:ascii="Arial" w:hAnsi="Arial" w:cs="Arial"/>
        </w:rPr>
      </w:pPr>
      <w:r w:rsidRPr="00F9225E">
        <w:rPr>
          <w:rFonts w:ascii="Arial" w:hAnsi="Arial" w:cs="Arial"/>
        </w:rPr>
        <w:tab/>
        <w:t>Sophomores are to park in the lot across College Street from RCHS at the corner of Hardin and College Streets and may be assigned a parking space.  Sophomores who have received three (3) parking lot violations will lose their on-campus parking privileges for the remainder of the year.</w:t>
      </w:r>
    </w:p>
    <w:p w:rsidR="0094734E" w:rsidRPr="00F9225E" w:rsidRDefault="0094734E" w:rsidP="0094734E">
      <w:pPr>
        <w:tabs>
          <w:tab w:val="left" w:pos="720"/>
        </w:tabs>
        <w:spacing w:after="76"/>
        <w:jc w:val="both"/>
        <w:rPr>
          <w:rFonts w:ascii="Arial" w:hAnsi="Arial" w:cs="Arial"/>
        </w:rPr>
      </w:pPr>
      <w:r w:rsidRPr="00F9225E">
        <w:rPr>
          <w:rFonts w:ascii="Arial" w:hAnsi="Arial" w:cs="Arial"/>
        </w:rPr>
        <w:tab/>
        <w:t>Cars are to be locked during the day. Students may not, at any time, go to their cars or sit in them during the school day.</w:t>
      </w:r>
    </w:p>
    <w:p w:rsidR="0094734E" w:rsidRDefault="0094734E" w:rsidP="0094734E">
      <w:pPr>
        <w:tabs>
          <w:tab w:val="left" w:pos="720"/>
        </w:tabs>
        <w:spacing w:after="76"/>
        <w:jc w:val="both"/>
        <w:rPr>
          <w:rFonts w:ascii="Arial" w:hAnsi="Arial" w:cs="Arial"/>
        </w:rPr>
      </w:pPr>
      <w:r w:rsidRPr="00F9225E">
        <w:rPr>
          <w:rFonts w:ascii="Arial" w:hAnsi="Arial" w:cs="Arial"/>
        </w:rPr>
        <w:tab/>
        <w:t>Students who fail to comply with the parking lot regulations are subject to disciplinary measures including the loss of on-campus parking privileges.</w:t>
      </w:r>
    </w:p>
    <w:p w:rsidR="0094734E" w:rsidRDefault="0094734E" w:rsidP="006F61BD">
      <w:pPr>
        <w:tabs>
          <w:tab w:val="left" w:pos="720"/>
        </w:tabs>
        <w:spacing w:after="76"/>
        <w:jc w:val="both"/>
        <w:rPr>
          <w:rFonts w:ascii="Arial" w:hAnsi="Arial" w:cs="Arial"/>
          <w:b/>
          <w:bCs/>
        </w:rPr>
      </w:pPr>
    </w:p>
    <w:p w:rsidR="00B31400" w:rsidRDefault="00B31400" w:rsidP="006F61BD">
      <w:pPr>
        <w:tabs>
          <w:tab w:val="left" w:pos="720"/>
        </w:tabs>
        <w:spacing w:after="76"/>
        <w:jc w:val="both"/>
        <w:rPr>
          <w:rFonts w:ascii="Arial" w:hAnsi="Arial" w:cs="Arial"/>
        </w:rPr>
      </w:pPr>
      <w:r>
        <w:rPr>
          <w:rFonts w:ascii="Arial" w:hAnsi="Arial" w:cs="Arial"/>
          <w:b/>
          <w:bCs/>
        </w:rPr>
        <w:t>Student Planner/Hall Pass</w:t>
      </w:r>
    </w:p>
    <w:p w:rsidR="00B31400" w:rsidRDefault="006F61BD" w:rsidP="006F61BD">
      <w:pPr>
        <w:tabs>
          <w:tab w:val="left" w:pos="720"/>
        </w:tabs>
        <w:spacing w:after="76"/>
        <w:jc w:val="both"/>
        <w:rPr>
          <w:rFonts w:ascii="Arial" w:hAnsi="Arial" w:cs="Arial"/>
        </w:rPr>
      </w:pPr>
      <w:r>
        <w:rPr>
          <w:rFonts w:ascii="Arial" w:hAnsi="Arial" w:cs="Arial"/>
        </w:rPr>
        <w:tab/>
      </w:r>
      <w:r w:rsidR="00B31400">
        <w:rPr>
          <w:rFonts w:ascii="Arial" w:hAnsi="Arial" w:cs="Arial"/>
        </w:rPr>
        <w:t xml:space="preserve">RCHS provides a student planner (assignment book/calendar) so each student can coordinate his/her assignments and other activities that place demands upon his/her time. It is also used as a hall pass. A student may not be in the halls during class time without his/her school planner, signed by a teacher/administrator.  </w:t>
      </w:r>
      <w:r w:rsidR="00B31400">
        <w:rPr>
          <w:rFonts w:ascii="Arial" w:hAnsi="Arial" w:cs="Arial"/>
          <w:b/>
        </w:rPr>
        <w:t>If a student loses</w:t>
      </w:r>
      <w:r w:rsidR="00B31400">
        <w:rPr>
          <w:rFonts w:ascii="Arial" w:hAnsi="Arial" w:cs="Arial"/>
        </w:rPr>
        <w:t xml:space="preserve"> </w:t>
      </w:r>
      <w:r w:rsidR="00B31400">
        <w:rPr>
          <w:rFonts w:ascii="Arial" w:hAnsi="Arial" w:cs="Arial"/>
          <w:b/>
        </w:rPr>
        <w:t>his/her planner, the student must</w:t>
      </w:r>
      <w:r w:rsidR="00B31400">
        <w:rPr>
          <w:rFonts w:ascii="Arial" w:hAnsi="Arial" w:cs="Arial"/>
        </w:rPr>
        <w:t xml:space="preserve"> </w:t>
      </w:r>
      <w:r w:rsidR="00B31400">
        <w:rPr>
          <w:rFonts w:ascii="Arial" w:hAnsi="Arial" w:cs="Arial"/>
          <w:b/>
        </w:rPr>
        <w:t>purchase another planner/hall pass from the office</w:t>
      </w:r>
      <w:r w:rsidR="00B31400">
        <w:rPr>
          <w:rFonts w:ascii="Arial" w:hAnsi="Arial" w:cs="Arial"/>
        </w:rPr>
        <w:t>.</w:t>
      </w:r>
    </w:p>
    <w:p w:rsidR="0035046C" w:rsidRDefault="0035046C">
      <w:pPr>
        <w:rPr>
          <w:rFonts w:ascii="Arial" w:hAnsi="Arial" w:cs="Arial"/>
          <w:b/>
          <w:bCs/>
        </w:rPr>
      </w:pPr>
    </w:p>
    <w:p w:rsidR="00E00749" w:rsidRDefault="00E00749">
      <w:pPr>
        <w:rPr>
          <w:rFonts w:ascii="Arial" w:hAnsi="Arial" w:cs="Arial"/>
          <w:b/>
          <w:bCs/>
        </w:rPr>
      </w:pPr>
    </w:p>
    <w:p w:rsidR="00E00749" w:rsidRDefault="00E00749">
      <w:pPr>
        <w:rPr>
          <w:rFonts w:ascii="Arial" w:hAnsi="Arial" w:cs="Arial"/>
          <w:b/>
          <w:bCs/>
        </w:rPr>
      </w:pPr>
    </w:p>
    <w:p w:rsidR="00B31400" w:rsidRDefault="00B31400" w:rsidP="006F61BD">
      <w:pPr>
        <w:tabs>
          <w:tab w:val="left" w:pos="720"/>
        </w:tabs>
        <w:spacing w:after="76"/>
        <w:jc w:val="both"/>
        <w:rPr>
          <w:rFonts w:ascii="Arial" w:hAnsi="Arial" w:cs="Arial"/>
        </w:rPr>
      </w:pPr>
      <w:r>
        <w:rPr>
          <w:rFonts w:ascii="Arial" w:hAnsi="Arial" w:cs="Arial"/>
          <w:b/>
          <w:bCs/>
        </w:rPr>
        <w:lastRenderedPageBreak/>
        <w:t>Study Hall</w:t>
      </w:r>
    </w:p>
    <w:p w:rsidR="00B31400" w:rsidRDefault="006F61BD" w:rsidP="006F61BD">
      <w:pPr>
        <w:tabs>
          <w:tab w:val="left" w:pos="720"/>
        </w:tabs>
        <w:spacing w:after="76"/>
        <w:jc w:val="both"/>
        <w:rPr>
          <w:rFonts w:ascii="Arial" w:hAnsi="Arial" w:cs="Arial"/>
        </w:rPr>
      </w:pPr>
      <w:r>
        <w:rPr>
          <w:rFonts w:ascii="Arial" w:hAnsi="Arial" w:cs="Arial"/>
        </w:rPr>
        <w:tab/>
      </w:r>
      <w:r w:rsidR="00B31400">
        <w:rPr>
          <w:rFonts w:ascii="Arial" w:hAnsi="Arial" w:cs="Arial"/>
        </w:rPr>
        <w:t xml:space="preserve">The study hall is a place of quiet study. A student usually is not scheduled with more than one study hall in a given year. There will be no talking after the bell. All studying will be done independently. </w:t>
      </w:r>
      <w:r w:rsidR="00D50963">
        <w:rPr>
          <w:rFonts w:ascii="Arial" w:hAnsi="Arial" w:cs="Arial"/>
        </w:rPr>
        <w:t xml:space="preserve"> </w:t>
      </w:r>
      <w:r w:rsidR="00B31400">
        <w:rPr>
          <w:rFonts w:ascii="Arial" w:hAnsi="Arial" w:cs="Arial"/>
        </w:rPr>
        <w:t xml:space="preserve">Any student who finds it necessary to be excused from the study hall must present a pass previously signed by a teacher. The study hall moderator cannot write passes for students to </w:t>
      </w:r>
      <w:r w:rsidR="00B31400" w:rsidRPr="001F3B07">
        <w:rPr>
          <w:rFonts w:ascii="Arial" w:hAnsi="Arial" w:cs="Arial"/>
        </w:rPr>
        <w:t xml:space="preserve">go anywhere except the </w:t>
      </w:r>
      <w:r w:rsidR="000814ED" w:rsidRPr="001F3B07">
        <w:rPr>
          <w:rFonts w:ascii="Arial" w:hAnsi="Arial" w:cs="Arial"/>
        </w:rPr>
        <w:t xml:space="preserve">restroom, locker, </w:t>
      </w:r>
      <w:r w:rsidR="00B31400" w:rsidRPr="001F3B07">
        <w:rPr>
          <w:rFonts w:ascii="Arial" w:hAnsi="Arial" w:cs="Arial"/>
        </w:rPr>
        <w:t>guidance office</w:t>
      </w:r>
      <w:r w:rsidR="00A023FB" w:rsidRPr="001F3B07">
        <w:rPr>
          <w:rFonts w:ascii="Arial" w:hAnsi="Arial" w:cs="Arial"/>
        </w:rPr>
        <w:t>,</w:t>
      </w:r>
      <w:r w:rsidR="00B31400" w:rsidRPr="001F3B07">
        <w:rPr>
          <w:rFonts w:ascii="Arial" w:hAnsi="Arial" w:cs="Arial"/>
        </w:rPr>
        <w:t xml:space="preserve"> or main office. </w:t>
      </w:r>
      <w:r w:rsidR="009674BD" w:rsidRPr="001F3B07">
        <w:rPr>
          <w:rFonts w:ascii="Arial" w:hAnsi="Arial" w:cs="Arial"/>
        </w:rPr>
        <w:t>Passes to use a school computer to complete an assignment should be written by the teacher who issued the assignment.</w:t>
      </w:r>
      <w:r w:rsidR="009674BD">
        <w:rPr>
          <w:rFonts w:ascii="Arial" w:hAnsi="Arial" w:cs="Arial"/>
        </w:rPr>
        <w:t xml:space="preserve">  </w:t>
      </w:r>
      <w:r w:rsidR="00B31400">
        <w:rPr>
          <w:rFonts w:ascii="Arial" w:hAnsi="Arial" w:cs="Arial"/>
        </w:rPr>
        <w:t>The study hall moderator presents guidelines to the students the first day of the semester. These guidelines are posted in the study hall.</w:t>
      </w:r>
    </w:p>
    <w:p w:rsidR="00124958" w:rsidRDefault="00124958" w:rsidP="006F61BD">
      <w:pPr>
        <w:tabs>
          <w:tab w:val="left" w:pos="720"/>
        </w:tabs>
        <w:spacing w:after="76"/>
        <w:jc w:val="both"/>
        <w:rPr>
          <w:rFonts w:ascii="Arial" w:hAnsi="Arial" w:cs="Arial"/>
        </w:rPr>
      </w:pPr>
    </w:p>
    <w:p w:rsidR="00B31400" w:rsidRDefault="00B31400" w:rsidP="006F61BD">
      <w:pPr>
        <w:tabs>
          <w:tab w:val="left" w:pos="720"/>
        </w:tabs>
        <w:spacing w:after="76"/>
        <w:jc w:val="both"/>
        <w:rPr>
          <w:rFonts w:ascii="Arial" w:hAnsi="Arial" w:cs="Arial"/>
        </w:rPr>
      </w:pPr>
      <w:r>
        <w:rPr>
          <w:rFonts w:ascii="Arial" w:hAnsi="Arial" w:cs="Arial"/>
          <w:b/>
          <w:bCs/>
        </w:rPr>
        <w:t>Textbooks</w:t>
      </w:r>
    </w:p>
    <w:p w:rsidR="00B31400" w:rsidRDefault="006F61BD" w:rsidP="006F61BD">
      <w:pPr>
        <w:tabs>
          <w:tab w:val="left" w:pos="720"/>
        </w:tabs>
        <w:spacing w:after="76"/>
        <w:jc w:val="both"/>
        <w:rPr>
          <w:rFonts w:ascii="Arial" w:hAnsi="Arial" w:cs="Arial"/>
        </w:rPr>
      </w:pPr>
      <w:r>
        <w:rPr>
          <w:rFonts w:ascii="Arial" w:hAnsi="Arial" w:cs="Arial"/>
        </w:rPr>
        <w:tab/>
      </w:r>
      <w:r w:rsidR="00B31400">
        <w:rPr>
          <w:rFonts w:ascii="Arial" w:hAnsi="Arial" w:cs="Arial"/>
        </w:rPr>
        <w:t>The following rules apply to loan/rental textbooks:</w:t>
      </w:r>
    </w:p>
    <w:p w:rsidR="00B31400" w:rsidRDefault="00B31400" w:rsidP="006F61BD">
      <w:pPr>
        <w:tabs>
          <w:tab w:val="left" w:pos="720"/>
        </w:tabs>
        <w:spacing w:after="76"/>
        <w:ind w:left="1080" w:hanging="1080"/>
        <w:jc w:val="both"/>
        <w:rPr>
          <w:rFonts w:ascii="Arial" w:hAnsi="Arial" w:cs="Arial"/>
        </w:rPr>
      </w:pPr>
      <w:r>
        <w:rPr>
          <w:rFonts w:ascii="Arial" w:hAnsi="Arial" w:cs="Arial"/>
        </w:rPr>
        <w:tab/>
        <w:t>1.</w:t>
      </w:r>
      <w:r w:rsidR="006F61BD">
        <w:rPr>
          <w:rFonts w:ascii="Arial" w:hAnsi="Arial" w:cs="Arial"/>
        </w:rPr>
        <w:tab/>
      </w:r>
      <w:r>
        <w:rPr>
          <w:rFonts w:ascii="Arial" w:hAnsi="Arial" w:cs="Arial"/>
        </w:rPr>
        <w:t>The book is to be returned to RCHS at the end of the course, or the day the student withdraws from the course, in as good condition as when received, allowance being made for wear caused by careful usage.</w:t>
      </w:r>
    </w:p>
    <w:p w:rsidR="00B31400" w:rsidRDefault="006F61BD" w:rsidP="006F61BD">
      <w:pPr>
        <w:tabs>
          <w:tab w:val="left" w:pos="720"/>
        </w:tabs>
        <w:spacing w:after="76"/>
        <w:ind w:left="1080" w:hanging="1080"/>
        <w:jc w:val="both"/>
        <w:rPr>
          <w:rFonts w:ascii="Arial" w:hAnsi="Arial" w:cs="Arial"/>
        </w:rPr>
      </w:pPr>
      <w:r>
        <w:rPr>
          <w:rFonts w:ascii="Arial" w:hAnsi="Arial" w:cs="Arial"/>
        </w:rPr>
        <w:tab/>
        <w:t>2.</w:t>
      </w:r>
      <w:r>
        <w:rPr>
          <w:rFonts w:ascii="Arial" w:hAnsi="Arial" w:cs="Arial"/>
        </w:rPr>
        <w:tab/>
      </w:r>
      <w:r w:rsidR="00B31400">
        <w:rPr>
          <w:rFonts w:ascii="Arial" w:hAnsi="Arial" w:cs="Arial"/>
        </w:rPr>
        <w:t>If the book is lost or seriously damaged, the student will pay RCHS the actual value of the book as coded (see below) when received by student.</w:t>
      </w:r>
    </w:p>
    <w:p w:rsidR="00B31400" w:rsidRDefault="006F61BD" w:rsidP="006F61BD">
      <w:pPr>
        <w:tabs>
          <w:tab w:val="left" w:pos="720"/>
        </w:tabs>
        <w:spacing w:after="76"/>
        <w:ind w:left="1080" w:hanging="1080"/>
        <w:jc w:val="both"/>
        <w:rPr>
          <w:rFonts w:ascii="Arial" w:hAnsi="Arial" w:cs="Arial"/>
        </w:rPr>
      </w:pPr>
      <w:r>
        <w:rPr>
          <w:rFonts w:ascii="Arial" w:hAnsi="Arial" w:cs="Arial"/>
        </w:rPr>
        <w:tab/>
        <w:t>3.</w:t>
      </w:r>
      <w:r>
        <w:rPr>
          <w:rFonts w:ascii="Arial" w:hAnsi="Arial" w:cs="Arial"/>
        </w:rPr>
        <w:tab/>
      </w:r>
      <w:r w:rsidR="00B31400">
        <w:rPr>
          <w:rFonts w:ascii="Arial" w:hAnsi="Arial" w:cs="Arial"/>
        </w:rPr>
        <w:t xml:space="preserve">Student assumes full responsibility for the care and condition of loan/rental textbooks and agrees to pay </w:t>
      </w:r>
      <w:r w:rsidR="00B31400" w:rsidRPr="007025F8">
        <w:rPr>
          <w:rFonts w:ascii="Arial" w:hAnsi="Arial" w:cs="Arial"/>
        </w:rPr>
        <w:t xml:space="preserve">RCHS a reasonable fine for any careless misuse of the book. A failure to comply with these regulations will warrant the holding of </w:t>
      </w:r>
      <w:r w:rsidR="00092C97" w:rsidRPr="007025F8">
        <w:rPr>
          <w:rFonts w:ascii="Arial" w:hAnsi="Arial" w:cs="Arial"/>
        </w:rPr>
        <w:t xml:space="preserve">the </w:t>
      </w:r>
      <w:r w:rsidR="00B31400" w:rsidRPr="007025F8">
        <w:rPr>
          <w:rFonts w:ascii="Arial" w:hAnsi="Arial" w:cs="Arial"/>
        </w:rPr>
        <w:t xml:space="preserve">student's </w:t>
      </w:r>
      <w:r w:rsidR="00092C97" w:rsidRPr="007025F8">
        <w:rPr>
          <w:rFonts w:ascii="Arial" w:hAnsi="Arial" w:cs="Arial"/>
        </w:rPr>
        <w:t>report cards/transcripts</w:t>
      </w:r>
      <w:r w:rsidR="00B31400" w:rsidRPr="007025F8">
        <w:rPr>
          <w:rFonts w:ascii="Arial" w:hAnsi="Arial" w:cs="Arial"/>
        </w:rPr>
        <w:t>. The</w:t>
      </w:r>
      <w:r w:rsidR="00B31400">
        <w:rPr>
          <w:rFonts w:ascii="Arial" w:hAnsi="Arial" w:cs="Arial"/>
        </w:rPr>
        <w:t xml:space="preserve"> following terms will be used for determining the condition of books:</w:t>
      </w:r>
    </w:p>
    <w:p w:rsidR="00B31400" w:rsidRDefault="006F61BD" w:rsidP="000A039A">
      <w:pPr>
        <w:tabs>
          <w:tab w:val="left" w:pos="2520"/>
          <w:tab w:val="left" w:pos="5040"/>
          <w:tab w:val="left" w:pos="7920"/>
        </w:tabs>
        <w:spacing w:after="76"/>
        <w:jc w:val="both"/>
        <w:rPr>
          <w:rFonts w:ascii="Arial" w:hAnsi="Arial" w:cs="Arial"/>
        </w:rPr>
      </w:pPr>
      <w:r w:rsidRPr="000A039A">
        <w:rPr>
          <w:rFonts w:ascii="Arial" w:hAnsi="Arial" w:cs="Arial"/>
        </w:rPr>
        <w:tab/>
      </w:r>
      <w:r w:rsidR="00B31400">
        <w:rPr>
          <w:rFonts w:ascii="Arial" w:hAnsi="Arial" w:cs="Arial"/>
          <w:u w:val="single"/>
        </w:rPr>
        <w:t>Code</w:t>
      </w:r>
      <w:r>
        <w:rPr>
          <w:rFonts w:ascii="Arial" w:hAnsi="Arial" w:cs="Arial"/>
          <w:u w:val="single"/>
        </w:rPr>
        <w:tab/>
      </w:r>
      <w:r w:rsidR="00B31400">
        <w:rPr>
          <w:rFonts w:ascii="Arial" w:hAnsi="Arial" w:cs="Arial"/>
          <w:u w:val="single"/>
        </w:rPr>
        <w:t>Condition</w:t>
      </w:r>
      <w:r>
        <w:rPr>
          <w:rFonts w:ascii="Arial" w:hAnsi="Arial" w:cs="Arial"/>
          <w:u w:val="single"/>
        </w:rPr>
        <w:tab/>
      </w:r>
      <w:r w:rsidR="00B31400">
        <w:rPr>
          <w:rFonts w:ascii="Arial" w:hAnsi="Arial" w:cs="Arial"/>
          <w:u w:val="single"/>
        </w:rPr>
        <w:t>Value</w:t>
      </w:r>
    </w:p>
    <w:p w:rsidR="00B31400" w:rsidRDefault="006F61BD" w:rsidP="000A039A">
      <w:pPr>
        <w:tabs>
          <w:tab w:val="left" w:pos="2700"/>
          <w:tab w:val="left" w:pos="4680"/>
          <w:tab w:val="left" w:pos="7920"/>
        </w:tabs>
        <w:spacing w:after="76"/>
        <w:jc w:val="both"/>
        <w:rPr>
          <w:rFonts w:ascii="Arial" w:hAnsi="Arial" w:cs="Arial"/>
        </w:rPr>
      </w:pPr>
      <w:r>
        <w:rPr>
          <w:rFonts w:ascii="Arial" w:hAnsi="Arial" w:cs="Arial"/>
        </w:rPr>
        <w:tab/>
      </w:r>
      <w:r w:rsidR="00B31400">
        <w:rPr>
          <w:rFonts w:ascii="Arial" w:hAnsi="Arial" w:cs="Arial"/>
        </w:rPr>
        <w:t>1</w:t>
      </w:r>
      <w:r>
        <w:rPr>
          <w:rFonts w:ascii="Arial" w:hAnsi="Arial" w:cs="Arial"/>
        </w:rPr>
        <w:tab/>
      </w:r>
      <w:r w:rsidR="00B31400">
        <w:rPr>
          <w:rFonts w:ascii="Arial" w:hAnsi="Arial" w:cs="Arial"/>
        </w:rPr>
        <w:t>Excellent</w:t>
      </w:r>
      <w:r>
        <w:rPr>
          <w:rFonts w:ascii="Arial" w:hAnsi="Arial" w:cs="Arial"/>
        </w:rPr>
        <w:tab/>
      </w:r>
      <w:r w:rsidR="00B31400">
        <w:rPr>
          <w:rFonts w:ascii="Arial" w:hAnsi="Arial" w:cs="Arial"/>
        </w:rPr>
        <w:t>100%</w:t>
      </w:r>
    </w:p>
    <w:p w:rsidR="00B31400" w:rsidRDefault="006F61BD" w:rsidP="000A039A">
      <w:pPr>
        <w:tabs>
          <w:tab w:val="left" w:pos="2700"/>
          <w:tab w:val="left" w:pos="4680"/>
          <w:tab w:val="left" w:pos="7920"/>
        </w:tabs>
        <w:spacing w:after="76"/>
        <w:jc w:val="both"/>
        <w:rPr>
          <w:rFonts w:ascii="Arial" w:hAnsi="Arial" w:cs="Arial"/>
        </w:rPr>
      </w:pPr>
      <w:r>
        <w:rPr>
          <w:rFonts w:ascii="Arial" w:hAnsi="Arial" w:cs="Arial"/>
        </w:rPr>
        <w:tab/>
      </w:r>
      <w:r w:rsidR="00B31400">
        <w:rPr>
          <w:rFonts w:ascii="Arial" w:hAnsi="Arial" w:cs="Arial"/>
        </w:rPr>
        <w:t>2</w:t>
      </w:r>
      <w:r>
        <w:rPr>
          <w:rFonts w:ascii="Arial" w:hAnsi="Arial" w:cs="Arial"/>
        </w:rPr>
        <w:tab/>
      </w:r>
      <w:r w:rsidR="00B31400">
        <w:rPr>
          <w:rFonts w:ascii="Arial" w:hAnsi="Arial" w:cs="Arial"/>
        </w:rPr>
        <w:t>Superior</w:t>
      </w:r>
      <w:r>
        <w:rPr>
          <w:rFonts w:ascii="Arial" w:hAnsi="Arial" w:cs="Arial"/>
        </w:rPr>
        <w:tab/>
      </w:r>
      <w:r w:rsidR="000A039A">
        <w:rPr>
          <w:rFonts w:ascii="Arial" w:hAnsi="Arial" w:cs="Arial"/>
        </w:rPr>
        <w:t xml:space="preserve"> </w:t>
      </w:r>
      <w:r w:rsidR="00B31400">
        <w:rPr>
          <w:rFonts w:ascii="Arial" w:hAnsi="Arial" w:cs="Arial"/>
        </w:rPr>
        <w:t xml:space="preserve"> 75%</w:t>
      </w:r>
    </w:p>
    <w:p w:rsidR="00B31400" w:rsidRDefault="006F61BD" w:rsidP="000A039A">
      <w:pPr>
        <w:tabs>
          <w:tab w:val="left" w:pos="2700"/>
          <w:tab w:val="left" w:pos="4680"/>
          <w:tab w:val="left" w:pos="7920"/>
        </w:tabs>
        <w:spacing w:after="76"/>
        <w:jc w:val="both"/>
        <w:rPr>
          <w:rFonts w:ascii="Arial" w:hAnsi="Arial" w:cs="Arial"/>
        </w:rPr>
      </w:pPr>
      <w:r>
        <w:rPr>
          <w:rFonts w:ascii="Arial" w:hAnsi="Arial" w:cs="Arial"/>
        </w:rPr>
        <w:tab/>
      </w:r>
      <w:r w:rsidR="00B31400">
        <w:rPr>
          <w:rFonts w:ascii="Arial" w:hAnsi="Arial" w:cs="Arial"/>
        </w:rPr>
        <w:t>3</w:t>
      </w:r>
      <w:r>
        <w:rPr>
          <w:rFonts w:ascii="Arial" w:hAnsi="Arial" w:cs="Arial"/>
        </w:rPr>
        <w:tab/>
        <w:t>G</w:t>
      </w:r>
      <w:r w:rsidR="000A039A">
        <w:rPr>
          <w:rFonts w:ascii="Arial" w:hAnsi="Arial" w:cs="Arial"/>
        </w:rPr>
        <w:t>ood or Rebound</w:t>
      </w:r>
      <w:r w:rsidR="000A039A">
        <w:rPr>
          <w:rFonts w:ascii="Arial" w:hAnsi="Arial" w:cs="Arial"/>
        </w:rPr>
        <w:tab/>
        <w:t xml:space="preserve">  </w:t>
      </w:r>
      <w:r w:rsidR="00B31400">
        <w:rPr>
          <w:rFonts w:ascii="Arial" w:hAnsi="Arial" w:cs="Arial"/>
        </w:rPr>
        <w:t>50%</w:t>
      </w:r>
    </w:p>
    <w:p w:rsidR="00B31400" w:rsidRDefault="006F61BD" w:rsidP="000A039A">
      <w:pPr>
        <w:tabs>
          <w:tab w:val="left" w:pos="2700"/>
          <w:tab w:val="left" w:pos="4680"/>
          <w:tab w:val="left" w:pos="7920"/>
        </w:tabs>
        <w:spacing w:after="76"/>
        <w:jc w:val="both"/>
        <w:rPr>
          <w:rFonts w:ascii="Arial" w:hAnsi="Arial" w:cs="Arial"/>
        </w:rPr>
      </w:pPr>
      <w:r>
        <w:rPr>
          <w:rFonts w:ascii="Arial" w:hAnsi="Arial" w:cs="Arial"/>
        </w:rPr>
        <w:tab/>
      </w:r>
      <w:r w:rsidR="00B31400">
        <w:rPr>
          <w:rFonts w:ascii="Arial" w:hAnsi="Arial" w:cs="Arial"/>
        </w:rPr>
        <w:t>4</w:t>
      </w:r>
      <w:r w:rsidR="000A039A">
        <w:rPr>
          <w:rFonts w:ascii="Arial" w:hAnsi="Arial" w:cs="Arial"/>
        </w:rPr>
        <w:tab/>
        <w:t>Average</w:t>
      </w:r>
      <w:r w:rsidR="000A039A">
        <w:rPr>
          <w:rFonts w:ascii="Arial" w:hAnsi="Arial" w:cs="Arial"/>
        </w:rPr>
        <w:tab/>
        <w:t xml:space="preserve">  </w:t>
      </w:r>
      <w:r w:rsidR="00B31400">
        <w:rPr>
          <w:rFonts w:ascii="Arial" w:hAnsi="Arial" w:cs="Arial"/>
        </w:rPr>
        <w:t>25%</w:t>
      </w:r>
    </w:p>
    <w:p w:rsidR="00927D54" w:rsidRDefault="006F61BD" w:rsidP="000A039A">
      <w:pPr>
        <w:tabs>
          <w:tab w:val="left" w:pos="2700"/>
          <w:tab w:val="left" w:pos="4680"/>
          <w:tab w:val="left" w:pos="7920"/>
        </w:tabs>
        <w:spacing w:after="76"/>
        <w:jc w:val="both"/>
        <w:rPr>
          <w:rFonts w:ascii="Arial" w:hAnsi="Arial" w:cs="Arial"/>
        </w:rPr>
      </w:pPr>
      <w:r>
        <w:rPr>
          <w:rFonts w:ascii="Arial" w:hAnsi="Arial" w:cs="Arial"/>
        </w:rPr>
        <w:tab/>
      </w:r>
    </w:p>
    <w:p w:rsidR="00B31400" w:rsidRDefault="00B31400" w:rsidP="006F61BD">
      <w:pPr>
        <w:tabs>
          <w:tab w:val="left" w:pos="720"/>
        </w:tabs>
        <w:spacing w:after="76"/>
        <w:ind w:left="1080" w:hanging="1080"/>
        <w:jc w:val="both"/>
        <w:rPr>
          <w:rFonts w:ascii="Arial" w:hAnsi="Arial" w:cs="Arial"/>
          <w:b/>
        </w:rPr>
      </w:pPr>
      <w:r>
        <w:rPr>
          <w:rFonts w:ascii="Arial" w:hAnsi="Arial" w:cs="Arial"/>
        </w:rPr>
        <w:tab/>
        <w:t>4.</w:t>
      </w:r>
      <w:r w:rsidR="000A039A" w:rsidRPr="00BA63F8">
        <w:rPr>
          <w:rFonts w:ascii="Arial" w:hAnsi="Arial" w:cs="Arial"/>
          <w:color w:val="FF0000"/>
        </w:rPr>
        <w:tab/>
      </w:r>
      <w:r w:rsidRPr="00BA63F8">
        <w:rPr>
          <w:rFonts w:ascii="Arial" w:hAnsi="Arial" w:cs="Arial"/>
        </w:rPr>
        <w:t>Book covers are to be on all books at all times.</w:t>
      </w:r>
    </w:p>
    <w:p w:rsidR="005C4B14" w:rsidRDefault="005C4B14" w:rsidP="006F61BD">
      <w:pPr>
        <w:tabs>
          <w:tab w:val="left" w:pos="720"/>
        </w:tabs>
        <w:spacing w:after="76"/>
        <w:jc w:val="both"/>
        <w:rPr>
          <w:rFonts w:ascii="Arial" w:hAnsi="Arial" w:cs="Arial"/>
          <w:b/>
          <w:bCs/>
        </w:rPr>
      </w:pPr>
    </w:p>
    <w:p w:rsidR="00B31400" w:rsidRDefault="00B31400" w:rsidP="006F61BD">
      <w:pPr>
        <w:tabs>
          <w:tab w:val="left" w:pos="720"/>
        </w:tabs>
        <w:spacing w:after="76"/>
        <w:jc w:val="both"/>
        <w:rPr>
          <w:rFonts w:ascii="Arial" w:hAnsi="Arial" w:cs="Arial"/>
        </w:rPr>
      </w:pPr>
      <w:r>
        <w:rPr>
          <w:rFonts w:ascii="Arial" w:hAnsi="Arial" w:cs="Arial"/>
          <w:b/>
          <w:bCs/>
        </w:rPr>
        <w:t>Tuition and Fees, Tuition Assistance and Nonpayment of Tuition and Fees Policy</w:t>
      </w:r>
      <w:r>
        <w:rPr>
          <w:rFonts w:ascii="Arial" w:hAnsi="Arial" w:cs="Arial"/>
        </w:rPr>
        <w:t xml:space="preserve"> </w:t>
      </w:r>
    </w:p>
    <w:p w:rsidR="00B31400" w:rsidRDefault="00B31400" w:rsidP="006F61BD">
      <w:pPr>
        <w:tabs>
          <w:tab w:val="left" w:pos="720"/>
        </w:tabs>
        <w:spacing w:after="76"/>
        <w:ind w:left="1080" w:hanging="1080"/>
        <w:jc w:val="both"/>
        <w:rPr>
          <w:rFonts w:ascii="Arial" w:hAnsi="Arial" w:cs="Arial"/>
        </w:rPr>
      </w:pPr>
      <w:r>
        <w:rPr>
          <w:rFonts w:ascii="Arial" w:hAnsi="Arial" w:cs="Arial"/>
        </w:rPr>
        <w:tab/>
        <w:t>1.</w:t>
      </w:r>
      <w:r w:rsidR="006F61BD">
        <w:rPr>
          <w:rFonts w:ascii="Arial" w:hAnsi="Arial" w:cs="Arial"/>
        </w:rPr>
        <w:tab/>
      </w:r>
      <w:r>
        <w:rPr>
          <w:rFonts w:ascii="Arial" w:hAnsi="Arial" w:cs="Arial"/>
        </w:rPr>
        <w:t>Routt Catholic High School seeks to admit all students without regard to their ability to pay tuition and fees.</w:t>
      </w:r>
    </w:p>
    <w:p w:rsidR="0091712E" w:rsidRPr="00C551E6" w:rsidRDefault="006F61BD" w:rsidP="006F61BD">
      <w:pPr>
        <w:tabs>
          <w:tab w:val="left" w:pos="720"/>
        </w:tabs>
        <w:spacing w:after="76"/>
        <w:ind w:left="1080" w:hanging="1080"/>
        <w:jc w:val="both"/>
        <w:rPr>
          <w:rFonts w:ascii="Arial" w:hAnsi="Arial" w:cs="Arial"/>
        </w:rPr>
      </w:pPr>
      <w:r>
        <w:rPr>
          <w:rFonts w:ascii="Arial" w:hAnsi="Arial" w:cs="Arial"/>
        </w:rPr>
        <w:tab/>
      </w:r>
      <w:r w:rsidR="00B31400" w:rsidRPr="001C10CF">
        <w:rPr>
          <w:rFonts w:ascii="Arial" w:hAnsi="Arial" w:cs="Arial"/>
        </w:rPr>
        <w:t>2.</w:t>
      </w:r>
      <w:r w:rsidRPr="001C10CF">
        <w:rPr>
          <w:rFonts w:ascii="Arial" w:hAnsi="Arial" w:cs="Arial"/>
        </w:rPr>
        <w:tab/>
      </w:r>
      <w:r w:rsidR="00B31400" w:rsidRPr="00C551E6">
        <w:rPr>
          <w:rFonts w:ascii="Arial" w:hAnsi="Arial" w:cs="Arial"/>
        </w:rPr>
        <w:t xml:space="preserve">All students </w:t>
      </w:r>
      <w:r w:rsidR="009C2B93" w:rsidRPr="00C551E6">
        <w:rPr>
          <w:rFonts w:ascii="Arial" w:hAnsi="Arial" w:cs="Arial"/>
        </w:rPr>
        <w:t xml:space="preserve">are </w:t>
      </w:r>
      <w:r w:rsidR="00B31400" w:rsidRPr="00C551E6">
        <w:rPr>
          <w:rFonts w:ascii="Arial" w:hAnsi="Arial" w:cs="Arial"/>
        </w:rPr>
        <w:t>required to pay tuition and fees in whole</w:t>
      </w:r>
      <w:r w:rsidR="009C2B93" w:rsidRPr="00C551E6">
        <w:rPr>
          <w:rFonts w:ascii="Arial" w:hAnsi="Arial" w:cs="Arial"/>
        </w:rPr>
        <w:t>,</w:t>
      </w:r>
      <w:r w:rsidR="00B31400" w:rsidRPr="00C551E6">
        <w:rPr>
          <w:rFonts w:ascii="Arial" w:hAnsi="Arial" w:cs="Arial"/>
        </w:rPr>
        <w:t xml:space="preserve"> or in part</w:t>
      </w:r>
      <w:r w:rsidR="009C2B93" w:rsidRPr="00C551E6">
        <w:rPr>
          <w:rFonts w:ascii="Arial" w:hAnsi="Arial" w:cs="Arial"/>
        </w:rPr>
        <w:t>,</w:t>
      </w:r>
      <w:r w:rsidR="00B31400" w:rsidRPr="00C551E6">
        <w:rPr>
          <w:rFonts w:ascii="Arial" w:hAnsi="Arial" w:cs="Arial"/>
        </w:rPr>
        <w:t xml:space="preserve"> or in some form.</w:t>
      </w:r>
    </w:p>
    <w:p w:rsidR="00B31400" w:rsidRDefault="006F61BD" w:rsidP="006F61BD">
      <w:pPr>
        <w:tabs>
          <w:tab w:val="left" w:pos="720"/>
        </w:tabs>
        <w:spacing w:after="76"/>
        <w:ind w:left="1080" w:hanging="1080"/>
        <w:rPr>
          <w:rFonts w:ascii="Arial" w:hAnsi="Arial" w:cs="Arial"/>
        </w:rPr>
      </w:pPr>
      <w:r>
        <w:rPr>
          <w:rFonts w:ascii="Arial" w:hAnsi="Arial" w:cs="Arial"/>
        </w:rPr>
        <w:tab/>
      </w:r>
      <w:r w:rsidR="00B31400">
        <w:rPr>
          <w:rFonts w:ascii="Arial" w:hAnsi="Arial" w:cs="Arial"/>
        </w:rPr>
        <w:t>3.</w:t>
      </w:r>
      <w:r>
        <w:rPr>
          <w:rFonts w:ascii="Arial" w:hAnsi="Arial" w:cs="Arial"/>
        </w:rPr>
        <w:tab/>
      </w:r>
      <w:r w:rsidR="00B31400">
        <w:rPr>
          <w:rFonts w:ascii="Arial" w:hAnsi="Arial" w:cs="Arial"/>
        </w:rPr>
        <w:t>RCHS will retain a separate organization to assist in determining the financial assistance needs of prospective students. All students seeking financial assistance in the payment of tuition and fees shall be required to provide all financial information requested by the evaluation entity. The financial information provided by a prospective student seeking financial assistance shall be kept confidential. The evaluation conducted by the evaluation entity shall be used by the corporation as it determines in its sole discretion in the awarding of financial assistance to a prospective student.</w:t>
      </w:r>
    </w:p>
    <w:p w:rsidR="00B31400" w:rsidRDefault="006F61BD" w:rsidP="006F61BD">
      <w:pPr>
        <w:tabs>
          <w:tab w:val="left" w:pos="720"/>
        </w:tabs>
        <w:spacing w:after="76"/>
        <w:ind w:left="1080" w:hanging="1080"/>
        <w:jc w:val="both"/>
        <w:rPr>
          <w:rFonts w:ascii="Arial" w:hAnsi="Arial" w:cs="Arial"/>
        </w:rPr>
      </w:pPr>
      <w:r>
        <w:rPr>
          <w:rFonts w:ascii="Arial" w:hAnsi="Arial" w:cs="Arial"/>
        </w:rPr>
        <w:tab/>
        <w:t>4.</w:t>
      </w:r>
      <w:r>
        <w:rPr>
          <w:rFonts w:ascii="Arial" w:hAnsi="Arial" w:cs="Arial"/>
        </w:rPr>
        <w:tab/>
      </w:r>
      <w:r w:rsidR="00B31400">
        <w:rPr>
          <w:rFonts w:ascii="Arial" w:hAnsi="Arial" w:cs="Arial"/>
        </w:rPr>
        <w:t>There is a tuition assistance fund to provide need-based financial assistance to students. The funds in this account shall be used solely for the purpose of providing tuition assistance for needy students attending RCHS. Any funds received by the corporation for the purpose of tuition assistance shall be placed in the tuition assistance fund.</w:t>
      </w:r>
    </w:p>
    <w:p w:rsidR="00501D2E" w:rsidRDefault="006F61BD" w:rsidP="006F61BD">
      <w:pPr>
        <w:tabs>
          <w:tab w:val="left" w:pos="720"/>
        </w:tabs>
        <w:spacing w:after="76"/>
        <w:ind w:left="1080" w:hanging="1080"/>
        <w:jc w:val="both"/>
        <w:rPr>
          <w:rFonts w:ascii="Arial" w:hAnsi="Arial" w:cs="Arial"/>
        </w:rPr>
      </w:pPr>
      <w:r>
        <w:rPr>
          <w:rFonts w:ascii="Arial" w:hAnsi="Arial" w:cs="Arial"/>
        </w:rPr>
        <w:lastRenderedPageBreak/>
        <w:tab/>
      </w:r>
      <w:r w:rsidR="00B31400">
        <w:rPr>
          <w:rFonts w:ascii="Arial" w:hAnsi="Arial" w:cs="Arial"/>
        </w:rPr>
        <w:t>5.</w:t>
      </w:r>
      <w:r>
        <w:rPr>
          <w:rFonts w:ascii="Arial" w:hAnsi="Arial" w:cs="Arial"/>
        </w:rPr>
        <w:tab/>
      </w:r>
      <w:r w:rsidR="00B31400">
        <w:rPr>
          <w:rFonts w:ascii="Arial" w:hAnsi="Arial" w:cs="Arial"/>
        </w:rPr>
        <w:t>A student withdrawing from attendance at RCHS shall not be refunded any fees. A student withdrawing from attendance at RCHS shall be refunded any prepaid tuition on the following basis:</w:t>
      </w:r>
    </w:p>
    <w:p w:rsidR="00501D2E" w:rsidRPr="00994410" w:rsidRDefault="00501D2E" w:rsidP="006F61BD">
      <w:pPr>
        <w:tabs>
          <w:tab w:val="left" w:pos="720"/>
        </w:tabs>
        <w:spacing w:after="76"/>
        <w:ind w:left="1080" w:hanging="1080"/>
        <w:jc w:val="both"/>
        <w:rPr>
          <w:rFonts w:ascii="Arial" w:hAnsi="Arial" w:cs="Arial"/>
        </w:rPr>
      </w:pPr>
      <w:r>
        <w:rPr>
          <w:rFonts w:ascii="Arial" w:hAnsi="Arial" w:cs="Arial"/>
        </w:rPr>
        <w:tab/>
      </w:r>
      <w:r>
        <w:rPr>
          <w:rFonts w:ascii="Arial" w:hAnsi="Arial" w:cs="Arial"/>
        </w:rPr>
        <w:tab/>
      </w:r>
      <w:r>
        <w:rPr>
          <w:rFonts w:ascii="Arial" w:hAnsi="Arial" w:cs="Arial"/>
        </w:rPr>
        <w:tab/>
      </w:r>
      <w:r w:rsidR="00B31400" w:rsidRPr="00994410">
        <w:rPr>
          <w:rFonts w:ascii="Arial" w:hAnsi="Arial" w:cs="Arial"/>
        </w:rPr>
        <w:t xml:space="preserve">A student who withdraws his/her registration prior to the first day of </w:t>
      </w:r>
      <w:r w:rsidR="004E4013" w:rsidRPr="00994410">
        <w:rPr>
          <w:rFonts w:ascii="Arial" w:hAnsi="Arial" w:cs="Arial"/>
        </w:rPr>
        <w:t xml:space="preserve">student attendance </w:t>
      </w:r>
      <w:r w:rsidR="00B31400" w:rsidRPr="00994410">
        <w:rPr>
          <w:rFonts w:ascii="Arial" w:hAnsi="Arial" w:cs="Arial"/>
        </w:rPr>
        <w:t>shall receive a full refund of tuition.</w:t>
      </w:r>
    </w:p>
    <w:p w:rsidR="00501D2E" w:rsidRDefault="00501D2E" w:rsidP="006F61BD">
      <w:pPr>
        <w:tabs>
          <w:tab w:val="left" w:pos="720"/>
        </w:tabs>
        <w:spacing w:after="76"/>
        <w:ind w:left="1080" w:hanging="1080"/>
        <w:jc w:val="both"/>
        <w:rPr>
          <w:rFonts w:ascii="Arial" w:hAnsi="Arial" w:cs="Arial"/>
        </w:rPr>
      </w:pPr>
      <w:r w:rsidRPr="00994410">
        <w:rPr>
          <w:rFonts w:ascii="Arial" w:hAnsi="Arial" w:cs="Arial"/>
        </w:rPr>
        <w:tab/>
      </w:r>
      <w:r w:rsidRPr="00994410">
        <w:rPr>
          <w:rFonts w:ascii="Arial" w:hAnsi="Arial" w:cs="Arial"/>
        </w:rPr>
        <w:tab/>
      </w:r>
      <w:r w:rsidRPr="00994410">
        <w:rPr>
          <w:rFonts w:ascii="Arial" w:hAnsi="Arial" w:cs="Arial"/>
        </w:rPr>
        <w:tab/>
      </w:r>
      <w:r w:rsidR="00B31400" w:rsidRPr="00994410">
        <w:rPr>
          <w:rFonts w:ascii="Arial" w:hAnsi="Arial" w:cs="Arial"/>
        </w:rPr>
        <w:t xml:space="preserve">A student who withdraws from attendance at RCHS after the </w:t>
      </w:r>
      <w:r w:rsidR="004E4013" w:rsidRPr="00994410">
        <w:rPr>
          <w:rFonts w:ascii="Arial" w:hAnsi="Arial" w:cs="Arial"/>
        </w:rPr>
        <w:t xml:space="preserve">first day of student attendance </w:t>
      </w:r>
      <w:r w:rsidR="00B31400" w:rsidRPr="00994410">
        <w:rPr>
          <w:rFonts w:ascii="Arial" w:hAnsi="Arial" w:cs="Arial"/>
        </w:rPr>
        <w:t>shall</w:t>
      </w:r>
      <w:r w:rsidR="00B31400">
        <w:rPr>
          <w:rFonts w:ascii="Arial" w:hAnsi="Arial" w:cs="Arial"/>
        </w:rPr>
        <w:t xml:space="preserve"> receive a refund of any prepaid tuition based upon a prorating of the </w:t>
      </w:r>
      <w:r w:rsidR="00B31400" w:rsidRPr="00994410">
        <w:rPr>
          <w:rFonts w:ascii="Arial" w:hAnsi="Arial" w:cs="Arial"/>
        </w:rPr>
        <w:t>tuition due based on the actual days of school attended as applied against the daily tuition rate (annual tuition divided by number of days in the school year</w:t>
      </w:r>
      <w:r w:rsidR="00B31400" w:rsidRPr="00A62DF7">
        <w:rPr>
          <w:rFonts w:ascii="Arial" w:hAnsi="Arial" w:cs="Arial"/>
        </w:rPr>
        <w:t>).</w:t>
      </w:r>
      <w:r w:rsidR="00A62DF7" w:rsidRPr="00A62DF7">
        <w:rPr>
          <w:rFonts w:ascii="Arial" w:hAnsi="Arial" w:cs="Arial"/>
        </w:rPr>
        <w:t xml:space="preserve">  </w:t>
      </w:r>
      <w:r w:rsidR="002D75DE" w:rsidRPr="00A62DF7">
        <w:rPr>
          <w:rFonts w:ascii="Arial" w:hAnsi="Arial" w:cs="Arial"/>
          <w:b/>
          <w:u w:val="single"/>
        </w:rPr>
        <w:t xml:space="preserve">Awarded scholarships, financial assistance, and discounts (SCRIP not included) will be prorated </w:t>
      </w:r>
      <w:r w:rsidR="00B31400" w:rsidRPr="00A62DF7">
        <w:rPr>
          <w:rFonts w:ascii="Arial" w:hAnsi="Arial" w:cs="Arial"/>
          <w:b/>
          <w:u w:val="single"/>
        </w:rPr>
        <w:t xml:space="preserve">in the calculation used to </w:t>
      </w:r>
      <w:r w:rsidR="002D75DE" w:rsidRPr="00A62DF7">
        <w:rPr>
          <w:rFonts w:ascii="Arial" w:hAnsi="Arial" w:cs="Arial"/>
          <w:b/>
          <w:u w:val="single"/>
        </w:rPr>
        <w:t>determine the balance/refund due.</w:t>
      </w:r>
      <w:r w:rsidR="00A62DF7" w:rsidRPr="00A62DF7">
        <w:rPr>
          <w:rFonts w:ascii="Arial" w:hAnsi="Arial" w:cs="Arial"/>
        </w:rPr>
        <w:t xml:space="preserve">  </w:t>
      </w:r>
      <w:r w:rsidR="00B31400" w:rsidRPr="00A62DF7">
        <w:rPr>
          <w:rFonts w:ascii="Arial" w:hAnsi="Arial" w:cs="Arial"/>
        </w:rPr>
        <w:t>Once the prorated tuition has been calculated, that sum shall be applied against the actual amount paid by the student to date.</w:t>
      </w:r>
    </w:p>
    <w:p w:rsidR="00501D2E" w:rsidRDefault="00501D2E" w:rsidP="006F61BD">
      <w:pPr>
        <w:tabs>
          <w:tab w:val="left" w:pos="720"/>
        </w:tabs>
        <w:spacing w:after="76"/>
        <w:ind w:left="1080" w:hanging="108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B31400">
        <w:rPr>
          <w:rFonts w:ascii="Arial" w:hAnsi="Arial" w:cs="Arial"/>
        </w:rPr>
        <w:t>Any sum paid by a student in excess of the prorated tuition shall be refunded to the student upon confirmation that the student has no sums due to RCHS for any other reason.</w:t>
      </w:r>
    </w:p>
    <w:p w:rsidR="00501D2E" w:rsidRDefault="00501D2E" w:rsidP="006F61BD">
      <w:pPr>
        <w:tabs>
          <w:tab w:val="left" w:pos="720"/>
        </w:tabs>
        <w:spacing w:after="76"/>
        <w:ind w:left="1080" w:hanging="108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D9747D">
        <w:rPr>
          <w:rFonts w:ascii="Arial" w:hAnsi="Arial" w:cs="Arial"/>
        </w:rPr>
        <w:t>If it is determined after the prorated tuition has been calculated, that the student has not paid that amount of tuition owed, the parents/guardians will be notified, and all official transcripts/documents will be held until the amount due is paid in full.</w:t>
      </w:r>
    </w:p>
    <w:p w:rsidR="00B31400" w:rsidRDefault="00501D2E" w:rsidP="006F61BD">
      <w:pPr>
        <w:tabs>
          <w:tab w:val="left" w:pos="720"/>
        </w:tabs>
        <w:spacing w:after="76"/>
        <w:ind w:left="1080" w:hanging="1080"/>
        <w:jc w:val="both"/>
        <w:rPr>
          <w:rFonts w:ascii="Arial" w:hAnsi="Arial" w:cs="Arial"/>
        </w:rPr>
      </w:pPr>
      <w:r>
        <w:rPr>
          <w:rFonts w:ascii="Arial" w:hAnsi="Arial" w:cs="Arial"/>
        </w:rPr>
        <w:tab/>
      </w:r>
      <w:r>
        <w:rPr>
          <w:rFonts w:ascii="Arial" w:hAnsi="Arial" w:cs="Arial"/>
        </w:rPr>
        <w:tab/>
      </w:r>
      <w:r>
        <w:rPr>
          <w:rFonts w:ascii="Arial" w:hAnsi="Arial" w:cs="Arial"/>
        </w:rPr>
        <w:tab/>
      </w:r>
      <w:r w:rsidR="00D9747D">
        <w:rPr>
          <w:rFonts w:ascii="Arial" w:hAnsi="Arial" w:cs="Arial"/>
        </w:rPr>
        <w:tab/>
      </w:r>
      <w:r w:rsidR="00B31400">
        <w:rPr>
          <w:rFonts w:ascii="Arial" w:hAnsi="Arial" w:cs="Arial"/>
        </w:rPr>
        <w:t>Any refund of prepaid tuition due to a student expelled from RCHS shall be determined in the same manner as a student who withdraws from RCHS.</w:t>
      </w:r>
    </w:p>
    <w:p w:rsidR="00B31400" w:rsidRDefault="00501D2E" w:rsidP="006F61BD">
      <w:pPr>
        <w:tabs>
          <w:tab w:val="left" w:pos="720"/>
        </w:tabs>
        <w:spacing w:after="76"/>
        <w:ind w:left="1080" w:hanging="1080"/>
        <w:jc w:val="both"/>
        <w:rPr>
          <w:rFonts w:ascii="Arial" w:hAnsi="Arial" w:cs="Arial"/>
        </w:rPr>
      </w:pPr>
      <w:r>
        <w:rPr>
          <w:rFonts w:ascii="Arial" w:hAnsi="Arial" w:cs="Arial"/>
        </w:rPr>
        <w:tab/>
      </w:r>
      <w:r w:rsidR="006F61BD">
        <w:rPr>
          <w:rFonts w:ascii="Arial" w:hAnsi="Arial" w:cs="Arial"/>
        </w:rPr>
        <w:t>6.</w:t>
      </w:r>
      <w:r w:rsidR="006F61BD">
        <w:rPr>
          <w:rFonts w:ascii="Arial" w:hAnsi="Arial" w:cs="Arial"/>
        </w:rPr>
        <w:tab/>
      </w:r>
      <w:r w:rsidR="00B31400">
        <w:rPr>
          <w:rFonts w:ascii="Arial" w:hAnsi="Arial" w:cs="Arial"/>
        </w:rPr>
        <w:t>The Board of Directors shall establish various options for the payment and collection of tuition and fees. All students shall be required to participate in the options established by the Board of Directors. A failure to make a payment as agreed under the terms of the payment plan selected by a parent/guardian may result in such a student being prohibited from attendance at RCHS until all past due payments have been paid in full. As an exception to this provision, the Board of Directors may waive a payment or payments based upon new, special circumstances which warrant the waiver of such payment or payments. The Finance Committee of the Board of Directors shall appoint a subcommittee to implement and to monitor the collection of tuition and fees.</w:t>
      </w:r>
    </w:p>
    <w:p w:rsidR="00B5021B" w:rsidRDefault="00B5021B" w:rsidP="006F61BD">
      <w:pPr>
        <w:tabs>
          <w:tab w:val="left" w:pos="720"/>
        </w:tabs>
        <w:spacing w:after="76"/>
        <w:ind w:left="1080" w:hanging="1080"/>
        <w:jc w:val="both"/>
        <w:rPr>
          <w:rFonts w:ascii="Arial" w:hAnsi="Arial" w:cs="Arial"/>
        </w:rPr>
      </w:pPr>
    </w:p>
    <w:p w:rsidR="00C42389" w:rsidRDefault="00C42389" w:rsidP="00C42389">
      <w:pPr>
        <w:tabs>
          <w:tab w:val="left" w:pos="720"/>
        </w:tabs>
        <w:spacing w:after="76"/>
        <w:jc w:val="both"/>
        <w:rPr>
          <w:rFonts w:ascii="Arial" w:hAnsi="Arial" w:cs="Arial"/>
          <w:b/>
          <w:bCs/>
        </w:rPr>
      </w:pPr>
      <w:r>
        <w:rPr>
          <w:rFonts w:ascii="Arial" w:hAnsi="Arial" w:cs="Arial"/>
          <w:b/>
          <w:bCs/>
        </w:rPr>
        <w:t>Use of School Grounds</w:t>
      </w:r>
    </w:p>
    <w:p w:rsidR="007C4033" w:rsidRDefault="00C42389" w:rsidP="00ED2675">
      <w:pPr>
        <w:tabs>
          <w:tab w:val="left" w:pos="720"/>
        </w:tabs>
        <w:spacing w:after="76"/>
        <w:jc w:val="both"/>
        <w:rPr>
          <w:rFonts w:ascii="Arial" w:hAnsi="Arial" w:cs="Arial"/>
        </w:rPr>
      </w:pPr>
      <w:r>
        <w:rPr>
          <w:rFonts w:ascii="Arial" w:hAnsi="Arial" w:cs="Arial"/>
          <w:b/>
          <w:bCs/>
        </w:rPr>
        <w:tab/>
      </w:r>
      <w:r>
        <w:rPr>
          <w:rFonts w:ascii="Arial" w:hAnsi="Arial" w:cs="Arial"/>
        </w:rPr>
        <w:t xml:space="preserve">The school </w:t>
      </w:r>
      <w:r w:rsidR="005C31E0">
        <w:rPr>
          <w:rFonts w:ascii="Arial" w:hAnsi="Arial" w:cs="Arial"/>
        </w:rPr>
        <w:t>facilities/</w:t>
      </w:r>
      <w:r>
        <w:rPr>
          <w:rFonts w:ascii="Arial" w:hAnsi="Arial" w:cs="Arial"/>
        </w:rPr>
        <w:t>grounds are reserved for the use of school or parish sponsored activities.  The school principal must approve any other use.</w:t>
      </w:r>
    </w:p>
    <w:p w:rsidR="00A56888" w:rsidRDefault="00A56888" w:rsidP="00ED2675">
      <w:pPr>
        <w:tabs>
          <w:tab w:val="left" w:pos="720"/>
        </w:tabs>
        <w:spacing w:after="76"/>
        <w:jc w:val="both"/>
        <w:rPr>
          <w:rFonts w:ascii="Arial" w:hAnsi="Arial" w:cs="Arial"/>
        </w:rPr>
      </w:pPr>
    </w:p>
    <w:p w:rsidR="00B31400" w:rsidRDefault="00B31400" w:rsidP="006F61BD">
      <w:pPr>
        <w:tabs>
          <w:tab w:val="left" w:pos="720"/>
        </w:tabs>
        <w:spacing w:after="76"/>
        <w:jc w:val="both"/>
        <w:rPr>
          <w:rFonts w:ascii="Arial" w:hAnsi="Arial" w:cs="Arial"/>
          <w:b/>
          <w:bCs/>
        </w:rPr>
      </w:pPr>
      <w:r>
        <w:rPr>
          <w:rFonts w:ascii="Arial" w:hAnsi="Arial" w:cs="Arial"/>
          <w:b/>
          <w:bCs/>
        </w:rPr>
        <w:t>Vision and Hearing Screening</w:t>
      </w:r>
    </w:p>
    <w:p w:rsidR="00B31400" w:rsidRDefault="006F61BD" w:rsidP="006F61BD">
      <w:pPr>
        <w:tabs>
          <w:tab w:val="left" w:pos="720"/>
        </w:tabs>
        <w:spacing w:after="76"/>
        <w:jc w:val="both"/>
        <w:rPr>
          <w:rFonts w:ascii="Arial" w:hAnsi="Arial" w:cs="Arial"/>
        </w:rPr>
      </w:pPr>
      <w:r>
        <w:rPr>
          <w:rFonts w:ascii="Arial" w:hAnsi="Arial" w:cs="Arial"/>
        </w:rPr>
        <w:tab/>
      </w:r>
      <w:r w:rsidR="00B31400">
        <w:rPr>
          <w:rFonts w:ascii="Arial" w:hAnsi="Arial" w:cs="Arial"/>
        </w:rPr>
        <w:t>Vision and hearing screening is mandatory for all new students to Routt, all students with an IEP and in cases where requested by a teacher or parent.  Vision screening is not a substitute for a complete eye and vision evaluation by an eye doctor.  A student is not required to undergo this vision screening if an optometrist or ophthalmologist has completed and signed a report form indicating that an examination has been administered within the previous 12 months and that evaluation is on file at the school.  State law also makes it mandatory that hearing screening be done on children with a known hearing loss, new students to Routt, all students with an IEP and at any teacher’s request.</w:t>
      </w:r>
    </w:p>
    <w:p w:rsidR="00B31400" w:rsidRPr="0092501F" w:rsidRDefault="006F61BD" w:rsidP="006F61BD">
      <w:pPr>
        <w:tabs>
          <w:tab w:val="left" w:pos="720"/>
        </w:tabs>
        <w:spacing w:after="76"/>
        <w:jc w:val="both"/>
        <w:rPr>
          <w:rFonts w:ascii="Arial" w:hAnsi="Arial" w:cs="Arial"/>
          <w:bCs/>
        </w:rPr>
      </w:pPr>
      <w:r>
        <w:rPr>
          <w:rFonts w:ascii="Arial" w:hAnsi="Arial" w:cs="Arial"/>
        </w:rPr>
        <w:lastRenderedPageBreak/>
        <w:tab/>
      </w:r>
      <w:r w:rsidR="00B31400">
        <w:rPr>
          <w:rFonts w:ascii="Arial" w:hAnsi="Arial" w:cs="Arial"/>
        </w:rPr>
        <w:t xml:space="preserve">The screenings </w:t>
      </w:r>
      <w:r w:rsidR="00B17B3C">
        <w:rPr>
          <w:rFonts w:ascii="Arial" w:hAnsi="Arial" w:cs="Arial"/>
        </w:rPr>
        <w:t xml:space="preserve">are conducted </w:t>
      </w:r>
      <w:r w:rsidR="00B31400">
        <w:rPr>
          <w:rFonts w:ascii="Arial" w:hAnsi="Arial" w:cs="Arial"/>
        </w:rPr>
        <w:t xml:space="preserve">in late October or early November.  </w:t>
      </w:r>
      <w:r w:rsidR="00B31400" w:rsidRPr="00B17B3C">
        <w:rPr>
          <w:rFonts w:ascii="Arial" w:hAnsi="Arial" w:cs="Arial"/>
          <w:b/>
          <w:bCs/>
        </w:rPr>
        <w:t xml:space="preserve">The </w:t>
      </w:r>
      <w:r w:rsidR="00B17B3C">
        <w:rPr>
          <w:rFonts w:ascii="Arial" w:hAnsi="Arial" w:cs="Arial"/>
          <w:b/>
          <w:bCs/>
        </w:rPr>
        <w:t xml:space="preserve">nominal </w:t>
      </w:r>
      <w:r w:rsidR="00B31400" w:rsidRPr="00B17B3C">
        <w:rPr>
          <w:rFonts w:ascii="Arial" w:hAnsi="Arial" w:cs="Arial"/>
          <w:b/>
          <w:bCs/>
        </w:rPr>
        <w:t xml:space="preserve">cost of the screening is to be paid by the parent and </w:t>
      </w:r>
      <w:r w:rsidR="00E84FF5" w:rsidRPr="00B17B3C">
        <w:rPr>
          <w:rFonts w:ascii="Arial" w:hAnsi="Arial" w:cs="Arial"/>
          <w:b/>
          <w:bCs/>
        </w:rPr>
        <w:t>submitted to the office prior to</w:t>
      </w:r>
      <w:r w:rsidR="00B31400" w:rsidRPr="00B17B3C">
        <w:rPr>
          <w:rFonts w:ascii="Arial" w:hAnsi="Arial" w:cs="Arial"/>
          <w:b/>
          <w:bCs/>
        </w:rPr>
        <w:t xml:space="preserve"> the date of the screening.</w:t>
      </w:r>
      <w:r w:rsidR="0092501F" w:rsidRPr="00B17B3C">
        <w:rPr>
          <w:rFonts w:ascii="Arial" w:hAnsi="Arial" w:cs="Arial"/>
          <w:bCs/>
        </w:rPr>
        <w:t xml:space="preserve"> </w:t>
      </w:r>
    </w:p>
    <w:p w:rsidR="003F4FF5" w:rsidRDefault="003F4FF5" w:rsidP="006F61BD">
      <w:pPr>
        <w:tabs>
          <w:tab w:val="left" w:pos="720"/>
        </w:tabs>
        <w:spacing w:after="76"/>
        <w:jc w:val="both"/>
        <w:rPr>
          <w:rFonts w:ascii="Arial" w:hAnsi="Arial" w:cs="Arial"/>
          <w:bCs/>
        </w:rPr>
      </w:pPr>
    </w:p>
    <w:p w:rsidR="00192A46" w:rsidRDefault="00192A46" w:rsidP="006F61BD">
      <w:pPr>
        <w:tabs>
          <w:tab w:val="left" w:pos="720"/>
        </w:tabs>
        <w:spacing w:after="76"/>
        <w:jc w:val="both"/>
        <w:rPr>
          <w:rFonts w:ascii="Arial" w:hAnsi="Arial" w:cs="Arial"/>
          <w:b/>
          <w:bCs/>
        </w:rPr>
      </w:pPr>
      <w:r>
        <w:rPr>
          <w:rFonts w:ascii="Arial" w:hAnsi="Arial" w:cs="Arial"/>
          <w:b/>
          <w:bCs/>
        </w:rPr>
        <w:t xml:space="preserve"> Immunization</w:t>
      </w:r>
    </w:p>
    <w:p w:rsidR="00265CAB" w:rsidRPr="003F4FF5" w:rsidRDefault="00192A46" w:rsidP="006F61BD">
      <w:pPr>
        <w:tabs>
          <w:tab w:val="left" w:pos="720"/>
        </w:tabs>
        <w:spacing w:after="76"/>
        <w:jc w:val="both"/>
        <w:rPr>
          <w:rFonts w:ascii="Arial" w:hAnsi="Arial" w:cs="Arial"/>
          <w:bCs/>
        </w:rPr>
      </w:pPr>
      <w:r>
        <w:rPr>
          <w:rFonts w:ascii="Arial" w:hAnsi="Arial" w:cs="Arial"/>
          <w:b/>
          <w:bCs/>
        </w:rPr>
        <w:tab/>
      </w:r>
      <w:r w:rsidR="003F4FF5">
        <w:rPr>
          <w:rFonts w:ascii="Arial" w:hAnsi="Arial" w:cs="Arial"/>
          <w:bCs/>
        </w:rPr>
        <w:t xml:space="preserve">All freshman and </w:t>
      </w:r>
      <w:r w:rsidR="003F4FF5" w:rsidRPr="004C7108">
        <w:rPr>
          <w:rFonts w:ascii="Arial" w:hAnsi="Arial" w:cs="Arial"/>
          <w:bCs/>
        </w:rPr>
        <w:t>transfer students</w:t>
      </w:r>
      <w:r w:rsidRPr="004C7108">
        <w:rPr>
          <w:rFonts w:ascii="Arial" w:hAnsi="Arial" w:cs="Arial"/>
          <w:bCs/>
        </w:rPr>
        <w:t xml:space="preserve"> enrolled at Routt Catholic High School mu</w:t>
      </w:r>
      <w:r w:rsidR="003F4FF5" w:rsidRPr="004C7108">
        <w:rPr>
          <w:rFonts w:ascii="Arial" w:hAnsi="Arial" w:cs="Arial"/>
          <w:bCs/>
        </w:rPr>
        <w:t>st show proof of their</w:t>
      </w:r>
      <w:r w:rsidRPr="004C7108">
        <w:rPr>
          <w:rFonts w:ascii="Arial" w:hAnsi="Arial" w:cs="Arial"/>
          <w:bCs/>
        </w:rPr>
        <w:t xml:space="preserve"> </w:t>
      </w:r>
      <w:r w:rsidR="00265CAB" w:rsidRPr="004C7108">
        <w:rPr>
          <w:rFonts w:ascii="Arial" w:hAnsi="Arial" w:cs="Arial"/>
          <w:bCs/>
        </w:rPr>
        <w:t>immunization according to state law.</w:t>
      </w:r>
      <w:r w:rsidR="00FF0D9A" w:rsidRPr="004C7108">
        <w:rPr>
          <w:rFonts w:ascii="Arial" w:hAnsi="Arial" w:cs="Arial"/>
          <w:bCs/>
        </w:rPr>
        <w:t xml:space="preserve">  All immunizations must be up to date.</w:t>
      </w:r>
      <w:r w:rsidR="00851159" w:rsidRPr="004C7108">
        <w:rPr>
          <w:rFonts w:ascii="Arial" w:hAnsi="Arial" w:cs="Arial"/>
          <w:bCs/>
        </w:rPr>
        <w:t xml:space="preserve">  Students found in non-compliance on October 15 of the current academic year will be excluded from attendance until compliance</w:t>
      </w:r>
      <w:r w:rsidR="007319EC" w:rsidRPr="004C7108">
        <w:rPr>
          <w:rFonts w:ascii="Arial" w:hAnsi="Arial" w:cs="Arial"/>
          <w:bCs/>
        </w:rPr>
        <w:t xml:space="preserve"> is met</w:t>
      </w:r>
      <w:r w:rsidR="00851159" w:rsidRPr="004C7108">
        <w:rPr>
          <w:rFonts w:ascii="Arial" w:hAnsi="Arial" w:cs="Arial"/>
          <w:bCs/>
        </w:rPr>
        <w:t>.</w:t>
      </w:r>
    </w:p>
    <w:p w:rsidR="00B31400" w:rsidRDefault="00B31400" w:rsidP="006F61BD">
      <w:pPr>
        <w:tabs>
          <w:tab w:val="left" w:pos="720"/>
        </w:tabs>
        <w:spacing w:after="76"/>
        <w:jc w:val="both"/>
        <w:rPr>
          <w:rFonts w:ascii="Arial" w:hAnsi="Arial" w:cs="Arial"/>
        </w:rPr>
      </w:pPr>
    </w:p>
    <w:p w:rsidR="00B31400" w:rsidRDefault="00B31400" w:rsidP="006F61BD">
      <w:pPr>
        <w:tabs>
          <w:tab w:val="left" w:pos="720"/>
        </w:tabs>
        <w:spacing w:after="76"/>
        <w:jc w:val="both"/>
        <w:rPr>
          <w:rFonts w:ascii="Arial" w:hAnsi="Arial" w:cs="Arial"/>
        </w:rPr>
      </w:pPr>
      <w:r>
        <w:rPr>
          <w:rFonts w:ascii="Arial" w:hAnsi="Arial" w:cs="Arial"/>
          <w:b/>
          <w:bCs/>
        </w:rPr>
        <w:t>Visitors</w:t>
      </w:r>
    </w:p>
    <w:p w:rsidR="00B31400" w:rsidRPr="0092501F" w:rsidRDefault="006F61BD" w:rsidP="006F61BD">
      <w:pPr>
        <w:tabs>
          <w:tab w:val="left" w:pos="720"/>
        </w:tabs>
        <w:spacing w:after="76"/>
        <w:jc w:val="both"/>
        <w:rPr>
          <w:rFonts w:ascii="Arial" w:hAnsi="Arial" w:cs="Arial"/>
          <w:b/>
          <w:bCs/>
        </w:rPr>
      </w:pPr>
      <w:r>
        <w:rPr>
          <w:rFonts w:ascii="Arial" w:hAnsi="Arial" w:cs="Arial"/>
        </w:rPr>
        <w:tab/>
      </w:r>
      <w:r w:rsidR="00B31400">
        <w:rPr>
          <w:rFonts w:ascii="Arial" w:hAnsi="Arial" w:cs="Arial"/>
        </w:rPr>
        <w:t>All visitors</w:t>
      </w:r>
      <w:r w:rsidR="00B31400" w:rsidRPr="00652DAF">
        <w:rPr>
          <w:rFonts w:ascii="Arial" w:hAnsi="Arial" w:cs="Arial"/>
        </w:rPr>
        <w:t xml:space="preserve"> must report to the office upon entering the building</w:t>
      </w:r>
      <w:r w:rsidR="00FF0D9A" w:rsidRPr="00652DAF">
        <w:rPr>
          <w:rFonts w:ascii="Arial" w:hAnsi="Arial" w:cs="Arial"/>
        </w:rPr>
        <w:t xml:space="preserve"> </w:t>
      </w:r>
      <w:r w:rsidR="00652DAF" w:rsidRPr="00652DAF">
        <w:rPr>
          <w:rFonts w:ascii="Arial" w:hAnsi="Arial" w:cs="Arial"/>
        </w:rPr>
        <w:t xml:space="preserve">by </w:t>
      </w:r>
      <w:r w:rsidR="00FF0D9A" w:rsidRPr="00652DAF">
        <w:rPr>
          <w:rFonts w:ascii="Arial" w:hAnsi="Arial" w:cs="Arial"/>
        </w:rPr>
        <w:t>gaining access thr</w:t>
      </w:r>
      <w:r w:rsidR="00C26749" w:rsidRPr="00652DAF">
        <w:rPr>
          <w:rFonts w:ascii="Arial" w:hAnsi="Arial" w:cs="Arial"/>
        </w:rPr>
        <w:t>ough</w:t>
      </w:r>
      <w:r w:rsidR="00FF0D9A" w:rsidRPr="00652DAF">
        <w:rPr>
          <w:rFonts w:ascii="Arial" w:hAnsi="Arial" w:cs="Arial"/>
        </w:rPr>
        <w:t xml:space="preserve"> the North doors</w:t>
      </w:r>
      <w:r w:rsidR="00B31400" w:rsidRPr="00E1257B">
        <w:rPr>
          <w:rFonts w:ascii="Arial" w:hAnsi="Arial" w:cs="Arial"/>
        </w:rPr>
        <w:t>.</w:t>
      </w:r>
      <w:r w:rsidR="00652DAF" w:rsidRPr="00E1257B">
        <w:rPr>
          <w:rFonts w:ascii="Arial" w:hAnsi="Arial" w:cs="Arial"/>
        </w:rPr>
        <w:t xml:space="preserve">  </w:t>
      </w:r>
      <w:r w:rsidR="0092501F" w:rsidRPr="00E1257B">
        <w:rPr>
          <w:rFonts w:ascii="Arial" w:hAnsi="Arial" w:cs="Arial"/>
        </w:rPr>
        <w:t>All persons wishing to visit classrooms (adult and/or student) while school is in session must be preapproved by the Principal.</w:t>
      </w:r>
    </w:p>
    <w:p w:rsidR="00B31400" w:rsidRDefault="00B31400" w:rsidP="006F61BD">
      <w:pPr>
        <w:tabs>
          <w:tab w:val="left" w:pos="720"/>
        </w:tabs>
        <w:spacing w:after="76"/>
        <w:jc w:val="both"/>
        <w:rPr>
          <w:rFonts w:ascii="Arial" w:hAnsi="Arial" w:cs="Arial"/>
          <w:b/>
          <w:bCs/>
        </w:rPr>
      </w:pPr>
    </w:p>
    <w:p w:rsidR="00B31400" w:rsidRPr="00D809CC" w:rsidRDefault="00FD5640" w:rsidP="006F61BD">
      <w:pPr>
        <w:tabs>
          <w:tab w:val="left" w:pos="720"/>
        </w:tabs>
        <w:spacing w:after="76"/>
        <w:jc w:val="both"/>
        <w:rPr>
          <w:rFonts w:ascii="Arial" w:hAnsi="Arial" w:cs="Arial"/>
        </w:rPr>
      </w:pPr>
      <w:r w:rsidRPr="00D809CC">
        <w:rPr>
          <w:rFonts w:ascii="Arial" w:hAnsi="Arial" w:cs="Arial"/>
          <w:b/>
          <w:bCs/>
        </w:rPr>
        <w:t xml:space="preserve">Student </w:t>
      </w:r>
      <w:r w:rsidR="00B31400" w:rsidRPr="00D809CC">
        <w:rPr>
          <w:rFonts w:ascii="Arial" w:hAnsi="Arial" w:cs="Arial"/>
          <w:b/>
          <w:bCs/>
        </w:rPr>
        <w:t>Withdrawals</w:t>
      </w:r>
    </w:p>
    <w:p w:rsidR="00B31400" w:rsidRDefault="006F61BD" w:rsidP="006F61BD">
      <w:pPr>
        <w:tabs>
          <w:tab w:val="left" w:pos="720"/>
        </w:tabs>
        <w:spacing w:after="76"/>
        <w:jc w:val="both"/>
        <w:rPr>
          <w:rFonts w:ascii="Arial" w:hAnsi="Arial" w:cs="Arial"/>
        </w:rPr>
      </w:pPr>
      <w:r w:rsidRPr="00D809CC">
        <w:rPr>
          <w:rFonts w:ascii="Arial" w:hAnsi="Arial" w:cs="Arial"/>
        </w:rPr>
        <w:tab/>
      </w:r>
      <w:r w:rsidR="003B35F4" w:rsidRPr="00D809CC">
        <w:rPr>
          <w:rFonts w:ascii="Arial" w:hAnsi="Arial" w:cs="Arial"/>
        </w:rPr>
        <w:t>School t</w:t>
      </w:r>
      <w:r w:rsidR="00B31400" w:rsidRPr="00D809CC">
        <w:rPr>
          <w:rFonts w:ascii="Arial" w:hAnsi="Arial" w:cs="Arial"/>
        </w:rPr>
        <w:t xml:space="preserve">ransfer requests are taken to the principal. No </w:t>
      </w:r>
      <w:r w:rsidR="00425F15" w:rsidRPr="00D809CC">
        <w:rPr>
          <w:rFonts w:ascii="Arial" w:hAnsi="Arial" w:cs="Arial"/>
        </w:rPr>
        <w:t xml:space="preserve">official </w:t>
      </w:r>
      <w:r w:rsidR="00B31400" w:rsidRPr="00D809CC">
        <w:rPr>
          <w:rFonts w:ascii="Arial" w:hAnsi="Arial" w:cs="Arial"/>
        </w:rPr>
        <w:t xml:space="preserve">transcript </w:t>
      </w:r>
      <w:r w:rsidR="00B655B2" w:rsidRPr="00D809CC">
        <w:rPr>
          <w:rFonts w:ascii="Arial" w:hAnsi="Arial" w:cs="Arial"/>
        </w:rPr>
        <w:t xml:space="preserve">or transfer documents </w:t>
      </w:r>
      <w:r w:rsidR="00B31400" w:rsidRPr="00D809CC">
        <w:rPr>
          <w:rFonts w:ascii="Arial" w:hAnsi="Arial" w:cs="Arial"/>
        </w:rPr>
        <w:t>will be issued or recommendations given by the school until all obligations, financial and otherwise, are met. Provided all obligations are met, the permanent record of</w:t>
      </w:r>
      <w:r w:rsidR="00B31400">
        <w:rPr>
          <w:rFonts w:ascii="Arial" w:hAnsi="Arial" w:cs="Arial"/>
        </w:rPr>
        <w:t xml:space="preserve"> the transferring student will be </w:t>
      </w:r>
      <w:r w:rsidR="00B31400" w:rsidRPr="003F17C9">
        <w:rPr>
          <w:rFonts w:ascii="Arial" w:hAnsi="Arial" w:cs="Arial"/>
        </w:rPr>
        <w:t xml:space="preserve">forwarded within ten days of written request. Interim grades </w:t>
      </w:r>
      <w:r w:rsidR="006F3792" w:rsidRPr="003F17C9">
        <w:rPr>
          <w:rFonts w:ascii="Arial" w:hAnsi="Arial" w:cs="Arial"/>
        </w:rPr>
        <w:t xml:space="preserve">may be </w:t>
      </w:r>
      <w:r w:rsidR="00B31400" w:rsidRPr="003F17C9">
        <w:rPr>
          <w:rFonts w:ascii="Arial" w:hAnsi="Arial" w:cs="Arial"/>
        </w:rPr>
        <w:t>provided where appropriate.</w:t>
      </w:r>
      <w:r w:rsidR="00B83A89" w:rsidRPr="003F17C9">
        <w:rPr>
          <w:rFonts w:ascii="Arial" w:hAnsi="Arial" w:cs="Arial"/>
        </w:rPr>
        <w:t xml:space="preserve">  </w:t>
      </w:r>
      <w:r w:rsidR="00C0669D" w:rsidRPr="003F17C9">
        <w:rPr>
          <w:rFonts w:ascii="Arial" w:hAnsi="Arial" w:cs="Arial"/>
        </w:rPr>
        <w:t>All students withdrawing from Routt Catholic High School will be cross-checked on the National Center for Missing and Exploited Children website</w:t>
      </w:r>
      <w:r w:rsidR="00C2471C" w:rsidRPr="003F17C9">
        <w:rPr>
          <w:rFonts w:ascii="Arial" w:hAnsi="Arial" w:cs="Arial"/>
        </w:rPr>
        <w:t xml:space="preserve"> and the proper authorities contacted when warranted</w:t>
      </w:r>
      <w:r w:rsidR="00C0669D" w:rsidRPr="003F17C9">
        <w:rPr>
          <w:rFonts w:ascii="Arial" w:hAnsi="Arial" w:cs="Arial"/>
        </w:rPr>
        <w:t>.</w:t>
      </w:r>
    </w:p>
    <w:p w:rsidR="00D01AA8" w:rsidRDefault="00D01AA8" w:rsidP="00D01AA8">
      <w:pPr>
        <w:spacing w:before="100" w:beforeAutospacing="1" w:after="100" w:afterAutospacing="1"/>
        <w:contextualSpacing/>
        <w:jc w:val="center"/>
        <w:rPr>
          <w:b/>
        </w:rPr>
      </w:pPr>
    </w:p>
    <w:p w:rsidR="007835C8" w:rsidRPr="00B5021B" w:rsidRDefault="002D5025" w:rsidP="00D01AA8">
      <w:pPr>
        <w:spacing w:before="100" w:beforeAutospacing="1" w:after="100" w:afterAutospacing="1"/>
        <w:contextualSpacing/>
        <w:jc w:val="center"/>
        <w:rPr>
          <w:rFonts w:ascii="Arial" w:hAnsi="Arial" w:cs="Arial"/>
        </w:rPr>
      </w:pPr>
      <w:r w:rsidRPr="00B5021B">
        <w:rPr>
          <w:rFonts w:ascii="Arial" w:hAnsi="Arial" w:cs="Arial"/>
          <w:b/>
          <w:u w:val="single"/>
        </w:rPr>
        <w:t xml:space="preserve">Prevention of and Response to </w:t>
      </w:r>
      <w:r w:rsidR="007835C8" w:rsidRPr="00B5021B">
        <w:rPr>
          <w:rFonts w:ascii="Arial" w:hAnsi="Arial" w:cs="Arial"/>
          <w:b/>
          <w:u w:val="single"/>
        </w:rPr>
        <w:t>Bullying, Intimidation, and Harassment</w:t>
      </w:r>
    </w:p>
    <w:p w:rsidR="00FA78A8" w:rsidRPr="006D77B5" w:rsidRDefault="00FA78A8" w:rsidP="00FA78A8">
      <w:pPr>
        <w:spacing w:before="100" w:beforeAutospacing="1" w:after="100" w:afterAutospacing="1"/>
        <w:jc w:val="center"/>
        <w:rPr>
          <w:rFonts w:ascii="Arial" w:hAnsi="Arial" w:cs="Arial"/>
          <w:sz w:val="16"/>
          <w:szCs w:val="16"/>
        </w:rPr>
      </w:pPr>
      <w:r w:rsidRPr="00B5021B">
        <w:rPr>
          <w:rFonts w:ascii="Arial" w:hAnsi="Arial" w:cs="Arial"/>
          <w:sz w:val="16"/>
          <w:szCs w:val="16"/>
        </w:rPr>
        <w:t>Copyright 2009 IPA School Handbook Subscription Service – used with permission</w:t>
      </w:r>
    </w:p>
    <w:p w:rsidR="00BB2983" w:rsidRPr="00B5021B" w:rsidRDefault="00BB2983" w:rsidP="00BB2983">
      <w:pPr>
        <w:spacing w:before="100" w:beforeAutospacing="1" w:after="100" w:afterAutospacing="1"/>
        <w:contextualSpacing/>
        <w:rPr>
          <w:rFonts w:ascii="Arial" w:hAnsi="Arial" w:cs="Arial"/>
        </w:rPr>
      </w:pPr>
      <w:r w:rsidRPr="00B5021B">
        <w:rPr>
          <w:rFonts w:ascii="Arial" w:hAnsi="Arial" w:cs="Arial"/>
        </w:rPr>
        <w:t>Bullying, intimidation, and harassment diminish a student’s ability to learn and a school’s ability to educate.  Preventing students from engaging in these disruptive behaviors and providing all students equal access to a safe, non-hostile learning environment are important school goals.</w:t>
      </w:r>
    </w:p>
    <w:p w:rsidR="00BB2983" w:rsidRPr="00B5021B" w:rsidRDefault="00BB2983" w:rsidP="00BB2983">
      <w:pPr>
        <w:spacing w:before="100" w:beforeAutospacing="1" w:after="100" w:afterAutospacing="1"/>
        <w:contextualSpacing/>
        <w:rPr>
          <w:rFonts w:ascii="Arial" w:hAnsi="Arial" w:cs="Arial"/>
        </w:rPr>
      </w:pPr>
    </w:p>
    <w:p w:rsidR="00BB2983" w:rsidRPr="00B5021B" w:rsidRDefault="008552B2" w:rsidP="00BB2983">
      <w:pPr>
        <w:spacing w:before="100" w:beforeAutospacing="1" w:after="100" w:afterAutospacing="1"/>
        <w:contextualSpacing/>
        <w:rPr>
          <w:rFonts w:ascii="Arial" w:hAnsi="Arial" w:cs="Arial"/>
        </w:rPr>
      </w:pPr>
      <w:r w:rsidRPr="00B5021B">
        <w:rPr>
          <w:rFonts w:ascii="Arial" w:hAnsi="Arial" w:cs="Arial"/>
        </w:rPr>
        <w:t>Bullying on the basis of actual or perceived race, color, national origin, military status, unfavorable discharge status from the military service, sex, sexual orientation, gender identity, gender-related identity or expression, ancestry, age, religion, physical or mental disability, order</w:t>
      </w:r>
      <w:r w:rsidR="0066776A" w:rsidRPr="00B5021B">
        <w:rPr>
          <w:rFonts w:ascii="Arial" w:hAnsi="Arial" w:cs="Arial"/>
        </w:rPr>
        <w:t xml:space="preserve"> of protection status, status of being homeless, or actual or potential marital or parental status, including pregnancy, association with a person or group with one or more of the aforementioned actual or perceived characteristics, or any other distinguishing characteristic is prohibited in each of the following situations:</w:t>
      </w:r>
    </w:p>
    <w:p w:rsidR="00963096" w:rsidRPr="00B5021B" w:rsidRDefault="00963096" w:rsidP="00092C97">
      <w:pPr>
        <w:pStyle w:val="ListParagraph"/>
        <w:numPr>
          <w:ilvl w:val="0"/>
          <w:numId w:val="32"/>
        </w:numPr>
        <w:spacing w:before="100" w:beforeAutospacing="1" w:after="100" w:afterAutospacing="1"/>
        <w:rPr>
          <w:rFonts w:ascii="Arial" w:hAnsi="Arial" w:cs="Arial"/>
        </w:rPr>
      </w:pPr>
      <w:r w:rsidRPr="00B5021B">
        <w:rPr>
          <w:rFonts w:ascii="Arial" w:hAnsi="Arial" w:cs="Arial"/>
        </w:rPr>
        <w:t>During any school-sponsored education program or activity.</w:t>
      </w:r>
    </w:p>
    <w:p w:rsidR="00963096" w:rsidRPr="00B5021B" w:rsidRDefault="00963096" w:rsidP="00092C97">
      <w:pPr>
        <w:pStyle w:val="ListParagraph"/>
        <w:numPr>
          <w:ilvl w:val="0"/>
          <w:numId w:val="32"/>
        </w:numPr>
        <w:spacing w:before="100" w:beforeAutospacing="1" w:after="100" w:afterAutospacing="1"/>
        <w:rPr>
          <w:rFonts w:ascii="Arial" w:hAnsi="Arial" w:cs="Arial"/>
        </w:rPr>
      </w:pPr>
      <w:r w:rsidRPr="00B5021B">
        <w:rPr>
          <w:rFonts w:ascii="Arial" w:hAnsi="Arial" w:cs="Arial"/>
        </w:rPr>
        <w:t>While in school, on school property, on school buses or other school vehicles, at designated school bus stops waiting for the school bus, or at school-sponsored or school-sanctioned events or activities.</w:t>
      </w:r>
    </w:p>
    <w:p w:rsidR="00963096" w:rsidRPr="00B5021B" w:rsidRDefault="00963096" w:rsidP="00092C97">
      <w:pPr>
        <w:pStyle w:val="ListParagraph"/>
        <w:numPr>
          <w:ilvl w:val="0"/>
          <w:numId w:val="32"/>
        </w:numPr>
        <w:spacing w:before="100" w:beforeAutospacing="1" w:after="100" w:afterAutospacing="1"/>
        <w:rPr>
          <w:rFonts w:ascii="Arial" w:hAnsi="Arial" w:cs="Arial"/>
        </w:rPr>
      </w:pPr>
      <w:r w:rsidRPr="00B5021B">
        <w:rPr>
          <w:rFonts w:ascii="Arial" w:hAnsi="Arial" w:cs="Arial"/>
        </w:rPr>
        <w:t>Through the transmission of information from a school computer, a school computer network, or other similar electronic school equipment.</w:t>
      </w:r>
    </w:p>
    <w:p w:rsidR="00563310" w:rsidRPr="00B5021B" w:rsidRDefault="00963096" w:rsidP="00092C97">
      <w:pPr>
        <w:pStyle w:val="ListParagraph"/>
        <w:numPr>
          <w:ilvl w:val="0"/>
          <w:numId w:val="32"/>
        </w:numPr>
        <w:spacing w:before="100" w:beforeAutospacing="1" w:after="100" w:afterAutospacing="1"/>
        <w:rPr>
          <w:rFonts w:ascii="Arial" w:hAnsi="Arial" w:cs="Arial"/>
        </w:rPr>
      </w:pPr>
      <w:r w:rsidRPr="00B5021B">
        <w:rPr>
          <w:rFonts w:ascii="Arial" w:hAnsi="Arial" w:cs="Arial"/>
        </w:rPr>
        <w:t xml:space="preserve">Through the transmission of information from a computer that is accessed at a non-school related location, activity, function, or program or from the use of technology or an electronic </w:t>
      </w:r>
      <w:r w:rsidRPr="00B5021B">
        <w:rPr>
          <w:rFonts w:ascii="Arial" w:hAnsi="Arial" w:cs="Arial"/>
        </w:rPr>
        <w:lastRenderedPageBreak/>
        <w:t>device that is not owned, leased, or used by the school if the bullying causes a substantial disruption to the educational process or orderly operation of a school.</w:t>
      </w:r>
    </w:p>
    <w:p w:rsidR="00563310" w:rsidRPr="00B5021B" w:rsidRDefault="00563310" w:rsidP="00563310">
      <w:pPr>
        <w:spacing w:before="100" w:beforeAutospacing="1" w:after="100" w:afterAutospacing="1"/>
        <w:rPr>
          <w:rFonts w:ascii="Arial" w:hAnsi="Arial" w:cs="Arial"/>
        </w:rPr>
      </w:pPr>
      <w:r w:rsidRPr="00B5021B">
        <w:rPr>
          <w:rFonts w:ascii="Arial" w:hAnsi="Arial" w:cs="Arial"/>
          <w:i/>
        </w:rPr>
        <w:t>Bullying</w:t>
      </w:r>
      <w:r w:rsidRPr="00B5021B">
        <w:rPr>
          <w:rFonts w:ascii="Arial" w:hAnsi="Arial" w:cs="Arial"/>
        </w:rPr>
        <w:t xml:space="preserve"> includes cyber-bullying (bullying through the use of technology or any electronic communication) and </w:t>
      </w:r>
      <w:r w:rsidR="00B221A4" w:rsidRPr="00B5021B">
        <w:rPr>
          <w:rFonts w:ascii="Arial" w:hAnsi="Arial" w:cs="Arial"/>
        </w:rPr>
        <w:t>means any severe or pervasive physical or verbal act or conduct, including communications made in writing or electronically, directed toward a student or students that has or can be reasonably predicted to have the effect of one or more of the following:</w:t>
      </w:r>
    </w:p>
    <w:p w:rsidR="00C703F7" w:rsidRPr="00B5021B" w:rsidRDefault="00C703F7" w:rsidP="00092C97">
      <w:pPr>
        <w:pStyle w:val="ListParagraph"/>
        <w:numPr>
          <w:ilvl w:val="0"/>
          <w:numId w:val="33"/>
        </w:numPr>
        <w:spacing w:before="100" w:beforeAutospacing="1" w:after="100" w:afterAutospacing="1"/>
        <w:rPr>
          <w:rFonts w:ascii="Arial" w:hAnsi="Arial" w:cs="Arial"/>
        </w:rPr>
      </w:pPr>
      <w:r w:rsidRPr="00B5021B">
        <w:rPr>
          <w:rFonts w:ascii="Arial" w:hAnsi="Arial" w:cs="Arial"/>
        </w:rPr>
        <w:t>Placing the student or students in reasonable fear of harm to the student’s or students’ person or property;</w:t>
      </w:r>
    </w:p>
    <w:p w:rsidR="00C703F7" w:rsidRPr="00B5021B" w:rsidRDefault="00C703F7" w:rsidP="00092C97">
      <w:pPr>
        <w:pStyle w:val="ListParagraph"/>
        <w:numPr>
          <w:ilvl w:val="0"/>
          <w:numId w:val="33"/>
        </w:numPr>
        <w:spacing w:before="100" w:beforeAutospacing="1" w:after="100" w:afterAutospacing="1"/>
        <w:rPr>
          <w:rFonts w:ascii="Arial" w:hAnsi="Arial" w:cs="Arial"/>
        </w:rPr>
      </w:pPr>
      <w:r w:rsidRPr="00B5021B">
        <w:rPr>
          <w:rFonts w:ascii="Arial" w:hAnsi="Arial" w:cs="Arial"/>
        </w:rPr>
        <w:t>Causing a substantially detrimental effect on the student’s or students’ physical or mental health;</w:t>
      </w:r>
    </w:p>
    <w:p w:rsidR="00C703F7" w:rsidRPr="00B5021B" w:rsidRDefault="00C703F7" w:rsidP="00092C97">
      <w:pPr>
        <w:pStyle w:val="ListParagraph"/>
        <w:numPr>
          <w:ilvl w:val="0"/>
          <w:numId w:val="33"/>
        </w:numPr>
        <w:spacing w:before="100" w:beforeAutospacing="1" w:after="100" w:afterAutospacing="1"/>
        <w:rPr>
          <w:rFonts w:ascii="Arial" w:hAnsi="Arial" w:cs="Arial"/>
        </w:rPr>
      </w:pPr>
      <w:r w:rsidRPr="00B5021B">
        <w:rPr>
          <w:rFonts w:ascii="Arial" w:hAnsi="Arial" w:cs="Arial"/>
        </w:rPr>
        <w:t xml:space="preserve">Substantially interfering with the student’s or students’ academic performance; or </w:t>
      </w:r>
    </w:p>
    <w:p w:rsidR="00F31624" w:rsidRPr="00B5021B" w:rsidRDefault="00F31624" w:rsidP="00092C97">
      <w:pPr>
        <w:pStyle w:val="ListParagraph"/>
        <w:numPr>
          <w:ilvl w:val="0"/>
          <w:numId w:val="33"/>
        </w:numPr>
        <w:spacing w:before="100" w:beforeAutospacing="1" w:after="100" w:afterAutospacing="1"/>
        <w:rPr>
          <w:rFonts w:ascii="Arial" w:hAnsi="Arial" w:cs="Arial"/>
        </w:rPr>
      </w:pPr>
      <w:r w:rsidRPr="00B5021B">
        <w:rPr>
          <w:rFonts w:ascii="Arial" w:hAnsi="Arial" w:cs="Arial"/>
        </w:rPr>
        <w:t>Substantially interfering with the student’s or students’ ability to participate in or benefit from the services, activities, or privileges provided by a school.</w:t>
      </w:r>
    </w:p>
    <w:p w:rsidR="00F31624" w:rsidRPr="00B5021B" w:rsidRDefault="00113CE5" w:rsidP="00F31624">
      <w:pPr>
        <w:spacing w:before="100" w:beforeAutospacing="1" w:after="100" w:afterAutospacing="1"/>
        <w:rPr>
          <w:rFonts w:ascii="Arial" w:hAnsi="Arial" w:cs="Arial"/>
        </w:rPr>
      </w:pPr>
      <w:r w:rsidRPr="00B5021B">
        <w:rPr>
          <w:rFonts w:ascii="Arial" w:hAnsi="Arial" w:cs="Arial"/>
        </w:rPr>
        <w:t>Examples of prohibited conduct include name-calling, using derogatory slurs, stalking, sexual violence, causing psychological harm, threatening or causing physical harm, threatened or actual destruction of property, or wearing or possessing items depicting or implying hatred or prejudice of one of the characteristics stated above.</w:t>
      </w:r>
    </w:p>
    <w:p w:rsidR="00113CE5" w:rsidRPr="00B5021B" w:rsidRDefault="00113CE5" w:rsidP="00F31624">
      <w:pPr>
        <w:spacing w:before="100" w:beforeAutospacing="1" w:after="100" w:afterAutospacing="1"/>
        <w:rPr>
          <w:rFonts w:ascii="Arial" w:hAnsi="Arial" w:cs="Arial"/>
        </w:rPr>
      </w:pPr>
      <w:r w:rsidRPr="00B5021B">
        <w:rPr>
          <w:rFonts w:ascii="Arial" w:hAnsi="Arial" w:cs="Arial"/>
        </w:rPr>
        <w:t xml:space="preserve">Students are encouraged to immediately </w:t>
      </w:r>
      <w:r w:rsidR="00743E59" w:rsidRPr="00B5021B">
        <w:rPr>
          <w:rFonts w:ascii="Arial" w:hAnsi="Arial" w:cs="Arial"/>
        </w:rPr>
        <w:t>report bullying.  A report may be made orally or in writing to the school complaint manager or any staff member with whom the students is comfortable speaking.  Anyone, including staff members and parents/guardians, who has information about actual or threatened bullying is encouraged to report it to the school complaint manager or any staff member.  Anonymous reports are also accepted by phone call or in writing.</w:t>
      </w:r>
    </w:p>
    <w:p w:rsidR="00913ACB" w:rsidRPr="00B5021B" w:rsidRDefault="00913ACB" w:rsidP="00F31624">
      <w:pPr>
        <w:spacing w:before="100" w:beforeAutospacing="1" w:after="100" w:afterAutospacing="1"/>
        <w:rPr>
          <w:rFonts w:ascii="Arial" w:hAnsi="Arial" w:cs="Arial"/>
          <w:b/>
        </w:rPr>
      </w:pPr>
      <w:r w:rsidRPr="00B5021B">
        <w:rPr>
          <w:rFonts w:ascii="Arial" w:hAnsi="Arial" w:cs="Arial"/>
          <w:b/>
        </w:rPr>
        <w:t>Complaint Managers</w:t>
      </w:r>
    </w:p>
    <w:p w:rsidR="00913ACB" w:rsidRPr="00B5021B" w:rsidRDefault="00913ACB" w:rsidP="00674417">
      <w:pPr>
        <w:rPr>
          <w:rFonts w:ascii="Arial" w:hAnsi="Arial" w:cs="Arial"/>
        </w:rPr>
      </w:pPr>
      <w:r w:rsidRPr="00B5021B">
        <w:rPr>
          <w:rFonts w:ascii="Arial" w:hAnsi="Arial" w:cs="Arial"/>
        </w:rPr>
        <w:t>Principal</w:t>
      </w:r>
      <w:r w:rsidR="00AF4D3B">
        <w:rPr>
          <w:rFonts w:ascii="Arial" w:hAnsi="Arial" w:cs="Arial"/>
        </w:rPr>
        <w:tab/>
      </w:r>
      <w:r w:rsidR="00AF4D3B">
        <w:rPr>
          <w:rFonts w:ascii="Arial" w:hAnsi="Arial" w:cs="Arial"/>
        </w:rPr>
        <w:tab/>
      </w:r>
      <w:r w:rsidR="00AF4D3B">
        <w:rPr>
          <w:rFonts w:ascii="Arial" w:hAnsi="Arial" w:cs="Arial"/>
        </w:rPr>
        <w:tab/>
      </w:r>
      <w:r w:rsidRPr="00B5021B">
        <w:rPr>
          <w:rFonts w:ascii="Arial" w:hAnsi="Arial" w:cs="Arial"/>
        </w:rPr>
        <w:tab/>
      </w:r>
      <w:r w:rsidRPr="00B5021B">
        <w:rPr>
          <w:rFonts w:ascii="Arial" w:hAnsi="Arial" w:cs="Arial"/>
        </w:rPr>
        <w:tab/>
      </w:r>
      <w:r w:rsidRPr="00B5021B">
        <w:rPr>
          <w:rFonts w:ascii="Arial" w:hAnsi="Arial" w:cs="Arial"/>
        </w:rPr>
        <w:tab/>
      </w:r>
      <w:r w:rsidRPr="00B5021B">
        <w:rPr>
          <w:rFonts w:ascii="Arial" w:hAnsi="Arial" w:cs="Arial"/>
        </w:rPr>
        <w:tab/>
      </w:r>
      <w:r w:rsidR="00AF4D3B">
        <w:rPr>
          <w:rFonts w:ascii="Arial" w:hAnsi="Arial" w:cs="Arial"/>
        </w:rPr>
        <w:t xml:space="preserve">Guidance </w:t>
      </w:r>
      <w:r w:rsidRPr="00B5021B">
        <w:rPr>
          <w:rFonts w:ascii="Arial" w:hAnsi="Arial" w:cs="Arial"/>
        </w:rPr>
        <w:t>Counselor</w:t>
      </w:r>
    </w:p>
    <w:p w:rsidR="00913ACB" w:rsidRPr="00B5021B" w:rsidRDefault="00913ACB" w:rsidP="00674417">
      <w:pPr>
        <w:rPr>
          <w:rFonts w:ascii="Arial" w:hAnsi="Arial" w:cs="Arial"/>
        </w:rPr>
      </w:pPr>
      <w:r w:rsidRPr="00B5021B">
        <w:rPr>
          <w:rFonts w:ascii="Arial" w:hAnsi="Arial" w:cs="Arial"/>
        </w:rPr>
        <w:t>Routt Catholic High School</w:t>
      </w:r>
      <w:r w:rsidRPr="00B5021B">
        <w:rPr>
          <w:rFonts w:ascii="Arial" w:hAnsi="Arial" w:cs="Arial"/>
        </w:rPr>
        <w:tab/>
      </w:r>
      <w:r w:rsidRPr="00B5021B">
        <w:rPr>
          <w:rFonts w:ascii="Arial" w:hAnsi="Arial" w:cs="Arial"/>
        </w:rPr>
        <w:tab/>
      </w:r>
      <w:r w:rsidRPr="00B5021B">
        <w:rPr>
          <w:rFonts w:ascii="Arial" w:hAnsi="Arial" w:cs="Arial"/>
        </w:rPr>
        <w:tab/>
      </w:r>
      <w:r w:rsidRPr="00B5021B">
        <w:rPr>
          <w:rFonts w:ascii="Arial" w:hAnsi="Arial" w:cs="Arial"/>
        </w:rPr>
        <w:tab/>
      </w:r>
      <w:r w:rsidRPr="00B5021B">
        <w:rPr>
          <w:rFonts w:ascii="Arial" w:hAnsi="Arial" w:cs="Arial"/>
        </w:rPr>
        <w:tab/>
        <w:t>Routt Catholic High School</w:t>
      </w:r>
    </w:p>
    <w:p w:rsidR="00913ACB" w:rsidRPr="00B5021B" w:rsidRDefault="00913ACB" w:rsidP="00674417">
      <w:pPr>
        <w:rPr>
          <w:rFonts w:ascii="Arial" w:hAnsi="Arial" w:cs="Arial"/>
        </w:rPr>
      </w:pPr>
      <w:r w:rsidRPr="00B5021B">
        <w:rPr>
          <w:rFonts w:ascii="Arial" w:hAnsi="Arial" w:cs="Arial"/>
        </w:rPr>
        <w:t>217-243-8563</w:t>
      </w:r>
      <w:r w:rsidRPr="00B5021B">
        <w:rPr>
          <w:rFonts w:ascii="Arial" w:hAnsi="Arial" w:cs="Arial"/>
        </w:rPr>
        <w:tab/>
      </w:r>
      <w:r w:rsidRPr="00B5021B">
        <w:rPr>
          <w:rFonts w:ascii="Arial" w:hAnsi="Arial" w:cs="Arial"/>
        </w:rPr>
        <w:tab/>
      </w:r>
      <w:r w:rsidRPr="00B5021B">
        <w:rPr>
          <w:rFonts w:ascii="Arial" w:hAnsi="Arial" w:cs="Arial"/>
        </w:rPr>
        <w:tab/>
      </w:r>
      <w:r w:rsidRPr="00B5021B">
        <w:rPr>
          <w:rFonts w:ascii="Arial" w:hAnsi="Arial" w:cs="Arial"/>
        </w:rPr>
        <w:tab/>
      </w:r>
      <w:r w:rsidRPr="00B5021B">
        <w:rPr>
          <w:rFonts w:ascii="Arial" w:hAnsi="Arial" w:cs="Arial"/>
        </w:rPr>
        <w:tab/>
      </w:r>
      <w:r w:rsidRPr="00B5021B">
        <w:rPr>
          <w:rFonts w:ascii="Arial" w:hAnsi="Arial" w:cs="Arial"/>
        </w:rPr>
        <w:tab/>
        <w:t>217-243-8563</w:t>
      </w:r>
      <w:r w:rsidR="00730B63" w:rsidRPr="00B5021B">
        <w:rPr>
          <w:rFonts w:ascii="Arial" w:hAnsi="Arial" w:cs="Arial"/>
        </w:rPr>
        <w:t xml:space="preserve"> ext. 4</w:t>
      </w:r>
    </w:p>
    <w:p w:rsidR="004015C2" w:rsidRDefault="0004634E" w:rsidP="004015C2">
      <w:pPr>
        <w:rPr>
          <w:rStyle w:val="Hyperlink"/>
          <w:rFonts w:ascii="Arial" w:hAnsi="Arial" w:cs="Arial"/>
        </w:rPr>
      </w:pPr>
      <w:hyperlink r:id="rId13" w:history="1">
        <w:r w:rsidR="00F035C3" w:rsidRPr="00312DF8">
          <w:rPr>
            <w:rStyle w:val="Hyperlink"/>
            <w:rFonts w:ascii="Arial" w:hAnsi="Arial" w:cs="Arial"/>
          </w:rPr>
          <w:t>dcarie@routtcatholic.com</w:t>
        </w:r>
      </w:hyperlink>
      <w:r w:rsidR="003B51F3">
        <w:rPr>
          <w:rFonts w:ascii="Arial" w:hAnsi="Arial" w:cs="Arial"/>
        </w:rPr>
        <w:tab/>
      </w:r>
      <w:r w:rsidR="00913ACB" w:rsidRPr="00B5021B">
        <w:rPr>
          <w:rFonts w:ascii="Arial" w:hAnsi="Arial" w:cs="Arial"/>
        </w:rPr>
        <w:tab/>
      </w:r>
      <w:r w:rsidR="00913ACB" w:rsidRPr="00B5021B">
        <w:rPr>
          <w:rFonts w:ascii="Arial" w:hAnsi="Arial" w:cs="Arial"/>
        </w:rPr>
        <w:tab/>
      </w:r>
      <w:r w:rsidR="00913ACB" w:rsidRPr="00B5021B">
        <w:rPr>
          <w:rFonts w:ascii="Arial" w:hAnsi="Arial" w:cs="Arial"/>
        </w:rPr>
        <w:tab/>
      </w:r>
      <w:r w:rsidR="00913ACB" w:rsidRPr="00B5021B">
        <w:rPr>
          <w:rFonts w:ascii="Arial" w:hAnsi="Arial" w:cs="Arial"/>
        </w:rPr>
        <w:tab/>
      </w:r>
      <w:hyperlink r:id="rId14" w:history="1">
        <w:r w:rsidR="00A213B6" w:rsidRPr="0065204A">
          <w:rPr>
            <w:rStyle w:val="Hyperlink"/>
            <w:rFonts w:ascii="Arial" w:hAnsi="Arial" w:cs="Arial"/>
          </w:rPr>
          <w:t>elink@routtcatholic.com</w:t>
        </w:r>
      </w:hyperlink>
    </w:p>
    <w:p w:rsidR="004015C2" w:rsidRPr="00B5021B" w:rsidRDefault="004015C2" w:rsidP="004015C2">
      <w:pPr>
        <w:rPr>
          <w:rFonts w:ascii="Arial" w:hAnsi="Arial" w:cs="Arial"/>
        </w:rPr>
      </w:pPr>
    </w:p>
    <w:p w:rsidR="00851156" w:rsidRPr="00B5021B" w:rsidRDefault="00851156" w:rsidP="004015C2">
      <w:pPr>
        <w:rPr>
          <w:rFonts w:ascii="Arial" w:hAnsi="Arial" w:cs="Arial"/>
        </w:rPr>
      </w:pPr>
      <w:r w:rsidRPr="00B5021B">
        <w:rPr>
          <w:rFonts w:ascii="Arial" w:hAnsi="Arial" w:cs="Arial"/>
        </w:rPr>
        <w:t xml:space="preserve">A reprisal or retaliation </w:t>
      </w:r>
      <w:r w:rsidR="00B90065" w:rsidRPr="00B5021B">
        <w:rPr>
          <w:rFonts w:ascii="Arial" w:hAnsi="Arial" w:cs="Arial"/>
        </w:rPr>
        <w:t>against any person who reports an act of bullying is prohibited.  A student’s act of reprisal or retaliation will be treated as bullying for purposes of determining any consequences or other appropriate remedial actions.</w:t>
      </w:r>
    </w:p>
    <w:p w:rsidR="00B90065" w:rsidRDefault="002A03E8" w:rsidP="00F31624">
      <w:pPr>
        <w:spacing w:before="100" w:beforeAutospacing="1" w:after="100" w:afterAutospacing="1"/>
        <w:rPr>
          <w:rFonts w:ascii="Arial" w:hAnsi="Arial" w:cs="Arial"/>
        </w:rPr>
      </w:pPr>
      <w:r w:rsidRPr="00B5021B">
        <w:rPr>
          <w:rFonts w:ascii="Arial" w:hAnsi="Arial" w:cs="Arial"/>
        </w:rPr>
        <w:t>A student will not be punished for reporting bullying or supplying information, even if the school’s investigation concludes that no bullying occurred.  However, knowingly making a false accusation or providing knowingly false information will be treated as bullying for purposes of determining any consequences or other appropriate remedial actions.</w:t>
      </w:r>
    </w:p>
    <w:p w:rsidR="00F035C3" w:rsidRDefault="00F035C3" w:rsidP="00F31624">
      <w:pPr>
        <w:spacing w:before="100" w:beforeAutospacing="1" w:after="100" w:afterAutospacing="1"/>
        <w:rPr>
          <w:rFonts w:ascii="Arial" w:hAnsi="Arial" w:cs="Arial"/>
        </w:rPr>
      </w:pPr>
    </w:p>
    <w:p w:rsidR="00F035C3" w:rsidRDefault="00F035C3" w:rsidP="00F31624">
      <w:pPr>
        <w:spacing w:before="100" w:beforeAutospacing="1" w:after="100" w:afterAutospacing="1"/>
        <w:rPr>
          <w:rFonts w:ascii="Arial" w:hAnsi="Arial" w:cs="Arial"/>
        </w:rPr>
      </w:pPr>
    </w:p>
    <w:p w:rsidR="00F035C3" w:rsidRPr="00B5021B" w:rsidRDefault="00F035C3" w:rsidP="00F31624">
      <w:pPr>
        <w:spacing w:before="100" w:beforeAutospacing="1" w:after="100" w:afterAutospacing="1"/>
        <w:rPr>
          <w:rFonts w:ascii="Arial" w:hAnsi="Arial" w:cs="Arial"/>
        </w:rPr>
      </w:pPr>
    </w:p>
    <w:p w:rsidR="00D01AA8" w:rsidRPr="0046059A" w:rsidRDefault="00D01AA8" w:rsidP="00D01AA8">
      <w:pPr>
        <w:spacing w:before="100" w:beforeAutospacing="1" w:after="100" w:afterAutospacing="1"/>
        <w:contextualSpacing/>
        <w:jc w:val="center"/>
        <w:rPr>
          <w:b/>
          <w:sz w:val="28"/>
          <w:szCs w:val="28"/>
        </w:rPr>
      </w:pPr>
      <w:r w:rsidRPr="0046059A">
        <w:rPr>
          <w:b/>
          <w:sz w:val="28"/>
          <w:szCs w:val="28"/>
        </w:rPr>
        <w:lastRenderedPageBreak/>
        <w:t>ROUTT CATHOLIC HIGH SCHOOL</w:t>
      </w:r>
    </w:p>
    <w:p w:rsidR="00D01AA8" w:rsidRPr="0046059A" w:rsidRDefault="00D01AA8" w:rsidP="00D01AA8">
      <w:pPr>
        <w:spacing w:before="100" w:beforeAutospacing="1" w:after="100" w:afterAutospacing="1"/>
        <w:contextualSpacing/>
        <w:jc w:val="center"/>
        <w:rPr>
          <w:b/>
          <w:sz w:val="28"/>
          <w:szCs w:val="28"/>
        </w:rPr>
      </w:pPr>
      <w:r w:rsidRPr="0046059A">
        <w:rPr>
          <w:b/>
          <w:sz w:val="28"/>
          <w:szCs w:val="28"/>
        </w:rPr>
        <w:t>Fundraising Policy</w:t>
      </w:r>
    </w:p>
    <w:p w:rsidR="00D01AA8" w:rsidRDefault="000E0E44" w:rsidP="00D01AA8">
      <w:pPr>
        <w:spacing w:before="100" w:beforeAutospacing="1" w:after="100" w:afterAutospacing="1"/>
        <w:contextualSpacing/>
        <w:jc w:val="center"/>
        <w:rPr>
          <w:b/>
          <w:sz w:val="28"/>
          <w:szCs w:val="28"/>
        </w:rPr>
      </w:pPr>
      <w:r w:rsidRPr="0046059A">
        <w:rPr>
          <w:b/>
          <w:sz w:val="28"/>
          <w:szCs w:val="28"/>
        </w:rPr>
        <w:t>20</w:t>
      </w:r>
      <w:r w:rsidR="007606B0" w:rsidRPr="0046059A">
        <w:rPr>
          <w:b/>
          <w:sz w:val="28"/>
          <w:szCs w:val="28"/>
        </w:rPr>
        <w:t>21</w:t>
      </w:r>
      <w:r w:rsidRPr="0046059A">
        <w:rPr>
          <w:b/>
          <w:sz w:val="28"/>
          <w:szCs w:val="28"/>
        </w:rPr>
        <w:t>-</w:t>
      </w:r>
      <w:r w:rsidR="00D95010" w:rsidRPr="0046059A">
        <w:rPr>
          <w:b/>
          <w:sz w:val="28"/>
          <w:szCs w:val="28"/>
        </w:rPr>
        <w:t>2</w:t>
      </w:r>
      <w:r w:rsidR="007606B0" w:rsidRPr="0046059A">
        <w:rPr>
          <w:b/>
          <w:sz w:val="28"/>
          <w:szCs w:val="28"/>
        </w:rPr>
        <w:t>2</w:t>
      </w:r>
      <w:r w:rsidR="00D01AA8" w:rsidRPr="0046059A">
        <w:rPr>
          <w:b/>
          <w:sz w:val="28"/>
          <w:szCs w:val="28"/>
        </w:rPr>
        <w:t xml:space="preserve"> School Year</w:t>
      </w:r>
    </w:p>
    <w:p w:rsidR="00D01AA8" w:rsidRDefault="00D01AA8" w:rsidP="00D01AA8">
      <w:pPr>
        <w:spacing w:before="100" w:beforeAutospacing="1" w:after="100" w:afterAutospacing="1"/>
        <w:contextualSpacing/>
        <w:jc w:val="center"/>
        <w:rPr>
          <w:b/>
          <w:sz w:val="28"/>
          <w:szCs w:val="28"/>
        </w:rPr>
      </w:pPr>
    </w:p>
    <w:p w:rsidR="00D01AA8" w:rsidRPr="003260BB" w:rsidRDefault="00D01AA8" w:rsidP="00D01AA8">
      <w:pPr>
        <w:spacing w:line="300" w:lineRule="atLeast"/>
        <w:rPr>
          <w:rFonts w:ascii="Arial" w:hAnsi="Arial" w:cs="Arial"/>
          <w:b/>
        </w:rPr>
      </w:pPr>
      <w:r w:rsidRPr="003260BB">
        <w:rPr>
          <w:rFonts w:ascii="Arial" w:hAnsi="Arial" w:cs="Arial"/>
          <w:b/>
        </w:rPr>
        <w:t>Purpose</w:t>
      </w:r>
    </w:p>
    <w:p w:rsidR="00D01AA8" w:rsidRPr="003260BB" w:rsidRDefault="00D01AA8" w:rsidP="00D01AA8">
      <w:pPr>
        <w:spacing w:line="300" w:lineRule="atLeast"/>
        <w:rPr>
          <w:rFonts w:ascii="Arial" w:hAnsi="Arial" w:cs="Arial"/>
        </w:rPr>
      </w:pPr>
      <w:r w:rsidRPr="003260BB">
        <w:rPr>
          <w:rFonts w:ascii="Arial" w:hAnsi="Arial" w:cs="Arial"/>
        </w:rPr>
        <w:t xml:space="preserve">Routt Catholic High School’s fundraising policy provides athletic teams, activities and clubs the opportunity to raise funds within a framework of fairness and fiscal responsibility. This policy must be followed when any athletic team, club or activity plans to raise money on behalf of the school or any of its affiliated programs. Fundraisers are used to meet reasonable expenses during the year, not to build up excessive reserves. </w:t>
      </w:r>
    </w:p>
    <w:p w:rsidR="00D01AA8" w:rsidRPr="003260BB" w:rsidRDefault="00D01AA8" w:rsidP="00D01AA8">
      <w:pPr>
        <w:spacing w:line="300" w:lineRule="atLeast"/>
        <w:rPr>
          <w:rFonts w:ascii="Arial" w:hAnsi="Arial" w:cs="Arial"/>
        </w:rPr>
      </w:pPr>
    </w:p>
    <w:p w:rsidR="00D01AA8" w:rsidRPr="003260BB" w:rsidRDefault="00D01AA8" w:rsidP="00D01AA8">
      <w:pPr>
        <w:spacing w:line="300" w:lineRule="atLeast"/>
        <w:rPr>
          <w:rFonts w:ascii="Arial" w:hAnsi="Arial" w:cs="Arial"/>
          <w:b/>
        </w:rPr>
      </w:pPr>
      <w:r w:rsidRPr="003260BB">
        <w:rPr>
          <w:rFonts w:ascii="Arial" w:hAnsi="Arial" w:cs="Arial"/>
          <w:b/>
        </w:rPr>
        <w:t>Fundraising Requirements</w:t>
      </w:r>
    </w:p>
    <w:p w:rsidR="00D01AA8" w:rsidRPr="003F17C9" w:rsidRDefault="00D01AA8" w:rsidP="00D01AA8">
      <w:pPr>
        <w:spacing w:line="300" w:lineRule="atLeast"/>
        <w:rPr>
          <w:rFonts w:ascii="Arial" w:hAnsi="Arial" w:cs="Arial"/>
        </w:rPr>
      </w:pPr>
      <w:r w:rsidRPr="003260BB">
        <w:rPr>
          <w:rFonts w:ascii="Arial" w:hAnsi="Arial" w:cs="Arial"/>
        </w:rPr>
        <w:t xml:space="preserve">Before soliciting, all fundraising must be pre-approved through the Development Office and Principal using the RCHS Fundraising Request Form. Plans/ideas must be submitted to the Development Office no later than one month prior to the beginning of the event/campaign. Groups can expect a response within one week of submission. Once the event/campaign is approved by the Development Office and Principal, a copy of the approved form will be returned to the organizer and should be retained </w:t>
      </w:r>
      <w:r w:rsidRPr="003F17C9">
        <w:rPr>
          <w:rFonts w:ascii="Arial" w:hAnsi="Arial" w:cs="Arial"/>
        </w:rPr>
        <w:t xml:space="preserve">throughout the event/campaign. </w:t>
      </w:r>
    </w:p>
    <w:p w:rsidR="00D01AA8" w:rsidRPr="003260BB" w:rsidRDefault="00D01AA8" w:rsidP="00D01AA8">
      <w:pPr>
        <w:spacing w:line="300" w:lineRule="atLeast"/>
        <w:rPr>
          <w:rFonts w:ascii="Arial" w:hAnsi="Arial" w:cs="Arial"/>
          <w:color w:val="000000"/>
        </w:rPr>
      </w:pPr>
      <w:r w:rsidRPr="003F17C9">
        <w:rPr>
          <w:rFonts w:ascii="Arial" w:hAnsi="Arial" w:cs="Arial"/>
          <w:color w:val="000000"/>
        </w:rPr>
        <w:t xml:space="preserve">The fundraiser will be analyzed upon the </w:t>
      </w:r>
      <w:r w:rsidR="000814ED" w:rsidRPr="003F17C9">
        <w:rPr>
          <w:rFonts w:ascii="Arial" w:hAnsi="Arial" w:cs="Arial"/>
          <w:color w:val="000000"/>
        </w:rPr>
        <w:t>four</w:t>
      </w:r>
      <w:r w:rsidRPr="003F17C9">
        <w:rPr>
          <w:rFonts w:ascii="Arial" w:hAnsi="Arial" w:cs="Arial"/>
          <w:color w:val="000000"/>
        </w:rPr>
        <w:t xml:space="preserve"> </w:t>
      </w:r>
      <w:r w:rsidR="0033311E" w:rsidRPr="003F17C9">
        <w:rPr>
          <w:rFonts w:ascii="Arial" w:hAnsi="Arial" w:cs="Arial"/>
          <w:color w:val="000000"/>
        </w:rPr>
        <w:t xml:space="preserve">(4) </w:t>
      </w:r>
      <w:r w:rsidRPr="003F17C9">
        <w:rPr>
          <w:rFonts w:ascii="Arial" w:hAnsi="Arial" w:cs="Arial"/>
          <w:color w:val="000000"/>
        </w:rPr>
        <w:t>following criteria:</w:t>
      </w:r>
      <w:r w:rsidRPr="003F17C9">
        <w:rPr>
          <w:rFonts w:ascii="Arial" w:hAnsi="Arial" w:cs="Arial"/>
          <w:color w:val="000000"/>
        </w:rPr>
        <w:br/>
        <w:t xml:space="preserve"> – The fundraiser must not detract from or conflict with the greater fundraising efforts of the school. </w:t>
      </w:r>
      <w:r w:rsidRPr="003F17C9">
        <w:rPr>
          <w:rFonts w:ascii="Arial" w:hAnsi="Arial" w:cs="Arial"/>
          <w:color w:val="000000"/>
        </w:rPr>
        <w:tab/>
        <w:t>(Dreams, Annual Fund, Capital Campaign</w:t>
      </w:r>
      <w:r w:rsidR="0033311E" w:rsidRPr="003F17C9">
        <w:rPr>
          <w:rFonts w:ascii="Arial" w:hAnsi="Arial" w:cs="Arial"/>
          <w:color w:val="000000"/>
        </w:rPr>
        <w:t xml:space="preserve">, </w:t>
      </w:r>
      <w:r w:rsidR="00654796" w:rsidRPr="003F17C9">
        <w:rPr>
          <w:rFonts w:ascii="Arial" w:hAnsi="Arial" w:cs="Arial"/>
          <w:color w:val="000000"/>
        </w:rPr>
        <w:t>etc.</w:t>
      </w:r>
      <w:r w:rsidRPr="003F17C9">
        <w:rPr>
          <w:rFonts w:ascii="Arial" w:hAnsi="Arial" w:cs="Arial"/>
          <w:color w:val="000000"/>
        </w:rPr>
        <w:t>)</w:t>
      </w:r>
      <w:r w:rsidRPr="003260BB">
        <w:rPr>
          <w:rFonts w:ascii="Arial" w:hAnsi="Arial" w:cs="Arial"/>
          <w:color w:val="000000"/>
        </w:rPr>
        <w:br/>
        <w:t xml:space="preserve"> – The fundraiser does not take too much student, parent, faculty, or administrative time.</w:t>
      </w:r>
      <w:r w:rsidRPr="003260BB">
        <w:rPr>
          <w:rFonts w:ascii="Arial" w:hAnsi="Arial" w:cs="Arial"/>
          <w:color w:val="000000"/>
        </w:rPr>
        <w:br/>
        <w:t xml:space="preserve"> – The fundraiser is for a purpose that is not covered through the annual operating budget of the school.</w:t>
      </w:r>
    </w:p>
    <w:p w:rsidR="00D01AA8" w:rsidRPr="003260BB" w:rsidRDefault="00D01AA8" w:rsidP="00D01AA8">
      <w:pPr>
        <w:spacing w:line="300" w:lineRule="atLeast"/>
        <w:rPr>
          <w:rFonts w:ascii="Arial" w:hAnsi="Arial" w:cs="Arial"/>
          <w:color w:val="000000"/>
        </w:rPr>
      </w:pPr>
      <w:r w:rsidRPr="003260BB">
        <w:rPr>
          <w:rFonts w:ascii="Arial" w:hAnsi="Arial" w:cs="Arial"/>
          <w:color w:val="000000"/>
        </w:rPr>
        <w:t xml:space="preserve"> – The fundraiser shall have a specific purpose.  Extra funds raised for items to be determined will not be allowed, nor will excessive funds. </w:t>
      </w:r>
    </w:p>
    <w:p w:rsidR="00D01AA8" w:rsidRPr="003260BB" w:rsidRDefault="00D01AA8" w:rsidP="00D01AA8">
      <w:pPr>
        <w:spacing w:line="300" w:lineRule="atLeast"/>
        <w:rPr>
          <w:rFonts w:ascii="Arial" w:hAnsi="Arial" w:cs="Arial"/>
          <w:color w:val="000000"/>
        </w:rPr>
      </w:pPr>
    </w:p>
    <w:p w:rsidR="00D01AA8" w:rsidRPr="003260BB" w:rsidRDefault="00D01AA8" w:rsidP="00D01AA8">
      <w:pPr>
        <w:autoSpaceDE w:val="0"/>
        <w:autoSpaceDN w:val="0"/>
        <w:adjustRightInd w:val="0"/>
        <w:spacing w:line="300" w:lineRule="atLeast"/>
        <w:rPr>
          <w:rFonts w:ascii="Arial" w:hAnsi="Arial" w:cs="Arial"/>
          <w:color w:val="000000"/>
        </w:rPr>
      </w:pPr>
      <w:r w:rsidRPr="003260BB">
        <w:rPr>
          <w:rFonts w:ascii="Arial" w:hAnsi="Arial" w:cs="Arial"/>
          <w:color w:val="000000"/>
        </w:rPr>
        <w:t>Students may be encourage</w:t>
      </w:r>
      <w:r w:rsidR="000814ED" w:rsidRPr="003260BB">
        <w:rPr>
          <w:rFonts w:ascii="Arial" w:hAnsi="Arial" w:cs="Arial"/>
          <w:color w:val="000000"/>
        </w:rPr>
        <w:t>d</w:t>
      </w:r>
      <w:r w:rsidRPr="003260BB">
        <w:rPr>
          <w:rFonts w:ascii="Arial" w:hAnsi="Arial" w:cs="Arial"/>
          <w:color w:val="000000"/>
        </w:rPr>
        <w:t xml:space="preserve"> but not required to participate in fundraising. Students </w:t>
      </w:r>
      <w:r w:rsidRPr="003260BB">
        <w:rPr>
          <w:rFonts w:ascii="Arial" w:hAnsi="Arial" w:cs="Arial"/>
        </w:rPr>
        <w:t>cannot be required to raise a certain amount or sell a certain number of items.</w:t>
      </w:r>
      <w:r w:rsidRPr="003260BB">
        <w:rPr>
          <w:rFonts w:ascii="Arial" w:hAnsi="Arial" w:cs="Arial"/>
          <w:color w:val="000000"/>
        </w:rPr>
        <w:t xml:space="preserve"> No penalties may be levied for non-participation.</w:t>
      </w:r>
    </w:p>
    <w:p w:rsidR="00D01AA8" w:rsidRPr="003260BB" w:rsidRDefault="00D01AA8" w:rsidP="00D01AA8">
      <w:pPr>
        <w:autoSpaceDE w:val="0"/>
        <w:autoSpaceDN w:val="0"/>
        <w:adjustRightInd w:val="0"/>
        <w:spacing w:line="300" w:lineRule="atLeast"/>
        <w:rPr>
          <w:rFonts w:ascii="Arial" w:hAnsi="Arial" w:cs="Arial"/>
          <w:color w:val="000000"/>
        </w:rPr>
      </w:pPr>
    </w:p>
    <w:p w:rsidR="00D01AA8" w:rsidRPr="003260BB" w:rsidRDefault="00D01AA8" w:rsidP="00D01AA8">
      <w:pPr>
        <w:spacing w:line="300" w:lineRule="atLeast"/>
        <w:rPr>
          <w:rFonts w:ascii="Arial" w:hAnsi="Arial" w:cs="Arial"/>
          <w:color w:val="000000"/>
        </w:rPr>
      </w:pPr>
      <w:r w:rsidRPr="003260BB">
        <w:rPr>
          <w:rFonts w:ascii="Arial" w:hAnsi="Arial" w:cs="Arial"/>
          <w:color w:val="000000"/>
        </w:rPr>
        <w:t>All fundraising activities must not be in conflict with the mission of Routt Catholic High School and the teachings of the Catholic Church.</w:t>
      </w:r>
    </w:p>
    <w:p w:rsidR="00D01AA8" w:rsidRPr="003260BB" w:rsidRDefault="00D01AA8" w:rsidP="00D01AA8">
      <w:pPr>
        <w:spacing w:line="300" w:lineRule="atLeast"/>
        <w:rPr>
          <w:rFonts w:ascii="Arial" w:hAnsi="Arial" w:cs="Arial"/>
          <w:color w:val="000000"/>
        </w:rPr>
      </w:pPr>
    </w:p>
    <w:p w:rsidR="00D01AA8" w:rsidRPr="003260BB" w:rsidRDefault="00D01AA8" w:rsidP="00D01AA8">
      <w:pPr>
        <w:spacing w:line="300" w:lineRule="atLeast"/>
        <w:rPr>
          <w:rFonts w:ascii="Arial" w:hAnsi="Arial" w:cs="Arial"/>
          <w:b/>
          <w:color w:val="000000"/>
        </w:rPr>
      </w:pPr>
      <w:r w:rsidRPr="003260BB">
        <w:rPr>
          <w:rFonts w:ascii="Arial" w:hAnsi="Arial" w:cs="Arial"/>
          <w:b/>
          <w:color w:val="000000"/>
        </w:rPr>
        <w:t>Reporting Requirements</w:t>
      </w:r>
    </w:p>
    <w:p w:rsidR="00D01AA8" w:rsidRPr="003260BB" w:rsidRDefault="00D01AA8" w:rsidP="00D01AA8">
      <w:pPr>
        <w:spacing w:line="300" w:lineRule="atLeast"/>
        <w:rPr>
          <w:rFonts w:ascii="Arial" w:hAnsi="Arial" w:cs="Arial"/>
          <w:color w:val="000000"/>
        </w:rPr>
      </w:pPr>
      <w:r w:rsidRPr="003260BB">
        <w:rPr>
          <w:rFonts w:ascii="Arial" w:hAnsi="Arial" w:cs="Arial"/>
          <w:color w:val="000000"/>
        </w:rPr>
        <w:t xml:space="preserve">A fiscal report for each fundraising event must be </w:t>
      </w:r>
      <w:r w:rsidRPr="003F17C9">
        <w:rPr>
          <w:rFonts w:ascii="Arial" w:hAnsi="Arial" w:cs="Arial"/>
          <w:color w:val="000000"/>
        </w:rPr>
        <w:t xml:space="preserve">submitted </w:t>
      </w:r>
      <w:r w:rsidR="008235FC" w:rsidRPr="003F17C9">
        <w:rPr>
          <w:rFonts w:ascii="Arial" w:hAnsi="Arial" w:cs="Arial"/>
          <w:color w:val="000000"/>
        </w:rPr>
        <w:t xml:space="preserve">to the bookkeeper </w:t>
      </w:r>
      <w:r w:rsidRPr="003F17C9">
        <w:rPr>
          <w:rFonts w:ascii="Arial" w:hAnsi="Arial" w:cs="Arial"/>
          <w:color w:val="000000"/>
        </w:rPr>
        <w:t>at the conclusion</w:t>
      </w:r>
      <w:r w:rsidRPr="003260BB">
        <w:rPr>
          <w:rFonts w:ascii="Arial" w:hAnsi="Arial" w:cs="Arial"/>
          <w:color w:val="000000"/>
        </w:rPr>
        <w:t xml:space="preserve"> of the fundraising. The report must include dollar amount collected, costs incurred and net proceeds.</w:t>
      </w:r>
    </w:p>
    <w:p w:rsidR="00495487" w:rsidRPr="003260BB" w:rsidRDefault="00495487" w:rsidP="00D01AA8">
      <w:pPr>
        <w:spacing w:line="300" w:lineRule="atLeast"/>
        <w:rPr>
          <w:rFonts w:ascii="Arial" w:hAnsi="Arial" w:cs="Arial"/>
          <w:color w:val="000000"/>
        </w:rPr>
      </w:pPr>
    </w:p>
    <w:p w:rsidR="00D01AA8" w:rsidRPr="003260BB" w:rsidRDefault="00D01AA8" w:rsidP="00D01AA8">
      <w:pPr>
        <w:spacing w:line="300" w:lineRule="atLeast"/>
        <w:rPr>
          <w:rFonts w:ascii="Arial" w:hAnsi="Arial" w:cs="Arial"/>
          <w:color w:val="000000"/>
        </w:rPr>
      </w:pPr>
      <w:r w:rsidRPr="003260BB">
        <w:rPr>
          <w:rFonts w:ascii="Arial" w:hAnsi="Arial" w:cs="Arial"/>
          <w:color w:val="000000"/>
        </w:rPr>
        <w:t>If a fundraiser exceeds the specific goal, include a statement as to how the additional funds will be used.</w:t>
      </w:r>
    </w:p>
    <w:p w:rsidR="005B138C" w:rsidRPr="003260BB" w:rsidRDefault="005B138C" w:rsidP="00D01AA8">
      <w:pPr>
        <w:spacing w:line="300" w:lineRule="atLeast"/>
        <w:rPr>
          <w:rFonts w:ascii="Arial" w:hAnsi="Arial" w:cs="Arial"/>
          <w:color w:val="000000"/>
        </w:rPr>
      </w:pPr>
    </w:p>
    <w:p w:rsidR="00D01AA8" w:rsidRPr="003260BB" w:rsidRDefault="00D01AA8" w:rsidP="00D01AA8">
      <w:pPr>
        <w:spacing w:line="300" w:lineRule="atLeast"/>
        <w:rPr>
          <w:rFonts w:ascii="Arial" w:hAnsi="Arial" w:cs="Arial"/>
          <w:color w:val="000000"/>
        </w:rPr>
      </w:pPr>
      <w:r w:rsidRPr="003260BB">
        <w:rPr>
          <w:rFonts w:ascii="Arial" w:hAnsi="Arial" w:cs="Arial"/>
          <w:color w:val="000000"/>
        </w:rPr>
        <w:t xml:space="preserve">All funds generated from any fundraiser must be deposited with the Routt Catholic High School bookkeeper and need to be turned in no later than a week after the conclusion of the fundraiser.  </w:t>
      </w:r>
    </w:p>
    <w:p w:rsidR="002E338A" w:rsidRDefault="002E338A" w:rsidP="00D01AA8">
      <w:pPr>
        <w:rPr>
          <w:rFonts w:ascii="Arial" w:hAnsi="Arial" w:cs="Arial"/>
          <w:b/>
          <w:color w:val="000000"/>
          <w:highlight w:val="yellow"/>
        </w:rPr>
      </w:pPr>
    </w:p>
    <w:p w:rsidR="008E5727" w:rsidRPr="003260BB" w:rsidRDefault="008E5727" w:rsidP="00D01AA8">
      <w:pPr>
        <w:rPr>
          <w:rFonts w:ascii="Arial" w:hAnsi="Arial" w:cs="Arial"/>
          <w:b/>
          <w:color w:val="000000"/>
          <w:highlight w:val="yellow"/>
        </w:rPr>
      </w:pPr>
    </w:p>
    <w:p w:rsidR="00D01AA8" w:rsidRPr="003260BB" w:rsidRDefault="00D01AA8" w:rsidP="00D01AA8">
      <w:pPr>
        <w:rPr>
          <w:rFonts w:ascii="Arial" w:hAnsi="Arial" w:cs="Arial"/>
          <w:b/>
          <w:color w:val="000000"/>
        </w:rPr>
      </w:pPr>
      <w:r w:rsidRPr="003260BB">
        <w:rPr>
          <w:rFonts w:ascii="Arial" w:hAnsi="Arial" w:cs="Arial"/>
          <w:b/>
          <w:color w:val="000000"/>
        </w:rPr>
        <w:lastRenderedPageBreak/>
        <w:t>General Guidelines</w:t>
      </w:r>
    </w:p>
    <w:p w:rsidR="00D01AA8" w:rsidRPr="003260BB" w:rsidRDefault="00D01AA8" w:rsidP="00D01AA8">
      <w:pPr>
        <w:rPr>
          <w:rFonts w:ascii="Arial" w:hAnsi="Arial" w:cs="Arial"/>
          <w:color w:val="000000"/>
        </w:rPr>
      </w:pPr>
      <w:r w:rsidRPr="003260BB">
        <w:rPr>
          <w:rFonts w:ascii="Arial" w:hAnsi="Arial" w:cs="Arial"/>
          <w:color w:val="000000"/>
        </w:rPr>
        <w:t xml:space="preserve">Student participants in fundraising activities are expected to abide by the school’s behavior code of conduct. </w:t>
      </w:r>
    </w:p>
    <w:p w:rsidR="00D01AA8" w:rsidRPr="003260BB" w:rsidRDefault="00D01AA8" w:rsidP="00D01AA8">
      <w:pPr>
        <w:rPr>
          <w:rFonts w:ascii="Arial" w:hAnsi="Arial" w:cs="Arial"/>
          <w:color w:val="000000"/>
        </w:rPr>
      </w:pPr>
      <w:r w:rsidRPr="003260BB">
        <w:rPr>
          <w:rFonts w:ascii="Arial" w:hAnsi="Arial" w:cs="Arial"/>
          <w:color w:val="000000"/>
        </w:rPr>
        <w:t xml:space="preserve">Students are prohibited from conducting door to door sales/orders or soliciting at businesses. </w:t>
      </w:r>
    </w:p>
    <w:p w:rsidR="00D01AA8" w:rsidRPr="003260BB" w:rsidRDefault="00D01AA8" w:rsidP="00D01AA8">
      <w:pPr>
        <w:rPr>
          <w:rFonts w:ascii="Arial" w:hAnsi="Arial" w:cs="Arial"/>
          <w:color w:val="000000"/>
        </w:rPr>
      </w:pPr>
      <w:r w:rsidRPr="003260BB">
        <w:rPr>
          <w:rFonts w:ascii="Arial" w:hAnsi="Arial" w:cs="Arial"/>
          <w:color w:val="000000"/>
        </w:rPr>
        <w:t xml:space="preserve">The principal will approve all marketing materials for any fundraising event. </w:t>
      </w:r>
    </w:p>
    <w:p w:rsidR="00D01AA8" w:rsidRPr="003260BB" w:rsidRDefault="00D01AA8" w:rsidP="00D01AA8">
      <w:pPr>
        <w:rPr>
          <w:rFonts w:ascii="Arial" w:hAnsi="Arial" w:cs="Arial"/>
          <w:color w:val="000000"/>
        </w:rPr>
      </w:pPr>
      <w:r w:rsidRPr="003260BB">
        <w:rPr>
          <w:rFonts w:ascii="Arial" w:hAnsi="Arial" w:cs="Arial"/>
          <w:color w:val="000000"/>
        </w:rPr>
        <w:t xml:space="preserve">Funds generated for a specific project must be applied to that approved project. </w:t>
      </w:r>
    </w:p>
    <w:p w:rsidR="00D01AA8" w:rsidRPr="00D636BB" w:rsidRDefault="00D01AA8" w:rsidP="00D01AA8">
      <w:pPr>
        <w:rPr>
          <w:rFonts w:ascii="Arial" w:hAnsi="Arial" w:cs="Arial"/>
          <w:color w:val="000000"/>
        </w:rPr>
      </w:pPr>
      <w:r w:rsidRPr="003260BB">
        <w:rPr>
          <w:rFonts w:ascii="Arial" w:hAnsi="Arial" w:cs="Arial"/>
          <w:color w:val="000000"/>
        </w:rPr>
        <w:t xml:space="preserve">Fundraising may not </w:t>
      </w:r>
      <w:r w:rsidRPr="00D636BB">
        <w:rPr>
          <w:rFonts w:ascii="Arial" w:hAnsi="Arial" w:cs="Arial"/>
          <w:color w:val="000000"/>
        </w:rPr>
        <w:t xml:space="preserve">directly finance individuals. </w:t>
      </w:r>
    </w:p>
    <w:p w:rsidR="00D01AA8" w:rsidRPr="003260BB" w:rsidRDefault="00D01AA8" w:rsidP="00D01AA8">
      <w:pPr>
        <w:rPr>
          <w:rFonts w:ascii="Arial" w:hAnsi="Arial" w:cs="Arial"/>
          <w:color w:val="000000"/>
        </w:rPr>
      </w:pPr>
      <w:r w:rsidRPr="00D636BB">
        <w:rPr>
          <w:rFonts w:ascii="Arial" w:hAnsi="Arial" w:cs="Arial"/>
          <w:color w:val="000000"/>
        </w:rPr>
        <w:t xml:space="preserve">Each organization is limited to </w:t>
      </w:r>
      <w:r w:rsidR="00C85DC4" w:rsidRPr="00D636BB">
        <w:rPr>
          <w:rFonts w:ascii="Arial" w:hAnsi="Arial" w:cs="Arial"/>
          <w:color w:val="000000"/>
        </w:rPr>
        <w:t>one (</w:t>
      </w:r>
      <w:r w:rsidRPr="00D636BB">
        <w:rPr>
          <w:rFonts w:ascii="Arial" w:hAnsi="Arial" w:cs="Arial"/>
          <w:color w:val="000000"/>
        </w:rPr>
        <w:t>1</w:t>
      </w:r>
      <w:r w:rsidR="00C85DC4" w:rsidRPr="00D636BB">
        <w:rPr>
          <w:rFonts w:ascii="Arial" w:hAnsi="Arial" w:cs="Arial"/>
          <w:color w:val="000000"/>
        </w:rPr>
        <w:t>)</w:t>
      </w:r>
      <w:r w:rsidRPr="00D636BB">
        <w:rPr>
          <w:rFonts w:ascii="Arial" w:hAnsi="Arial" w:cs="Arial"/>
          <w:color w:val="000000"/>
        </w:rPr>
        <w:t xml:space="preserve"> fundraiser</w:t>
      </w:r>
      <w:r w:rsidR="00A23017" w:rsidRPr="00D636BB">
        <w:rPr>
          <w:rFonts w:ascii="Arial" w:hAnsi="Arial" w:cs="Arial"/>
          <w:color w:val="000000"/>
        </w:rPr>
        <w:t xml:space="preserve"> per school year</w:t>
      </w:r>
      <w:r w:rsidRPr="00D636BB">
        <w:rPr>
          <w:rFonts w:ascii="Arial" w:hAnsi="Arial" w:cs="Arial"/>
          <w:color w:val="000000"/>
        </w:rPr>
        <w:t xml:space="preserve">; Clinics\camps\services are the exception but still must submit a request form for approval. </w:t>
      </w:r>
      <w:r w:rsidR="009428EC" w:rsidRPr="00D636BB">
        <w:rPr>
          <w:rFonts w:ascii="Arial" w:hAnsi="Arial" w:cs="Arial"/>
          <w:color w:val="000000"/>
        </w:rPr>
        <w:t>Camps a</w:t>
      </w:r>
      <w:r w:rsidR="00A23017" w:rsidRPr="00D636BB">
        <w:rPr>
          <w:rFonts w:ascii="Arial" w:hAnsi="Arial" w:cs="Arial"/>
          <w:color w:val="000000"/>
        </w:rPr>
        <w:t>re a</w:t>
      </w:r>
      <w:r w:rsidRPr="00D636BB">
        <w:rPr>
          <w:rFonts w:ascii="Arial" w:hAnsi="Arial" w:cs="Arial"/>
          <w:color w:val="000000"/>
        </w:rPr>
        <w:t xml:space="preserve"> good</w:t>
      </w:r>
      <w:r w:rsidRPr="003260BB">
        <w:rPr>
          <w:rFonts w:ascii="Arial" w:hAnsi="Arial" w:cs="Arial"/>
          <w:color w:val="000000"/>
        </w:rPr>
        <w:t xml:space="preserve"> way to not only make money, but to promote your sport or club.</w:t>
      </w:r>
      <w:r w:rsidR="008E56A3">
        <w:rPr>
          <w:rFonts w:ascii="Arial" w:hAnsi="Arial" w:cs="Arial"/>
          <w:color w:val="000000"/>
        </w:rPr>
        <w:t xml:space="preserve">  Selling concessions at Routt activities is also exempt.</w:t>
      </w:r>
      <w:r w:rsidRPr="003260BB">
        <w:rPr>
          <w:rFonts w:ascii="Arial" w:hAnsi="Arial" w:cs="Arial"/>
          <w:color w:val="000000"/>
        </w:rPr>
        <w:t xml:space="preserve"> </w:t>
      </w:r>
    </w:p>
    <w:p w:rsidR="00D01AA8" w:rsidRPr="003260BB" w:rsidRDefault="00D01AA8" w:rsidP="00D01AA8">
      <w:pPr>
        <w:autoSpaceDE w:val="0"/>
        <w:autoSpaceDN w:val="0"/>
        <w:adjustRightInd w:val="0"/>
        <w:rPr>
          <w:rFonts w:ascii="Arial" w:hAnsi="Arial" w:cs="Arial"/>
        </w:rPr>
      </w:pPr>
      <w:r w:rsidRPr="003260BB">
        <w:rPr>
          <w:rFonts w:ascii="Arial" w:hAnsi="Arial" w:cs="Arial"/>
          <w:color w:val="000000"/>
        </w:rPr>
        <w:t xml:space="preserve">Raffles and auctions are permitted as long as approved tickets are sold. </w:t>
      </w:r>
      <w:r w:rsidRPr="003260BB">
        <w:rPr>
          <w:rFonts w:ascii="Arial" w:hAnsi="Arial" w:cs="Arial"/>
        </w:rPr>
        <w:t>Each ticket must state the name of the organization conducting the raffle, the address of the organization or of a named officer of the organization, the ticket price, a general description of each prize, and the date on which the raffle prize(s) will be awarded. Event organizer must get approval from bookkeeper on payout schedule.</w:t>
      </w:r>
    </w:p>
    <w:p w:rsidR="00D01AA8" w:rsidRPr="003260BB" w:rsidRDefault="00D01AA8" w:rsidP="00D01AA8">
      <w:pPr>
        <w:autoSpaceDE w:val="0"/>
        <w:autoSpaceDN w:val="0"/>
        <w:adjustRightInd w:val="0"/>
        <w:rPr>
          <w:rFonts w:ascii="Arial" w:hAnsi="Arial" w:cs="Arial"/>
          <w:color w:val="000000"/>
          <w:highlight w:val="yellow"/>
        </w:rPr>
      </w:pPr>
    </w:p>
    <w:p w:rsidR="00D01AA8" w:rsidRPr="003260BB" w:rsidRDefault="00D01AA8" w:rsidP="00D01AA8">
      <w:pPr>
        <w:rPr>
          <w:rFonts w:ascii="Arial" w:hAnsi="Arial" w:cs="Arial"/>
          <w:color w:val="000000"/>
        </w:rPr>
      </w:pPr>
      <w:r w:rsidRPr="003260BB">
        <w:rPr>
          <w:rFonts w:ascii="Arial" w:hAnsi="Arial" w:cs="Arial"/>
          <w:color w:val="000000"/>
        </w:rPr>
        <w:t>Fundraising activities may include, but not be limited to the following:</w:t>
      </w:r>
      <w:r w:rsidR="00A208B7">
        <w:rPr>
          <w:rFonts w:ascii="Arial" w:hAnsi="Arial" w:cs="Arial"/>
          <w:color w:val="000000"/>
        </w:rPr>
        <w:t xml:space="preserve"> </w:t>
      </w:r>
      <w:r w:rsidRPr="003260BB">
        <w:rPr>
          <w:rFonts w:ascii="Arial" w:hAnsi="Arial" w:cs="Arial"/>
          <w:color w:val="000000"/>
        </w:rPr>
        <w:t xml:space="preserve"> </w:t>
      </w:r>
      <w:r w:rsidR="00A208B7">
        <w:rPr>
          <w:rFonts w:ascii="Arial" w:hAnsi="Arial" w:cs="Arial"/>
          <w:color w:val="000000"/>
        </w:rPr>
        <w:t>r</w:t>
      </w:r>
      <w:r w:rsidRPr="003260BB">
        <w:rPr>
          <w:rFonts w:ascii="Arial" w:hAnsi="Arial" w:cs="Arial"/>
          <w:color w:val="000000"/>
        </w:rPr>
        <w:t>affles, concessions, dances, trivia nights, candy grams.</w:t>
      </w:r>
    </w:p>
    <w:p w:rsidR="00D01AA8" w:rsidRPr="003260BB" w:rsidRDefault="00D01AA8" w:rsidP="00D01AA8">
      <w:pPr>
        <w:autoSpaceDE w:val="0"/>
        <w:autoSpaceDN w:val="0"/>
        <w:adjustRightInd w:val="0"/>
        <w:rPr>
          <w:rFonts w:ascii="Arial" w:hAnsi="Arial" w:cs="Arial"/>
        </w:rPr>
      </w:pPr>
      <w:r w:rsidRPr="003260BB">
        <w:rPr>
          <w:rFonts w:ascii="Arial" w:hAnsi="Arial" w:cs="Arial"/>
        </w:rPr>
        <w:t>While candy orders may be taken during the school day, candy items may not be delivered</w:t>
      </w:r>
    </w:p>
    <w:p w:rsidR="00D01AA8" w:rsidRPr="003260BB" w:rsidRDefault="00D01AA8" w:rsidP="00D01AA8">
      <w:pPr>
        <w:autoSpaceDE w:val="0"/>
        <w:autoSpaceDN w:val="0"/>
        <w:adjustRightInd w:val="0"/>
        <w:rPr>
          <w:rFonts w:ascii="Arial" w:hAnsi="Arial" w:cs="Arial"/>
        </w:rPr>
      </w:pPr>
      <w:r w:rsidRPr="003260BB">
        <w:rPr>
          <w:rFonts w:ascii="Arial" w:hAnsi="Arial" w:cs="Arial"/>
        </w:rPr>
        <w:t xml:space="preserve">and/or consumed until the last </w:t>
      </w:r>
      <w:r w:rsidRPr="003260BB">
        <w:rPr>
          <w:rFonts w:ascii="Arial" w:hAnsi="Arial" w:cs="Arial"/>
          <w:bCs/>
        </w:rPr>
        <w:t>class</w:t>
      </w:r>
      <w:r w:rsidRPr="003260BB">
        <w:rPr>
          <w:rFonts w:ascii="Arial" w:hAnsi="Arial" w:cs="Arial"/>
          <w:b/>
          <w:bCs/>
        </w:rPr>
        <w:t xml:space="preserve"> </w:t>
      </w:r>
      <w:r w:rsidRPr="003260BB">
        <w:rPr>
          <w:rFonts w:ascii="Arial" w:hAnsi="Arial" w:cs="Arial"/>
        </w:rPr>
        <w:t>period has ended.</w:t>
      </w:r>
    </w:p>
    <w:p w:rsidR="00D01AA8" w:rsidRPr="003260BB" w:rsidRDefault="00D01AA8" w:rsidP="00D01AA8">
      <w:pPr>
        <w:autoSpaceDE w:val="0"/>
        <w:autoSpaceDN w:val="0"/>
        <w:adjustRightInd w:val="0"/>
        <w:rPr>
          <w:rFonts w:ascii="Arial" w:hAnsi="Arial" w:cs="Arial"/>
          <w:color w:val="000000"/>
        </w:rPr>
      </w:pPr>
    </w:p>
    <w:p w:rsidR="00D01AA8" w:rsidRPr="003260BB" w:rsidRDefault="00D01AA8" w:rsidP="00D01AA8">
      <w:pPr>
        <w:rPr>
          <w:rFonts w:ascii="Arial" w:hAnsi="Arial" w:cs="Arial"/>
          <w:color w:val="000000"/>
        </w:rPr>
      </w:pPr>
      <w:r w:rsidRPr="003260BB">
        <w:rPr>
          <w:rFonts w:ascii="Arial" w:hAnsi="Arial" w:cs="Arial"/>
          <w:color w:val="000000"/>
        </w:rPr>
        <w:t>Fundraising expenses or reimbursements need to be handled like any other school expense. A PO needs to be filled out and proper documentation attached. (</w:t>
      </w:r>
      <w:r w:rsidR="0004634E">
        <w:rPr>
          <w:rFonts w:ascii="Arial" w:hAnsi="Arial" w:cs="Arial"/>
          <w:color w:val="000000"/>
        </w:rPr>
        <w:t>s</w:t>
      </w:r>
      <w:bookmarkStart w:id="0" w:name="_GoBack"/>
      <w:bookmarkEnd w:id="0"/>
      <w:r w:rsidRPr="003260BB">
        <w:rPr>
          <w:rFonts w:ascii="Arial" w:hAnsi="Arial" w:cs="Arial"/>
          <w:color w:val="000000"/>
        </w:rPr>
        <w:t>ee Purchase Order Guidelines</w:t>
      </w:r>
      <w:r w:rsidR="0004634E">
        <w:rPr>
          <w:rFonts w:ascii="Arial" w:hAnsi="Arial" w:cs="Arial"/>
          <w:color w:val="000000"/>
        </w:rPr>
        <w:t xml:space="preserve"> in Faculty/Staff Handbook</w:t>
      </w:r>
      <w:r w:rsidRPr="003260BB">
        <w:rPr>
          <w:rFonts w:ascii="Arial" w:hAnsi="Arial" w:cs="Arial"/>
          <w:color w:val="000000"/>
        </w:rPr>
        <w:t>)</w:t>
      </w:r>
    </w:p>
    <w:p w:rsidR="0046403F" w:rsidRPr="003260BB" w:rsidRDefault="0046403F" w:rsidP="00D01AA8">
      <w:pPr>
        <w:rPr>
          <w:rFonts w:ascii="Arial" w:hAnsi="Arial" w:cs="Arial"/>
          <w:color w:val="000000"/>
        </w:rPr>
      </w:pPr>
    </w:p>
    <w:p w:rsidR="00D01AA8" w:rsidRPr="003260BB" w:rsidRDefault="00D01AA8" w:rsidP="00D01AA8">
      <w:pPr>
        <w:rPr>
          <w:rFonts w:ascii="Arial" w:hAnsi="Arial" w:cs="Arial"/>
          <w:color w:val="000000"/>
        </w:rPr>
      </w:pPr>
      <w:r w:rsidRPr="003260BB">
        <w:rPr>
          <w:rFonts w:ascii="Arial" w:hAnsi="Arial" w:cs="Arial"/>
          <w:color w:val="000000"/>
        </w:rPr>
        <w:t>All returned checks and associated bank fees from fundraising events will be charged back to the respective group. The bookkeeper will send a notice to the donor concerning the issue. Goods will remain in the school’s po</w:t>
      </w:r>
      <w:r w:rsidR="00A208B7">
        <w:rPr>
          <w:rFonts w:ascii="Arial" w:hAnsi="Arial" w:cs="Arial"/>
          <w:color w:val="000000"/>
        </w:rPr>
        <w:t>ss</w:t>
      </w:r>
      <w:r w:rsidRPr="003260BB">
        <w:rPr>
          <w:rFonts w:ascii="Arial" w:hAnsi="Arial" w:cs="Arial"/>
          <w:color w:val="000000"/>
        </w:rPr>
        <w:t xml:space="preserve">ession until payment is made. The event organizer is responsible for any follow-ups. </w:t>
      </w:r>
    </w:p>
    <w:p w:rsidR="0046403F" w:rsidRPr="003260BB" w:rsidRDefault="0046403F" w:rsidP="00D01AA8">
      <w:pPr>
        <w:autoSpaceDE w:val="0"/>
        <w:autoSpaceDN w:val="0"/>
        <w:adjustRightInd w:val="0"/>
        <w:rPr>
          <w:rFonts w:ascii="Arial" w:hAnsi="Arial" w:cs="Arial"/>
          <w:color w:val="000000"/>
        </w:rPr>
      </w:pPr>
    </w:p>
    <w:p w:rsidR="00612436" w:rsidRDefault="00D01AA8" w:rsidP="00FD38FA">
      <w:pPr>
        <w:autoSpaceDE w:val="0"/>
        <w:autoSpaceDN w:val="0"/>
        <w:adjustRightInd w:val="0"/>
        <w:rPr>
          <w:rFonts w:ascii="Arial" w:hAnsi="Arial" w:cs="Arial"/>
          <w:color w:val="000000"/>
        </w:rPr>
      </w:pPr>
      <w:r w:rsidRPr="00FD38FA">
        <w:rPr>
          <w:rFonts w:ascii="Arial" w:hAnsi="Arial" w:cs="Arial"/>
          <w:b/>
          <w:color w:val="000000"/>
        </w:rPr>
        <w:t xml:space="preserve">All checks should be made payable to </w:t>
      </w:r>
      <w:r w:rsidR="00FD38FA" w:rsidRPr="00FD38FA">
        <w:rPr>
          <w:rFonts w:ascii="Arial" w:hAnsi="Arial" w:cs="Arial"/>
          <w:b/>
          <w:color w:val="000000"/>
        </w:rPr>
        <w:t>Routt Catholic High School</w:t>
      </w:r>
      <w:r w:rsidRPr="00FD38FA">
        <w:rPr>
          <w:rFonts w:ascii="Arial" w:hAnsi="Arial" w:cs="Arial"/>
          <w:b/>
          <w:color w:val="000000"/>
        </w:rPr>
        <w:t>, not to an individual</w:t>
      </w:r>
      <w:r w:rsidRPr="003260BB">
        <w:rPr>
          <w:rFonts w:ascii="Arial" w:hAnsi="Arial" w:cs="Arial"/>
          <w:color w:val="000000"/>
        </w:rPr>
        <w:t>.</w:t>
      </w:r>
    </w:p>
    <w:p w:rsidR="00612436" w:rsidRDefault="00612436" w:rsidP="00FD38FA">
      <w:pPr>
        <w:autoSpaceDE w:val="0"/>
        <w:autoSpaceDN w:val="0"/>
        <w:adjustRightInd w:val="0"/>
        <w:rPr>
          <w:rFonts w:ascii="Arial" w:hAnsi="Arial" w:cs="Arial"/>
          <w:color w:val="000000"/>
        </w:rPr>
      </w:pPr>
    </w:p>
    <w:p w:rsidR="002F0BBA" w:rsidRPr="00612436" w:rsidRDefault="00D01AA8" w:rsidP="00FD38FA">
      <w:pPr>
        <w:autoSpaceDE w:val="0"/>
        <w:autoSpaceDN w:val="0"/>
        <w:adjustRightInd w:val="0"/>
        <w:rPr>
          <w:rFonts w:ascii="Arial" w:hAnsi="Arial" w:cs="Arial"/>
          <w:color w:val="000000"/>
        </w:rPr>
      </w:pPr>
      <w:r w:rsidRPr="003260BB">
        <w:rPr>
          <w:rFonts w:ascii="Arial" w:hAnsi="Arial" w:cs="Arial"/>
          <w:color w:val="000000"/>
        </w:rPr>
        <w:t xml:space="preserve"> </w:t>
      </w:r>
    </w:p>
    <w:sectPr w:rsidR="002F0BBA" w:rsidRPr="00612436" w:rsidSect="00FD38FA">
      <w:pgSz w:w="12240" w:h="15840"/>
      <w:pgMar w:top="864" w:right="907" w:bottom="864" w:left="907"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930" w:rsidRDefault="00885930" w:rsidP="00007B11">
      <w:r>
        <w:separator/>
      </w:r>
    </w:p>
  </w:endnote>
  <w:endnote w:type="continuationSeparator" w:id="0">
    <w:p w:rsidR="00885930" w:rsidRDefault="00885930" w:rsidP="0000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lack Chancery">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30" w:rsidRDefault="00885930" w:rsidP="005A6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5930" w:rsidRDefault="00885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30" w:rsidRDefault="00885930">
    <w:pPr>
      <w:pStyle w:val="Footer"/>
      <w:jc w:val="center"/>
    </w:pPr>
  </w:p>
  <w:p w:rsidR="00885930" w:rsidRDefault="00885930" w:rsidP="0050552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446345"/>
      <w:docPartObj>
        <w:docPartGallery w:val="Page Numbers (Bottom of Page)"/>
        <w:docPartUnique/>
      </w:docPartObj>
    </w:sdtPr>
    <w:sdtEndPr>
      <w:rPr>
        <w:rFonts w:ascii="Arial" w:hAnsi="Arial" w:cs="Arial"/>
        <w:noProof/>
      </w:rPr>
    </w:sdtEndPr>
    <w:sdtContent>
      <w:p w:rsidR="00885930" w:rsidRPr="00C1678E" w:rsidRDefault="00885930">
        <w:pPr>
          <w:pStyle w:val="Footer"/>
          <w:jc w:val="center"/>
          <w:rPr>
            <w:rFonts w:ascii="Arial" w:hAnsi="Arial" w:cs="Arial"/>
          </w:rPr>
        </w:pPr>
        <w:r w:rsidRPr="00C1678E">
          <w:rPr>
            <w:rFonts w:ascii="Arial" w:hAnsi="Arial" w:cs="Arial"/>
          </w:rPr>
          <w:fldChar w:fldCharType="begin"/>
        </w:r>
        <w:r w:rsidRPr="00C1678E">
          <w:rPr>
            <w:rFonts w:ascii="Arial" w:hAnsi="Arial" w:cs="Arial"/>
          </w:rPr>
          <w:instrText xml:space="preserve"> PAGE   \* MERGEFORMAT </w:instrText>
        </w:r>
        <w:r w:rsidRPr="00C1678E">
          <w:rPr>
            <w:rFonts w:ascii="Arial" w:hAnsi="Arial" w:cs="Arial"/>
          </w:rPr>
          <w:fldChar w:fldCharType="separate"/>
        </w:r>
        <w:r w:rsidR="0004634E">
          <w:rPr>
            <w:rFonts w:ascii="Arial" w:hAnsi="Arial" w:cs="Arial"/>
            <w:noProof/>
          </w:rPr>
          <w:t>47</w:t>
        </w:r>
        <w:r w:rsidRPr="00C1678E">
          <w:rPr>
            <w:rFonts w:ascii="Arial" w:hAnsi="Arial" w:cs="Arial"/>
            <w:noProof/>
          </w:rPr>
          <w:fldChar w:fldCharType="end"/>
        </w:r>
      </w:p>
    </w:sdtContent>
  </w:sdt>
  <w:p w:rsidR="00885930" w:rsidRDefault="00885930" w:rsidP="0050552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930" w:rsidRDefault="00885930" w:rsidP="00007B11">
      <w:r>
        <w:separator/>
      </w:r>
    </w:p>
  </w:footnote>
  <w:footnote w:type="continuationSeparator" w:id="0">
    <w:p w:rsidR="00885930" w:rsidRDefault="00885930" w:rsidP="00007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C5F"/>
    <w:multiLevelType w:val="multilevel"/>
    <w:tmpl w:val="2578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C5E32"/>
    <w:multiLevelType w:val="hybridMultilevel"/>
    <w:tmpl w:val="E6305E8E"/>
    <w:lvl w:ilvl="0" w:tplc="04090001">
      <w:start w:val="1"/>
      <w:numFmt w:val="bullet"/>
      <w:lvlText w:val=""/>
      <w:lvlJc w:val="left"/>
      <w:pPr>
        <w:tabs>
          <w:tab w:val="num" w:pos="1520"/>
        </w:tabs>
        <w:ind w:left="1520" w:hanging="360"/>
      </w:pPr>
      <w:rPr>
        <w:rFonts w:ascii="Symbol" w:hAnsi="Symbol" w:hint="default"/>
      </w:rPr>
    </w:lvl>
    <w:lvl w:ilvl="1" w:tplc="04090003" w:tentative="1">
      <w:start w:val="1"/>
      <w:numFmt w:val="bullet"/>
      <w:lvlText w:val="o"/>
      <w:lvlJc w:val="left"/>
      <w:pPr>
        <w:tabs>
          <w:tab w:val="num" w:pos="2240"/>
        </w:tabs>
        <w:ind w:left="2240" w:hanging="360"/>
      </w:pPr>
      <w:rPr>
        <w:rFonts w:ascii="Courier New" w:hAnsi="Courier New" w:cs="Courier New" w:hint="default"/>
      </w:rPr>
    </w:lvl>
    <w:lvl w:ilvl="2" w:tplc="04090005" w:tentative="1">
      <w:start w:val="1"/>
      <w:numFmt w:val="bullet"/>
      <w:lvlText w:val=""/>
      <w:lvlJc w:val="left"/>
      <w:pPr>
        <w:tabs>
          <w:tab w:val="num" w:pos="2960"/>
        </w:tabs>
        <w:ind w:left="2960" w:hanging="360"/>
      </w:pPr>
      <w:rPr>
        <w:rFonts w:ascii="Wingdings" w:hAnsi="Wingdings" w:hint="default"/>
      </w:rPr>
    </w:lvl>
    <w:lvl w:ilvl="3" w:tplc="04090001" w:tentative="1">
      <w:start w:val="1"/>
      <w:numFmt w:val="bullet"/>
      <w:lvlText w:val=""/>
      <w:lvlJc w:val="left"/>
      <w:pPr>
        <w:tabs>
          <w:tab w:val="num" w:pos="3680"/>
        </w:tabs>
        <w:ind w:left="3680" w:hanging="360"/>
      </w:pPr>
      <w:rPr>
        <w:rFonts w:ascii="Symbol" w:hAnsi="Symbol" w:hint="default"/>
      </w:rPr>
    </w:lvl>
    <w:lvl w:ilvl="4" w:tplc="04090003" w:tentative="1">
      <w:start w:val="1"/>
      <w:numFmt w:val="bullet"/>
      <w:lvlText w:val="o"/>
      <w:lvlJc w:val="left"/>
      <w:pPr>
        <w:tabs>
          <w:tab w:val="num" w:pos="4400"/>
        </w:tabs>
        <w:ind w:left="4400" w:hanging="360"/>
      </w:pPr>
      <w:rPr>
        <w:rFonts w:ascii="Courier New" w:hAnsi="Courier New" w:cs="Courier New" w:hint="default"/>
      </w:rPr>
    </w:lvl>
    <w:lvl w:ilvl="5" w:tplc="04090005" w:tentative="1">
      <w:start w:val="1"/>
      <w:numFmt w:val="bullet"/>
      <w:lvlText w:val=""/>
      <w:lvlJc w:val="left"/>
      <w:pPr>
        <w:tabs>
          <w:tab w:val="num" w:pos="5120"/>
        </w:tabs>
        <w:ind w:left="5120" w:hanging="360"/>
      </w:pPr>
      <w:rPr>
        <w:rFonts w:ascii="Wingdings" w:hAnsi="Wingdings" w:hint="default"/>
      </w:rPr>
    </w:lvl>
    <w:lvl w:ilvl="6" w:tplc="04090001" w:tentative="1">
      <w:start w:val="1"/>
      <w:numFmt w:val="bullet"/>
      <w:lvlText w:val=""/>
      <w:lvlJc w:val="left"/>
      <w:pPr>
        <w:tabs>
          <w:tab w:val="num" w:pos="5840"/>
        </w:tabs>
        <w:ind w:left="5840" w:hanging="360"/>
      </w:pPr>
      <w:rPr>
        <w:rFonts w:ascii="Symbol" w:hAnsi="Symbol" w:hint="default"/>
      </w:rPr>
    </w:lvl>
    <w:lvl w:ilvl="7" w:tplc="04090003" w:tentative="1">
      <w:start w:val="1"/>
      <w:numFmt w:val="bullet"/>
      <w:lvlText w:val="o"/>
      <w:lvlJc w:val="left"/>
      <w:pPr>
        <w:tabs>
          <w:tab w:val="num" w:pos="6560"/>
        </w:tabs>
        <w:ind w:left="6560" w:hanging="360"/>
      </w:pPr>
      <w:rPr>
        <w:rFonts w:ascii="Courier New" w:hAnsi="Courier New" w:cs="Courier New" w:hint="default"/>
      </w:rPr>
    </w:lvl>
    <w:lvl w:ilvl="8" w:tplc="04090005" w:tentative="1">
      <w:start w:val="1"/>
      <w:numFmt w:val="bullet"/>
      <w:lvlText w:val=""/>
      <w:lvlJc w:val="left"/>
      <w:pPr>
        <w:tabs>
          <w:tab w:val="num" w:pos="7280"/>
        </w:tabs>
        <w:ind w:left="7280" w:hanging="360"/>
      </w:pPr>
      <w:rPr>
        <w:rFonts w:ascii="Wingdings" w:hAnsi="Wingdings" w:hint="default"/>
      </w:rPr>
    </w:lvl>
  </w:abstractNum>
  <w:abstractNum w:abstractNumId="2" w15:restartNumberingAfterBreak="0">
    <w:nsid w:val="041266CB"/>
    <w:multiLevelType w:val="multilevel"/>
    <w:tmpl w:val="A0161A60"/>
    <w:lvl w:ilvl="0">
      <w:start w:val="1"/>
      <w:numFmt w:val="bullet"/>
      <w:lvlText w:val=""/>
      <w:lvlJc w:val="left"/>
      <w:pPr>
        <w:tabs>
          <w:tab w:val="num" w:pos="1080"/>
        </w:tabs>
        <w:ind w:left="1080" w:hanging="360"/>
      </w:pPr>
      <w:rPr>
        <w:rFonts w:ascii="Symbol" w:hAnsi="Symbol" w:hint="default"/>
      </w:rPr>
    </w:lvl>
    <w:lvl w:ilvl="1">
      <w:start w:val="1"/>
      <w:numFmt w:val="none"/>
      <w:lvlText w:val="•"/>
      <w:legacy w:legacy="1" w:legacySpace="0" w:legacyIndent="180"/>
      <w:lvlJc w:val="left"/>
      <w:pPr>
        <w:ind w:left="360" w:hanging="180"/>
      </w:pPr>
    </w:lvl>
    <w:lvl w:ilvl="2">
      <w:start w:val="1"/>
      <w:numFmt w:val="none"/>
      <w:lvlText w:val="•"/>
      <w:legacy w:legacy="1" w:legacySpace="0" w:legacyIndent="180"/>
      <w:lvlJc w:val="left"/>
      <w:pPr>
        <w:ind w:left="540" w:hanging="180"/>
      </w:pPr>
    </w:lvl>
    <w:lvl w:ilvl="3">
      <w:start w:val="1"/>
      <w:numFmt w:val="none"/>
      <w:lvlText w:val="•"/>
      <w:legacy w:legacy="1" w:legacySpace="0" w:legacyIndent="180"/>
      <w:lvlJc w:val="left"/>
      <w:pPr>
        <w:ind w:left="720" w:hanging="180"/>
      </w:pPr>
    </w:lvl>
    <w:lvl w:ilvl="4">
      <w:start w:val="1"/>
      <w:numFmt w:val="none"/>
      <w:lvlText w:val="•"/>
      <w:legacy w:legacy="1" w:legacySpace="0" w:legacyIndent="180"/>
      <w:lvlJc w:val="left"/>
      <w:pPr>
        <w:ind w:left="900" w:hanging="180"/>
      </w:pPr>
    </w:lvl>
    <w:lvl w:ilvl="5">
      <w:start w:val="1"/>
      <w:numFmt w:val="none"/>
      <w:lvlText w:val="•"/>
      <w:legacy w:legacy="1" w:legacySpace="0" w:legacyIndent="180"/>
      <w:lvlJc w:val="left"/>
      <w:pPr>
        <w:ind w:left="1080" w:hanging="180"/>
      </w:pPr>
    </w:lvl>
    <w:lvl w:ilvl="6">
      <w:start w:val="1"/>
      <w:numFmt w:val="none"/>
      <w:lvlText w:val="•"/>
      <w:legacy w:legacy="1" w:legacySpace="0" w:legacyIndent="180"/>
      <w:lvlJc w:val="left"/>
      <w:pPr>
        <w:ind w:left="1260" w:hanging="180"/>
      </w:pPr>
    </w:lvl>
    <w:lvl w:ilvl="7">
      <w:start w:val="1"/>
      <w:numFmt w:val="none"/>
      <w:lvlText w:val="•"/>
      <w:legacy w:legacy="1" w:legacySpace="0" w:legacyIndent="180"/>
      <w:lvlJc w:val="left"/>
      <w:pPr>
        <w:ind w:left="1440" w:hanging="180"/>
      </w:pPr>
    </w:lvl>
    <w:lvl w:ilvl="8">
      <w:start w:val="1"/>
      <w:numFmt w:val="lowerRoman"/>
      <w:lvlText w:val="%9"/>
      <w:legacy w:legacy="1" w:legacySpace="0" w:legacyIndent="180"/>
      <w:lvlJc w:val="left"/>
      <w:pPr>
        <w:ind w:left="1620" w:hanging="180"/>
      </w:pPr>
    </w:lvl>
  </w:abstractNum>
  <w:abstractNum w:abstractNumId="3" w15:restartNumberingAfterBreak="0">
    <w:nsid w:val="045D01F3"/>
    <w:multiLevelType w:val="multilevel"/>
    <w:tmpl w:val="F35CA8E0"/>
    <w:lvl w:ilvl="0">
      <w:start w:val="1"/>
      <w:numFmt w:val="bullet"/>
      <w:lvlText w:val=""/>
      <w:lvlJc w:val="left"/>
      <w:pPr>
        <w:tabs>
          <w:tab w:val="num" w:pos="360"/>
        </w:tabs>
        <w:ind w:left="360" w:hanging="360"/>
      </w:pPr>
      <w:rPr>
        <w:rFonts w:ascii="Symbol" w:hAnsi="Symbol"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15:restartNumberingAfterBreak="0">
    <w:nsid w:val="05D0341D"/>
    <w:multiLevelType w:val="multilevel"/>
    <w:tmpl w:val="09A8E89C"/>
    <w:lvl w:ilvl="0">
      <w:start w:val="1"/>
      <w:numFmt w:val="bullet"/>
      <w:lvlText w:val=""/>
      <w:lvlJc w:val="left"/>
      <w:pPr>
        <w:tabs>
          <w:tab w:val="num" w:pos="1080"/>
        </w:tabs>
        <w:ind w:left="1080" w:hanging="360"/>
      </w:pPr>
      <w:rPr>
        <w:rFonts w:ascii="Symbol" w:hAnsi="Symbol" w:hint="default"/>
      </w:rPr>
    </w:lvl>
    <w:lvl w:ilvl="1">
      <w:start w:val="1"/>
      <w:numFmt w:val="none"/>
      <w:lvlText w:val="•"/>
      <w:legacy w:legacy="1" w:legacySpace="0" w:legacyIndent="180"/>
      <w:lvlJc w:val="left"/>
      <w:pPr>
        <w:ind w:left="360" w:hanging="180"/>
      </w:pPr>
    </w:lvl>
    <w:lvl w:ilvl="2">
      <w:start w:val="1"/>
      <w:numFmt w:val="none"/>
      <w:lvlText w:val="•"/>
      <w:legacy w:legacy="1" w:legacySpace="0" w:legacyIndent="180"/>
      <w:lvlJc w:val="left"/>
      <w:pPr>
        <w:ind w:left="540" w:hanging="180"/>
      </w:pPr>
    </w:lvl>
    <w:lvl w:ilvl="3">
      <w:start w:val="1"/>
      <w:numFmt w:val="none"/>
      <w:lvlText w:val="•"/>
      <w:legacy w:legacy="1" w:legacySpace="0" w:legacyIndent="180"/>
      <w:lvlJc w:val="left"/>
      <w:pPr>
        <w:ind w:left="720" w:hanging="180"/>
      </w:pPr>
    </w:lvl>
    <w:lvl w:ilvl="4">
      <w:start w:val="1"/>
      <w:numFmt w:val="none"/>
      <w:lvlText w:val="•"/>
      <w:legacy w:legacy="1" w:legacySpace="0" w:legacyIndent="180"/>
      <w:lvlJc w:val="left"/>
      <w:pPr>
        <w:ind w:left="900" w:hanging="180"/>
      </w:pPr>
    </w:lvl>
    <w:lvl w:ilvl="5">
      <w:start w:val="1"/>
      <w:numFmt w:val="none"/>
      <w:lvlText w:val="•"/>
      <w:legacy w:legacy="1" w:legacySpace="0" w:legacyIndent="180"/>
      <w:lvlJc w:val="left"/>
      <w:pPr>
        <w:ind w:left="1080" w:hanging="180"/>
      </w:pPr>
    </w:lvl>
    <w:lvl w:ilvl="6">
      <w:start w:val="1"/>
      <w:numFmt w:val="none"/>
      <w:lvlText w:val="•"/>
      <w:legacy w:legacy="1" w:legacySpace="0" w:legacyIndent="180"/>
      <w:lvlJc w:val="left"/>
      <w:pPr>
        <w:ind w:left="1260" w:hanging="180"/>
      </w:pPr>
    </w:lvl>
    <w:lvl w:ilvl="7">
      <w:start w:val="1"/>
      <w:numFmt w:val="none"/>
      <w:lvlText w:val="•"/>
      <w:legacy w:legacy="1" w:legacySpace="0" w:legacyIndent="180"/>
      <w:lvlJc w:val="left"/>
      <w:pPr>
        <w:ind w:left="1440" w:hanging="180"/>
      </w:pPr>
    </w:lvl>
    <w:lvl w:ilvl="8">
      <w:start w:val="1"/>
      <w:numFmt w:val="lowerRoman"/>
      <w:lvlText w:val="%9"/>
      <w:legacy w:legacy="1" w:legacySpace="0" w:legacyIndent="180"/>
      <w:lvlJc w:val="left"/>
      <w:pPr>
        <w:ind w:left="1620" w:hanging="180"/>
      </w:pPr>
    </w:lvl>
  </w:abstractNum>
  <w:abstractNum w:abstractNumId="5" w15:restartNumberingAfterBreak="0">
    <w:nsid w:val="13317B82"/>
    <w:multiLevelType w:val="hybridMultilevel"/>
    <w:tmpl w:val="F0E8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E732A"/>
    <w:multiLevelType w:val="hybridMultilevel"/>
    <w:tmpl w:val="408496E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A8D50F3"/>
    <w:multiLevelType w:val="hybridMultilevel"/>
    <w:tmpl w:val="560689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04064FB"/>
    <w:multiLevelType w:val="hybridMultilevel"/>
    <w:tmpl w:val="924E5CCA"/>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790"/>
        </w:tabs>
        <w:ind w:left="2790" w:hanging="360"/>
      </w:pPr>
      <w:rPr>
        <w:rFonts w:ascii="Courier New" w:hAnsi="Courier New" w:cs="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9" w15:restartNumberingAfterBreak="0">
    <w:nsid w:val="286855FE"/>
    <w:multiLevelType w:val="hybridMultilevel"/>
    <w:tmpl w:val="90E65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33C40"/>
    <w:multiLevelType w:val="multilevel"/>
    <w:tmpl w:val="41863C7E"/>
    <w:lvl w:ilvl="0">
      <w:start w:val="1"/>
      <w:numFmt w:val="bullet"/>
      <w:lvlText w:val=""/>
      <w:lvlJc w:val="left"/>
      <w:pPr>
        <w:tabs>
          <w:tab w:val="num" w:pos="720"/>
        </w:tabs>
        <w:ind w:left="720" w:hanging="360"/>
      </w:pPr>
      <w:rPr>
        <w:rFonts w:ascii="Symbol" w:hAnsi="Symbol" w:hint="default"/>
      </w:rPr>
    </w:lvl>
    <w:lvl w:ilvl="1">
      <w:start w:val="1"/>
      <w:numFmt w:val="upperLetter"/>
      <w:lvlText w:val="%2."/>
      <w:legacy w:legacy="1" w:legacySpace="0" w:legacyIndent="126"/>
      <w:lvlJc w:val="left"/>
      <w:pPr>
        <w:ind w:left="-108" w:hanging="126"/>
      </w:pPr>
    </w:lvl>
    <w:lvl w:ilvl="2">
      <w:start w:val="1"/>
      <w:numFmt w:val="none"/>
      <w:lvlText w:val="•"/>
      <w:legacy w:legacy="1" w:legacySpace="0" w:legacyIndent="126"/>
      <w:lvlJc w:val="left"/>
      <w:pPr>
        <w:ind w:left="18" w:hanging="126"/>
      </w:pPr>
    </w:lvl>
    <w:lvl w:ilvl="3">
      <w:start w:val="1"/>
      <w:numFmt w:val="decimal"/>
      <w:lvlText w:val="%4."/>
      <w:legacy w:legacy="1" w:legacySpace="0" w:legacyIndent="126"/>
      <w:lvlJc w:val="left"/>
      <w:pPr>
        <w:ind w:left="144" w:hanging="126"/>
      </w:pPr>
    </w:lvl>
    <w:lvl w:ilvl="4">
      <w:start w:val="1"/>
      <w:numFmt w:val="none"/>
      <w:lvlText w:val="•"/>
      <w:legacy w:legacy="1" w:legacySpace="0" w:legacyIndent="126"/>
      <w:lvlJc w:val="left"/>
      <w:pPr>
        <w:ind w:left="270" w:hanging="126"/>
      </w:pPr>
    </w:lvl>
    <w:lvl w:ilvl="5">
      <w:start w:val="1"/>
      <w:numFmt w:val="none"/>
      <w:lvlText w:val="•"/>
      <w:legacy w:legacy="1" w:legacySpace="0" w:legacyIndent="126"/>
      <w:lvlJc w:val="left"/>
      <w:pPr>
        <w:ind w:left="396" w:hanging="126"/>
      </w:pPr>
    </w:lvl>
    <w:lvl w:ilvl="6">
      <w:start w:val="1"/>
      <w:numFmt w:val="none"/>
      <w:lvlText w:val="•"/>
      <w:legacy w:legacy="1" w:legacySpace="0" w:legacyIndent="126"/>
      <w:lvlJc w:val="left"/>
      <w:pPr>
        <w:ind w:left="522" w:hanging="126"/>
      </w:pPr>
    </w:lvl>
    <w:lvl w:ilvl="7">
      <w:start w:val="1"/>
      <w:numFmt w:val="none"/>
      <w:lvlText w:val="•"/>
      <w:legacy w:legacy="1" w:legacySpace="0" w:legacyIndent="126"/>
      <w:lvlJc w:val="left"/>
      <w:pPr>
        <w:ind w:left="648" w:hanging="126"/>
      </w:pPr>
    </w:lvl>
    <w:lvl w:ilvl="8">
      <w:start w:val="1"/>
      <w:numFmt w:val="lowerRoman"/>
      <w:lvlText w:val="%9"/>
      <w:legacy w:legacy="1" w:legacySpace="0" w:legacyIndent="126"/>
      <w:lvlJc w:val="left"/>
      <w:pPr>
        <w:ind w:left="774" w:hanging="126"/>
      </w:pPr>
    </w:lvl>
  </w:abstractNum>
  <w:abstractNum w:abstractNumId="11" w15:restartNumberingAfterBreak="0">
    <w:nsid w:val="2FD5343C"/>
    <w:multiLevelType w:val="multilevel"/>
    <w:tmpl w:val="280C9722"/>
    <w:lvl w:ilvl="0">
      <w:start w:val="1"/>
      <w:numFmt w:val="bullet"/>
      <w:lvlText w:val=""/>
      <w:lvlJc w:val="left"/>
      <w:pPr>
        <w:tabs>
          <w:tab w:val="num" w:pos="1080"/>
        </w:tabs>
        <w:ind w:left="1080" w:hanging="360"/>
      </w:pPr>
      <w:rPr>
        <w:rFonts w:ascii="Symbol" w:hAnsi="Symbol" w:hint="default"/>
      </w:rPr>
    </w:lvl>
    <w:lvl w:ilvl="1">
      <w:start w:val="1"/>
      <w:numFmt w:val="none"/>
      <w:lvlText w:val="•"/>
      <w:legacy w:legacy="1" w:legacySpace="0" w:legacyIndent="180"/>
      <w:lvlJc w:val="left"/>
      <w:pPr>
        <w:ind w:left="360" w:hanging="180"/>
      </w:pPr>
    </w:lvl>
    <w:lvl w:ilvl="2">
      <w:start w:val="1"/>
      <w:numFmt w:val="none"/>
      <w:lvlText w:val="•"/>
      <w:legacy w:legacy="1" w:legacySpace="0" w:legacyIndent="180"/>
      <w:lvlJc w:val="left"/>
      <w:pPr>
        <w:ind w:left="540" w:hanging="180"/>
      </w:pPr>
    </w:lvl>
    <w:lvl w:ilvl="3">
      <w:start w:val="1"/>
      <w:numFmt w:val="none"/>
      <w:lvlText w:val="•"/>
      <w:legacy w:legacy="1" w:legacySpace="0" w:legacyIndent="180"/>
      <w:lvlJc w:val="left"/>
      <w:pPr>
        <w:ind w:left="720" w:hanging="180"/>
      </w:pPr>
    </w:lvl>
    <w:lvl w:ilvl="4">
      <w:start w:val="1"/>
      <w:numFmt w:val="none"/>
      <w:lvlText w:val="•"/>
      <w:legacy w:legacy="1" w:legacySpace="0" w:legacyIndent="180"/>
      <w:lvlJc w:val="left"/>
      <w:pPr>
        <w:ind w:left="900" w:hanging="180"/>
      </w:pPr>
    </w:lvl>
    <w:lvl w:ilvl="5">
      <w:start w:val="1"/>
      <w:numFmt w:val="none"/>
      <w:lvlText w:val="•"/>
      <w:legacy w:legacy="1" w:legacySpace="0" w:legacyIndent="180"/>
      <w:lvlJc w:val="left"/>
      <w:pPr>
        <w:ind w:left="1080" w:hanging="180"/>
      </w:pPr>
    </w:lvl>
    <w:lvl w:ilvl="6">
      <w:start w:val="1"/>
      <w:numFmt w:val="none"/>
      <w:lvlText w:val="•"/>
      <w:legacy w:legacy="1" w:legacySpace="0" w:legacyIndent="180"/>
      <w:lvlJc w:val="left"/>
      <w:pPr>
        <w:ind w:left="1260" w:hanging="180"/>
      </w:pPr>
    </w:lvl>
    <w:lvl w:ilvl="7">
      <w:start w:val="1"/>
      <w:numFmt w:val="none"/>
      <w:lvlText w:val="•"/>
      <w:legacy w:legacy="1" w:legacySpace="0" w:legacyIndent="180"/>
      <w:lvlJc w:val="left"/>
      <w:pPr>
        <w:ind w:left="1440" w:hanging="180"/>
      </w:pPr>
    </w:lvl>
    <w:lvl w:ilvl="8">
      <w:start w:val="1"/>
      <w:numFmt w:val="lowerRoman"/>
      <w:lvlText w:val="%9"/>
      <w:legacy w:legacy="1" w:legacySpace="0" w:legacyIndent="180"/>
      <w:lvlJc w:val="left"/>
      <w:pPr>
        <w:ind w:left="1620" w:hanging="180"/>
      </w:pPr>
    </w:lvl>
  </w:abstractNum>
  <w:abstractNum w:abstractNumId="12" w15:restartNumberingAfterBreak="0">
    <w:nsid w:val="32E95572"/>
    <w:multiLevelType w:val="multilevel"/>
    <w:tmpl w:val="A25291C4"/>
    <w:lvl w:ilvl="0">
      <w:start w:val="1"/>
      <w:numFmt w:val="bullet"/>
      <w:lvlText w:val=""/>
      <w:lvlJc w:val="left"/>
      <w:pPr>
        <w:tabs>
          <w:tab w:val="num" w:pos="1080"/>
        </w:tabs>
        <w:ind w:left="1080" w:hanging="360"/>
      </w:pPr>
      <w:rPr>
        <w:rFonts w:ascii="Symbol" w:hAnsi="Symbol" w:hint="default"/>
      </w:rPr>
    </w:lvl>
    <w:lvl w:ilvl="1">
      <w:start w:val="1"/>
      <w:numFmt w:val="none"/>
      <w:lvlText w:val="•"/>
      <w:legacy w:legacy="1" w:legacySpace="0" w:legacyIndent="180"/>
      <w:lvlJc w:val="left"/>
      <w:pPr>
        <w:ind w:left="360" w:hanging="180"/>
      </w:pPr>
    </w:lvl>
    <w:lvl w:ilvl="2">
      <w:start w:val="1"/>
      <w:numFmt w:val="none"/>
      <w:lvlText w:val="•"/>
      <w:legacy w:legacy="1" w:legacySpace="0" w:legacyIndent="180"/>
      <w:lvlJc w:val="left"/>
      <w:pPr>
        <w:ind w:left="540" w:hanging="180"/>
      </w:pPr>
    </w:lvl>
    <w:lvl w:ilvl="3">
      <w:start w:val="1"/>
      <w:numFmt w:val="none"/>
      <w:lvlText w:val="•"/>
      <w:legacy w:legacy="1" w:legacySpace="0" w:legacyIndent="180"/>
      <w:lvlJc w:val="left"/>
      <w:pPr>
        <w:ind w:left="720" w:hanging="180"/>
      </w:pPr>
    </w:lvl>
    <w:lvl w:ilvl="4">
      <w:start w:val="1"/>
      <w:numFmt w:val="none"/>
      <w:lvlText w:val="•"/>
      <w:legacy w:legacy="1" w:legacySpace="0" w:legacyIndent="180"/>
      <w:lvlJc w:val="left"/>
      <w:pPr>
        <w:ind w:left="900" w:hanging="180"/>
      </w:pPr>
    </w:lvl>
    <w:lvl w:ilvl="5">
      <w:start w:val="1"/>
      <w:numFmt w:val="none"/>
      <w:lvlText w:val="•"/>
      <w:legacy w:legacy="1" w:legacySpace="0" w:legacyIndent="180"/>
      <w:lvlJc w:val="left"/>
      <w:pPr>
        <w:ind w:left="1080" w:hanging="180"/>
      </w:pPr>
    </w:lvl>
    <w:lvl w:ilvl="6">
      <w:start w:val="1"/>
      <w:numFmt w:val="none"/>
      <w:lvlText w:val="•"/>
      <w:legacy w:legacy="1" w:legacySpace="0" w:legacyIndent="180"/>
      <w:lvlJc w:val="left"/>
      <w:pPr>
        <w:ind w:left="1260" w:hanging="180"/>
      </w:pPr>
    </w:lvl>
    <w:lvl w:ilvl="7">
      <w:start w:val="1"/>
      <w:numFmt w:val="none"/>
      <w:lvlText w:val="•"/>
      <w:legacy w:legacy="1" w:legacySpace="0" w:legacyIndent="180"/>
      <w:lvlJc w:val="left"/>
      <w:pPr>
        <w:ind w:left="1440" w:hanging="180"/>
      </w:pPr>
    </w:lvl>
    <w:lvl w:ilvl="8">
      <w:start w:val="1"/>
      <w:numFmt w:val="lowerRoman"/>
      <w:lvlText w:val="%9"/>
      <w:legacy w:legacy="1" w:legacySpace="0" w:legacyIndent="180"/>
      <w:lvlJc w:val="left"/>
      <w:pPr>
        <w:ind w:left="1620" w:hanging="180"/>
      </w:pPr>
    </w:lvl>
  </w:abstractNum>
  <w:abstractNum w:abstractNumId="13" w15:restartNumberingAfterBreak="0">
    <w:nsid w:val="3465317E"/>
    <w:multiLevelType w:val="multilevel"/>
    <w:tmpl w:val="BA38A1F8"/>
    <w:lvl w:ilvl="0">
      <w:start w:val="1"/>
      <w:numFmt w:val="bullet"/>
      <w:lvlText w:val=""/>
      <w:lvlJc w:val="left"/>
      <w:pPr>
        <w:tabs>
          <w:tab w:val="num" w:pos="360"/>
        </w:tabs>
        <w:ind w:left="360" w:hanging="360"/>
      </w:pPr>
      <w:rPr>
        <w:rFonts w:ascii="Symbol" w:hAnsi="Symbol" w:hint="default"/>
      </w:rPr>
    </w:lvl>
    <w:lvl w:ilvl="1">
      <w:start w:val="1"/>
      <w:numFmt w:val="none"/>
      <w:lvlText w:val="•"/>
      <w:legacy w:legacy="1" w:legacySpace="0" w:legacyIndent="180"/>
      <w:lvlJc w:val="left"/>
      <w:pPr>
        <w:ind w:left="-360" w:hanging="180"/>
      </w:pPr>
    </w:lvl>
    <w:lvl w:ilvl="2">
      <w:start w:val="1"/>
      <w:numFmt w:val="none"/>
      <w:lvlText w:val="•"/>
      <w:legacy w:legacy="1" w:legacySpace="0" w:legacyIndent="180"/>
      <w:lvlJc w:val="left"/>
      <w:pPr>
        <w:ind w:left="-180" w:hanging="180"/>
      </w:pPr>
    </w:lvl>
    <w:lvl w:ilvl="3">
      <w:start w:val="1"/>
      <w:numFmt w:val="none"/>
      <w:lvlText w:val="•"/>
      <w:legacy w:legacy="1" w:legacySpace="0" w:legacyIndent="180"/>
      <w:lvlJc w:val="left"/>
      <w:pPr>
        <w:ind w:left="0" w:hanging="180"/>
      </w:pPr>
    </w:lvl>
    <w:lvl w:ilvl="4">
      <w:start w:val="1"/>
      <w:numFmt w:val="none"/>
      <w:lvlText w:val="•"/>
      <w:legacy w:legacy="1" w:legacySpace="0" w:legacyIndent="180"/>
      <w:lvlJc w:val="left"/>
      <w:pPr>
        <w:ind w:left="180" w:hanging="180"/>
      </w:pPr>
    </w:lvl>
    <w:lvl w:ilvl="5">
      <w:start w:val="1"/>
      <w:numFmt w:val="none"/>
      <w:lvlText w:val="•"/>
      <w:legacy w:legacy="1" w:legacySpace="0" w:legacyIndent="180"/>
      <w:lvlJc w:val="left"/>
      <w:pPr>
        <w:ind w:left="360" w:hanging="180"/>
      </w:pPr>
    </w:lvl>
    <w:lvl w:ilvl="6">
      <w:start w:val="1"/>
      <w:numFmt w:val="none"/>
      <w:lvlText w:val="•"/>
      <w:legacy w:legacy="1" w:legacySpace="0" w:legacyIndent="180"/>
      <w:lvlJc w:val="left"/>
      <w:pPr>
        <w:ind w:left="540" w:hanging="180"/>
      </w:pPr>
    </w:lvl>
    <w:lvl w:ilvl="7">
      <w:start w:val="1"/>
      <w:numFmt w:val="none"/>
      <w:lvlText w:val="•"/>
      <w:legacy w:legacy="1" w:legacySpace="0" w:legacyIndent="180"/>
      <w:lvlJc w:val="left"/>
      <w:pPr>
        <w:ind w:left="720" w:hanging="180"/>
      </w:pPr>
    </w:lvl>
    <w:lvl w:ilvl="8">
      <w:start w:val="1"/>
      <w:numFmt w:val="lowerRoman"/>
      <w:lvlText w:val="%9"/>
      <w:legacy w:legacy="1" w:legacySpace="0" w:legacyIndent="180"/>
      <w:lvlJc w:val="left"/>
      <w:pPr>
        <w:ind w:left="900" w:hanging="180"/>
      </w:pPr>
    </w:lvl>
  </w:abstractNum>
  <w:abstractNum w:abstractNumId="14" w15:restartNumberingAfterBreak="0">
    <w:nsid w:val="3A935073"/>
    <w:multiLevelType w:val="hybridMultilevel"/>
    <w:tmpl w:val="D43243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5DD6383"/>
    <w:multiLevelType w:val="hybridMultilevel"/>
    <w:tmpl w:val="B3184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224708"/>
    <w:multiLevelType w:val="hybridMultilevel"/>
    <w:tmpl w:val="680890E4"/>
    <w:lvl w:ilvl="0" w:tplc="04090001">
      <w:start w:val="1"/>
      <w:numFmt w:val="bullet"/>
      <w:lvlText w:val=""/>
      <w:lvlJc w:val="left"/>
      <w:pPr>
        <w:tabs>
          <w:tab w:val="num" w:pos="2250"/>
        </w:tabs>
        <w:ind w:left="2250" w:hanging="360"/>
      </w:pPr>
      <w:rPr>
        <w:rFonts w:ascii="Symbol" w:hAnsi="Symbol" w:hint="default"/>
      </w:rPr>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17" w15:restartNumberingAfterBreak="0">
    <w:nsid w:val="4AA73D96"/>
    <w:multiLevelType w:val="hybridMultilevel"/>
    <w:tmpl w:val="AD66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A6F69"/>
    <w:multiLevelType w:val="multilevel"/>
    <w:tmpl w:val="D236F3DA"/>
    <w:lvl w:ilvl="0">
      <w:start w:val="1"/>
      <w:numFmt w:val="bullet"/>
      <w:lvlText w:val=""/>
      <w:lvlJc w:val="left"/>
      <w:pPr>
        <w:tabs>
          <w:tab w:val="num" w:pos="1080"/>
        </w:tabs>
        <w:ind w:left="1080" w:hanging="360"/>
      </w:pPr>
      <w:rPr>
        <w:rFonts w:ascii="Symbol" w:hAnsi="Symbol" w:hint="default"/>
      </w:rPr>
    </w:lvl>
    <w:lvl w:ilvl="1">
      <w:start w:val="1"/>
      <w:numFmt w:val="none"/>
      <w:lvlText w:val="•"/>
      <w:legacy w:legacy="1" w:legacySpace="0" w:legacyIndent="180"/>
      <w:lvlJc w:val="left"/>
      <w:pPr>
        <w:ind w:left="360" w:hanging="180"/>
      </w:pPr>
    </w:lvl>
    <w:lvl w:ilvl="2">
      <w:start w:val="1"/>
      <w:numFmt w:val="none"/>
      <w:lvlText w:val="•"/>
      <w:legacy w:legacy="1" w:legacySpace="0" w:legacyIndent="180"/>
      <w:lvlJc w:val="left"/>
      <w:pPr>
        <w:ind w:left="540" w:hanging="180"/>
      </w:pPr>
    </w:lvl>
    <w:lvl w:ilvl="3">
      <w:start w:val="1"/>
      <w:numFmt w:val="none"/>
      <w:lvlText w:val="•"/>
      <w:legacy w:legacy="1" w:legacySpace="0" w:legacyIndent="180"/>
      <w:lvlJc w:val="left"/>
      <w:pPr>
        <w:ind w:left="720" w:hanging="180"/>
      </w:pPr>
    </w:lvl>
    <w:lvl w:ilvl="4">
      <w:start w:val="1"/>
      <w:numFmt w:val="none"/>
      <w:lvlText w:val="•"/>
      <w:legacy w:legacy="1" w:legacySpace="0" w:legacyIndent="180"/>
      <w:lvlJc w:val="left"/>
      <w:pPr>
        <w:ind w:left="900" w:hanging="180"/>
      </w:pPr>
    </w:lvl>
    <w:lvl w:ilvl="5">
      <w:start w:val="1"/>
      <w:numFmt w:val="none"/>
      <w:lvlText w:val="•"/>
      <w:legacy w:legacy="1" w:legacySpace="0" w:legacyIndent="180"/>
      <w:lvlJc w:val="left"/>
      <w:pPr>
        <w:ind w:left="1080" w:hanging="180"/>
      </w:pPr>
    </w:lvl>
    <w:lvl w:ilvl="6">
      <w:start w:val="1"/>
      <w:numFmt w:val="none"/>
      <w:lvlText w:val="•"/>
      <w:legacy w:legacy="1" w:legacySpace="0" w:legacyIndent="180"/>
      <w:lvlJc w:val="left"/>
      <w:pPr>
        <w:ind w:left="1260" w:hanging="180"/>
      </w:pPr>
    </w:lvl>
    <w:lvl w:ilvl="7">
      <w:start w:val="1"/>
      <w:numFmt w:val="none"/>
      <w:lvlText w:val="•"/>
      <w:legacy w:legacy="1" w:legacySpace="0" w:legacyIndent="180"/>
      <w:lvlJc w:val="left"/>
      <w:pPr>
        <w:ind w:left="1440" w:hanging="180"/>
      </w:pPr>
    </w:lvl>
    <w:lvl w:ilvl="8">
      <w:start w:val="1"/>
      <w:numFmt w:val="lowerRoman"/>
      <w:lvlText w:val="%9"/>
      <w:legacy w:legacy="1" w:legacySpace="0" w:legacyIndent="180"/>
      <w:lvlJc w:val="left"/>
      <w:pPr>
        <w:ind w:left="1620" w:hanging="180"/>
      </w:pPr>
    </w:lvl>
  </w:abstractNum>
  <w:abstractNum w:abstractNumId="19" w15:restartNumberingAfterBreak="0">
    <w:nsid w:val="4F496846"/>
    <w:multiLevelType w:val="hybridMultilevel"/>
    <w:tmpl w:val="32B6BF6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030E7"/>
    <w:multiLevelType w:val="multilevel"/>
    <w:tmpl w:val="AF803C38"/>
    <w:lvl w:ilvl="0">
      <w:start w:val="1"/>
      <w:numFmt w:val="bullet"/>
      <w:lvlText w:val=""/>
      <w:lvlJc w:val="left"/>
      <w:pPr>
        <w:tabs>
          <w:tab w:val="num" w:pos="360"/>
        </w:tabs>
        <w:ind w:left="360" w:hanging="360"/>
      </w:pPr>
      <w:rPr>
        <w:rFonts w:ascii="Symbol" w:hAnsi="Symbol" w:hint="default"/>
      </w:rPr>
    </w:lvl>
    <w:lvl w:ilvl="1">
      <w:start w:val="1"/>
      <w:numFmt w:val="none"/>
      <w:lvlText w:val="•"/>
      <w:legacy w:legacy="1" w:legacySpace="0" w:legacyIndent="180"/>
      <w:lvlJc w:val="left"/>
      <w:pPr>
        <w:ind w:left="-360" w:hanging="180"/>
      </w:pPr>
    </w:lvl>
    <w:lvl w:ilvl="2">
      <w:start w:val="1"/>
      <w:numFmt w:val="none"/>
      <w:lvlText w:val="•"/>
      <w:legacy w:legacy="1" w:legacySpace="0" w:legacyIndent="180"/>
      <w:lvlJc w:val="left"/>
      <w:pPr>
        <w:ind w:left="-180" w:hanging="180"/>
      </w:pPr>
    </w:lvl>
    <w:lvl w:ilvl="3">
      <w:start w:val="1"/>
      <w:numFmt w:val="none"/>
      <w:lvlText w:val="•"/>
      <w:legacy w:legacy="1" w:legacySpace="0" w:legacyIndent="180"/>
      <w:lvlJc w:val="left"/>
      <w:pPr>
        <w:ind w:left="0" w:hanging="180"/>
      </w:pPr>
    </w:lvl>
    <w:lvl w:ilvl="4">
      <w:start w:val="1"/>
      <w:numFmt w:val="none"/>
      <w:lvlText w:val="•"/>
      <w:legacy w:legacy="1" w:legacySpace="0" w:legacyIndent="180"/>
      <w:lvlJc w:val="left"/>
      <w:pPr>
        <w:ind w:left="180" w:hanging="180"/>
      </w:pPr>
    </w:lvl>
    <w:lvl w:ilvl="5">
      <w:start w:val="1"/>
      <w:numFmt w:val="none"/>
      <w:lvlText w:val="•"/>
      <w:legacy w:legacy="1" w:legacySpace="0" w:legacyIndent="180"/>
      <w:lvlJc w:val="left"/>
      <w:pPr>
        <w:ind w:left="360" w:hanging="180"/>
      </w:pPr>
    </w:lvl>
    <w:lvl w:ilvl="6">
      <w:start w:val="1"/>
      <w:numFmt w:val="none"/>
      <w:lvlText w:val="•"/>
      <w:legacy w:legacy="1" w:legacySpace="0" w:legacyIndent="180"/>
      <w:lvlJc w:val="left"/>
      <w:pPr>
        <w:ind w:left="540" w:hanging="180"/>
      </w:pPr>
    </w:lvl>
    <w:lvl w:ilvl="7">
      <w:start w:val="1"/>
      <w:numFmt w:val="none"/>
      <w:lvlText w:val="•"/>
      <w:legacy w:legacy="1" w:legacySpace="0" w:legacyIndent="180"/>
      <w:lvlJc w:val="left"/>
      <w:pPr>
        <w:ind w:left="720" w:hanging="180"/>
      </w:pPr>
    </w:lvl>
    <w:lvl w:ilvl="8">
      <w:start w:val="1"/>
      <w:numFmt w:val="lowerRoman"/>
      <w:lvlText w:val="%9"/>
      <w:legacy w:legacy="1" w:legacySpace="0" w:legacyIndent="180"/>
      <w:lvlJc w:val="left"/>
      <w:pPr>
        <w:ind w:left="900" w:hanging="180"/>
      </w:pPr>
    </w:lvl>
  </w:abstractNum>
  <w:abstractNum w:abstractNumId="21" w15:restartNumberingAfterBreak="0">
    <w:nsid w:val="58CA1405"/>
    <w:multiLevelType w:val="hybridMultilevel"/>
    <w:tmpl w:val="67743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A484CCB"/>
    <w:multiLevelType w:val="multilevel"/>
    <w:tmpl w:val="02F61282"/>
    <w:lvl w:ilvl="0">
      <w:start w:val="1"/>
      <w:numFmt w:val="bullet"/>
      <w:lvlText w:val=""/>
      <w:lvlJc w:val="left"/>
      <w:pPr>
        <w:tabs>
          <w:tab w:val="num" w:pos="360"/>
        </w:tabs>
        <w:ind w:left="360" w:hanging="360"/>
      </w:pPr>
      <w:rPr>
        <w:rFonts w:ascii="Symbol" w:hAnsi="Symbol"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3" w15:restartNumberingAfterBreak="0">
    <w:nsid w:val="5CD35E01"/>
    <w:multiLevelType w:val="multilevel"/>
    <w:tmpl w:val="0CFC648A"/>
    <w:lvl w:ilvl="0">
      <w:start w:val="1"/>
      <w:numFmt w:val="bullet"/>
      <w:lvlText w:val=""/>
      <w:lvlJc w:val="left"/>
      <w:pPr>
        <w:tabs>
          <w:tab w:val="num" w:pos="360"/>
        </w:tabs>
        <w:ind w:left="360" w:hanging="360"/>
      </w:pPr>
      <w:rPr>
        <w:rFonts w:ascii="Symbol" w:hAnsi="Symbol" w:hint="default"/>
      </w:rPr>
    </w:lvl>
    <w:lvl w:ilvl="1">
      <w:start w:val="1"/>
      <w:numFmt w:val="none"/>
      <w:lvlText w:val="•"/>
      <w:legacy w:legacy="1" w:legacySpace="0" w:legacyIndent="0"/>
      <w:lvlJc w:val="left"/>
      <w:pPr>
        <w:ind w:left="0" w:firstLine="0"/>
      </w:pPr>
    </w:lvl>
    <w:lvl w:ilvl="2">
      <w:start w:val="1"/>
      <w:numFmt w:val="none"/>
      <w:lvlText w:val="•"/>
      <w:legacy w:legacy="1" w:legacySpace="0" w:legacyIndent="0"/>
      <w:lvlJc w:val="left"/>
      <w:pPr>
        <w:ind w:left="0" w:firstLine="0"/>
      </w:pPr>
    </w:lvl>
    <w:lvl w:ilvl="3">
      <w:start w:val="1"/>
      <w:numFmt w:val="none"/>
      <w:lvlText w:val="•"/>
      <w:legacy w:legacy="1" w:legacySpace="0" w:legacyIndent="0"/>
      <w:lvlJc w:val="left"/>
      <w:pPr>
        <w:ind w:left="0" w:firstLine="0"/>
      </w:pPr>
    </w:lvl>
    <w:lvl w:ilvl="4">
      <w:start w:val="1"/>
      <w:numFmt w:val="none"/>
      <w:lvlText w:val="•"/>
      <w:legacy w:legacy="1" w:legacySpace="0" w:legacyIndent="0"/>
      <w:lvlJc w:val="left"/>
      <w:pPr>
        <w:ind w:left="0" w:firstLine="0"/>
      </w:pPr>
    </w:lvl>
    <w:lvl w:ilvl="5">
      <w:start w:val="1"/>
      <w:numFmt w:val="none"/>
      <w:lvlText w:val="•"/>
      <w:legacy w:legacy="1" w:legacySpace="0" w:legacyIndent="0"/>
      <w:lvlJc w:val="left"/>
      <w:pPr>
        <w:ind w:left="0" w:firstLine="0"/>
      </w:pPr>
    </w:lvl>
    <w:lvl w:ilvl="6">
      <w:start w:val="1"/>
      <w:numFmt w:val="none"/>
      <w:lvlText w:val="•"/>
      <w:legacy w:legacy="1" w:legacySpace="0" w:legacyIndent="0"/>
      <w:lvlJc w:val="left"/>
      <w:pPr>
        <w:ind w:left="0" w:firstLine="0"/>
      </w:pPr>
    </w:lvl>
    <w:lvl w:ilvl="7">
      <w:start w:val="1"/>
      <w:numFmt w:val="none"/>
      <w:lvlText w:val="•"/>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4" w15:restartNumberingAfterBreak="0">
    <w:nsid w:val="5DB83030"/>
    <w:multiLevelType w:val="multilevel"/>
    <w:tmpl w:val="96EAFFDE"/>
    <w:lvl w:ilvl="0">
      <w:start w:val="1"/>
      <w:numFmt w:val="bullet"/>
      <w:lvlText w:val=""/>
      <w:lvlJc w:val="left"/>
      <w:pPr>
        <w:tabs>
          <w:tab w:val="num" w:pos="360"/>
        </w:tabs>
        <w:ind w:left="360" w:hanging="360"/>
      </w:pPr>
      <w:rPr>
        <w:rFonts w:ascii="Symbol" w:hAnsi="Symbol" w:hint="default"/>
      </w:rPr>
    </w:lvl>
    <w:lvl w:ilvl="1">
      <w:start w:val="1"/>
      <w:numFmt w:val="none"/>
      <w:lvlText w:val="•"/>
      <w:legacy w:legacy="1" w:legacySpace="0" w:legacyIndent="180"/>
      <w:lvlJc w:val="left"/>
      <w:pPr>
        <w:ind w:left="-360" w:hanging="180"/>
      </w:pPr>
    </w:lvl>
    <w:lvl w:ilvl="2">
      <w:start w:val="1"/>
      <w:numFmt w:val="none"/>
      <w:lvlText w:val="•"/>
      <w:legacy w:legacy="1" w:legacySpace="0" w:legacyIndent="180"/>
      <w:lvlJc w:val="left"/>
      <w:pPr>
        <w:ind w:left="-180" w:hanging="180"/>
      </w:pPr>
    </w:lvl>
    <w:lvl w:ilvl="3">
      <w:start w:val="1"/>
      <w:numFmt w:val="none"/>
      <w:lvlText w:val="•"/>
      <w:legacy w:legacy="1" w:legacySpace="0" w:legacyIndent="180"/>
      <w:lvlJc w:val="left"/>
      <w:pPr>
        <w:ind w:left="0" w:hanging="180"/>
      </w:pPr>
    </w:lvl>
    <w:lvl w:ilvl="4">
      <w:start w:val="1"/>
      <w:numFmt w:val="none"/>
      <w:lvlText w:val="•"/>
      <w:legacy w:legacy="1" w:legacySpace="0" w:legacyIndent="180"/>
      <w:lvlJc w:val="left"/>
      <w:pPr>
        <w:ind w:left="180" w:hanging="180"/>
      </w:pPr>
    </w:lvl>
    <w:lvl w:ilvl="5">
      <w:start w:val="1"/>
      <w:numFmt w:val="none"/>
      <w:lvlText w:val="•"/>
      <w:legacy w:legacy="1" w:legacySpace="0" w:legacyIndent="180"/>
      <w:lvlJc w:val="left"/>
      <w:pPr>
        <w:ind w:left="360" w:hanging="180"/>
      </w:pPr>
    </w:lvl>
    <w:lvl w:ilvl="6">
      <w:start w:val="1"/>
      <w:numFmt w:val="none"/>
      <w:lvlText w:val="•"/>
      <w:legacy w:legacy="1" w:legacySpace="0" w:legacyIndent="180"/>
      <w:lvlJc w:val="left"/>
      <w:pPr>
        <w:ind w:left="540" w:hanging="180"/>
      </w:pPr>
    </w:lvl>
    <w:lvl w:ilvl="7">
      <w:start w:val="1"/>
      <w:numFmt w:val="none"/>
      <w:lvlText w:val="•"/>
      <w:legacy w:legacy="1" w:legacySpace="0" w:legacyIndent="180"/>
      <w:lvlJc w:val="left"/>
      <w:pPr>
        <w:ind w:left="720" w:hanging="180"/>
      </w:pPr>
    </w:lvl>
    <w:lvl w:ilvl="8">
      <w:start w:val="1"/>
      <w:numFmt w:val="lowerRoman"/>
      <w:lvlText w:val="%9"/>
      <w:legacy w:legacy="1" w:legacySpace="0" w:legacyIndent="180"/>
      <w:lvlJc w:val="left"/>
      <w:pPr>
        <w:ind w:left="900" w:hanging="180"/>
      </w:pPr>
    </w:lvl>
  </w:abstractNum>
  <w:abstractNum w:abstractNumId="25" w15:restartNumberingAfterBreak="0">
    <w:nsid w:val="5DDD2A18"/>
    <w:multiLevelType w:val="multilevel"/>
    <w:tmpl w:val="4E8E0838"/>
    <w:lvl w:ilvl="0">
      <w:start w:val="1"/>
      <w:numFmt w:val="bullet"/>
      <w:lvlText w:val=""/>
      <w:lvlJc w:val="left"/>
      <w:pPr>
        <w:tabs>
          <w:tab w:val="num" w:pos="360"/>
        </w:tabs>
        <w:ind w:left="360" w:hanging="360"/>
      </w:pPr>
      <w:rPr>
        <w:rFonts w:ascii="Symbol" w:hAnsi="Symbol"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6" w15:restartNumberingAfterBreak="0">
    <w:nsid w:val="5E720E66"/>
    <w:multiLevelType w:val="multilevel"/>
    <w:tmpl w:val="10107BF8"/>
    <w:lvl w:ilvl="0">
      <w:start w:val="1"/>
      <w:numFmt w:val="bullet"/>
      <w:lvlText w:val=""/>
      <w:lvlJc w:val="left"/>
      <w:pPr>
        <w:tabs>
          <w:tab w:val="num" w:pos="360"/>
        </w:tabs>
        <w:ind w:left="360" w:hanging="360"/>
      </w:pPr>
      <w:rPr>
        <w:rFonts w:ascii="Symbol" w:hAnsi="Symbol" w:hint="default"/>
      </w:rPr>
    </w:lvl>
    <w:lvl w:ilvl="1">
      <w:start w:val="1"/>
      <w:numFmt w:val="upperLetter"/>
      <w:lvlText w:val="%2."/>
      <w:legacy w:legacy="1" w:legacySpace="0" w:legacyIndent="180"/>
      <w:lvlJc w:val="left"/>
      <w:pPr>
        <w:ind w:left="360" w:hanging="180"/>
      </w:pPr>
    </w:lvl>
    <w:lvl w:ilvl="2">
      <w:start w:val="1"/>
      <w:numFmt w:val="none"/>
      <w:lvlText w:val="•"/>
      <w:legacy w:legacy="1" w:legacySpace="0" w:legacyIndent="180"/>
      <w:lvlJc w:val="left"/>
      <w:pPr>
        <w:ind w:left="540" w:hanging="180"/>
      </w:pPr>
    </w:lvl>
    <w:lvl w:ilvl="3">
      <w:start w:val="1"/>
      <w:numFmt w:val="decimal"/>
      <w:lvlText w:val="%4."/>
      <w:legacy w:legacy="1" w:legacySpace="0" w:legacyIndent="180"/>
      <w:lvlJc w:val="left"/>
      <w:pPr>
        <w:ind w:left="720" w:hanging="180"/>
      </w:pPr>
    </w:lvl>
    <w:lvl w:ilvl="4">
      <w:start w:val="1"/>
      <w:numFmt w:val="none"/>
      <w:lvlText w:val="•"/>
      <w:legacy w:legacy="1" w:legacySpace="0" w:legacyIndent="180"/>
      <w:lvlJc w:val="left"/>
      <w:pPr>
        <w:ind w:left="900" w:hanging="180"/>
      </w:pPr>
    </w:lvl>
    <w:lvl w:ilvl="5">
      <w:start w:val="1"/>
      <w:numFmt w:val="none"/>
      <w:lvlText w:val="•"/>
      <w:legacy w:legacy="1" w:legacySpace="0" w:legacyIndent="180"/>
      <w:lvlJc w:val="left"/>
      <w:pPr>
        <w:ind w:left="1080" w:hanging="180"/>
      </w:pPr>
    </w:lvl>
    <w:lvl w:ilvl="6">
      <w:start w:val="1"/>
      <w:numFmt w:val="none"/>
      <w:lvlText w:val="•"/>
      <w:legacy w:legacy="1" w:legacySpace="0" w:legacyIndent="180"/>
      <w:lvlJc w:val="left"/>
      <w:pPr>
        <w:ind w:left="1260" w:hanging="180"/>
      </w:pPr>
    </w:lvl>
    <w:lvl w:ilvl="7">
      <w:start w:val="1"/>
      <w:numFmt w:val="none"/>
      <w:lvlText w:val="•"/>
      <w:legacy w:legacy="1" w:legacySpace="0" w:legacyIndent="180"/>
      <w:lvlJc w:val="left"/>
      <w:pPr>
        <w:ind w:left="1440" w:hanging="180"/>
      </w:pPr>
    </w:lvl>
    <w:lvl w:ilvl="8">
      <w:start w:val="1"/>
      <w:numFmt w:val="lowerRoman"/>
      <w:lvlText w:val="%9"/>
      <w:legacy w:legacy="1" w:legacySpace="0" w:legacyIndent="180"/>
      <w:lvlJc w:val="left"/>
      <w:pPr>
        <w:ind w:left="1620" w:hanging="180"/>
      </w:pPr>
    </w:lvl>
  </w:abstractNum>
  <w:abstractNum w:abstractNumId="27" w15:restartNumberingAfterBreak="0">
    <w:nsid w:val="61F95F40"/>
    <w:multiLevelType w:val="multilevel"/>
    <w:tmpl w:val="866682FC"/>
    <w:lvl w:ilvl="0">
      <w:start w:val="1"/>
      <w:numFmt w:val="bullet"/>
      <w:lvlText w:val=""/>
      <w:lvlJc w:val="left"/>
      <w:pPr>
        <w:tabs>
          <w:tab w:val="num" w:pos="360"/>
        </w:tabs>
        <w:ind w:left="360" w:hanging="360"/>
      </w:pPr>
      <w:rPr>
        <w:rFonts w:ascii="Symbol" w:hAnsi="Symbol"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8" w15:restartNumberingAfterBreak="0">
    <w:nsid w:val="63074E66"/>
    <w:multiLevelType w:val="hybridMultilevel"/>
    <w:tmpl w:val="A8C4E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60448C"/>
    <w:multiLevelType w:val="multilevel"/>
    <w:tmpl w:val="9E5A5B2C"/>
    <w:lvl w:ilvl="0">
      <w:start w:val="1"/>
      <w:numFmt w:val="bullet"/>
      <w:lvlText w:val=""/>
      <w:lvlJc w:val="left"/>
      <w:pPr>
        <w:tabs>
          <w:tab w:val="num" w:pos="360"/>
        </w:tabs>
        <w:ind w:left="360" w:hanging="360"/>
      </w:pPr>
      <w:rPr>
        <w:rFonts w:ascii="Symbol" w:hAnsi="Symbol"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0" w15:restartNumberingAfterBreak="0">
    <w:nsid w:val="6EC24A1C"/>
    <w:multiLevelType w:val="hybridMultilevel"/>
    <w:tmpl w:val="BFD00FFE"/>
    <w:lvl w:ilvl="0" w:tplc="04090001">
      <w:start w:val="1"/>
      <w:numFmt w:val="bullet"/>
      <w:lvlText w:val=""/>
      <w:lvlJc w:val="left"/>
      <w:pPr>
        <w:tabs>
          <w:tab w:val="num" w:pos="2250"/>
        </w:tabs>
        <w:ind w:left="2250" w:hanging="360"/>
      </w:pPr>
      <w:rPr>
        <w:rFonts w:ascii="Symbol" w:hAnsi="Symbol" w:hint="default"/>
      </w:rPr>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31" w15:restartNumberingAfterBreak="0">
    <w:nsid w:val="75313B45"/>
    <w:multiLevelType w:val="hybridMultilevel"/>
    <w:tmpl w:val="03809F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604417B"/>
    <w:multiLevelType w:val="multilevel"/>
    <w:tmpl w:val="899E1700"/>
    <w:lvl w:ilvl="0">
      <w:start w:val="1"/>
      <w:numFmt w:val="bullet"/>
      <w:lvlText w:val=""/>
      <w:lvlJc w:val="left"/>
      <w:pPr>
        <w:tabs>
          <w:tab w:val="num" w:pos="1080"/>
        </w:tabs>
        <w:ind w:left="1080" w:hanging="360"/>
      </w:pPr>
      <w:rPr>
        <w:rFonts w:ascii="Symbol" w:hAnsi="Symbol" w:hint="default"/>
      </w:rPr>
    </w:lvl>
    <w:lvl w:ilvl="1">
      <w:start w:val="1"/>
      <w:numFmt w:val="none"/>
      <w:lvlText w:val="•"/>
      <w:legacy w:legacy="1" w:legacySpace="0" w:legacyIndent="180"/>
      <w:lvlJc w:val="left"/>
      <w:pPr>
        <w:ind w:left="360" w:hanging="180"/>
      </w:pPr>
    </w:lvl>
    <w:lvl w:ilvl="2">
      <w:start w:val="1"/>
      <w:numFmt w:val="none"/>
      <w:lvlText w:val="•"/>
      <w:legacy w:legacy="1" w:legacySpace="0" w:legacyIndent="180"/>
      <w:lvlJc w:val="left"/>
      <w:pPr>
        <w:ind w:left="540" w:hanging="180"/>
      </w:pPr>
    </w:lvl>
    <w:lvl w:ilvl="3">
      <w:start w:val="1"/>
      <w:numFmt w:val="none"/>
      <w:lvlText w:val="•"/>
      <w:legacy w:legacy="1" w:legacySpace="0" w:legacyIndent="180"/>
      <w:lvlJc w:val="left"/>
      <w:pPr>
        <w:ind w:left="720" w:hanging="180"/>
      </w:pPr>
    </w:lvl>
    <w:lvl w:ilvl="4">
      <w:start w:val="1"/>
      <w:numFmt w:val="none"/>
      <w:lvlText w:val="•"/>
      <w:legacy w:legacy="1" w:legacySpace="0" w:legacyIndent="180"/>
      <w:lvlJc w:val="left"/>
      <w:pPr>
        <w:ind w:left="900" w:hanging="180"/>
      </w:pPr>
    </w:lvl>
    <w:lvl w:ilvl="5">
      <w:start w:val="1"/>
      <w:numFmt w:val="none"/>
      <w:lvlText w:val="•"/>
      <w:legacy w:legacy="1" w:legacySpace="0" w:legacyIndent="180"/>
      <w:lvlJc w:val="left"/>
      <w:pPr>
        <w:ind w:left="1080" w:hanging="180"/>
      </w:pPr>
    </w:lvl>
    <w:lvl w:ilvl="6">
      <w:start w:val="1"/>
      <w:numFmt w:val="none"/>
      <w:lvlText w:val="•"/>
      <w:legacy w:legacy="1" w:legacySpace="0" w:legacyIndent="180"/>
      <w:lvlJc w:val="left"/>
      <w:pPr>
        <w:ind w:left="1260" w:hanging="180"/>
      </w:pPr>
    </w:lvl>
    <w:lvl w:ilvl="7">
      <w:start w:val="1"/>
      <w:numFmt w:val="none"/>
      <w:lvlText w:val="•"/>
      <w:legacy w:legacy="1" w:legacySpace="0" w:legacyIndent="180"/>
      <w:lvlJc w:val="left"/>
      <w:pPr>
        <w:ind w:left="1440" w:hanging="180"/>
      </w:pPr>
    </w:lvl>
    <w:lvl w:ilvl="8">
      <w:start w:val="1"/>
      <w:numFmt w:val="lowerRoman"/>
      <w:lvlText w:val="%9"/>
      <w:legacy w:legacy="1" w:legacySpace="0" w:legacyIndent="180"/>
      <w:lvlJc w:val="left"/>
      <w:pPr>
        <w:ind w:left="1620" w:hanging="180"/>
      </w:pPr>
    </w:lvl>
  </w:abstractNum>
  <w:abstractNum w:abstractNumId="33" w15:restartNumberingAfterBreak="0">
    <w:nsid w:val="787F6CDC"/>
    <w:multiLevelType w:val="hybridMultilevel"/>
    <w:tmpl w:val="09AECC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F9F3E3D"/>
    <w:multiLevelType w:val="hybridMultilevel"/>
    <w:tmpl w:val="B02AA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4"/>
  </w:num>
  <w:num w:numId="23">
    <w:abstractNumId w:val="31"/>
  </w:num>
  <w:num w:numId="24">
    <w:abstractNumId w:val="8"/>
  </w:num>
  <w:num w:numId="25">
    <w:abstractNumId w:val="30"/>
  </w:num>
  <w:num w:numId="26">
    <w:abstractNumId w:val="16"/>
  </w:num>
  <w:num w:numId="27">
    <w:abstractNumId w:val="21"/>
  </w:num>
  <w:num w:numId="28">
    <w:abstractNumId w:val="19"/>
  </w:num>
  <w:num w:numId="29">
    <w:abstractNumId w:val="34"/>
  </w:num>
  <w:num w:numId="30">
    <w:abstractNumId w:val="5"/>
  </w:num>
  <w:num w:numId="31">
    <w:abstractNumId w:val="17"/>
  </w:num>
  <w:num w:numId="32">
    <w:abstractNumId w:val="9"/>
  </w:num>
  <w:num w:numId="33">
    <w:abstractNumId w:val="28"/>
  </w:num>
  <w:num w:numId="34">
    <w:abstractNumId w:val="15"/>
  </w:num>
  <w:num w:numId="35">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430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B11"/>
    <w:rsid w:val="00000E33"/>
    <w:rsid w:val="00002524"/>
    <w:rsid w:val="000044BF"/>
    <w:rsid w:val="00004F41"/>
    <w:rsid w:val="00005A68"/>
    <w:rsid w:val="00005D77"/>
    <w:rsid w:val="0000752E"/>
    <w:rsid w:val="00007B11"/>
    <w:rsid w:val="00007DB9"/>
    <w:rsid w:val="00010619"/>
    <w:rsid w:val="000113D9"/>
    <w:rsid w:val="00012EC0"/>
    <w:rsid w:val="00013027"/>
    <w:rsid w:val="00013E48"/>
    <w:rsid w:val="00013F30"/>
    <w:rsid w:val="000171AB"/>
    <w:rsid w:val="00020986"/>
    <w:rsid w:val="00020995"/>
    <w:rsid w:val="000233FB"/>
    <w:rsid w:val="000238DA"/>
    <w:rsid w:val="00031D45"/>
    <w:rsid w:val="000340ED"/>
    <w:rsid w:val="00035BD6"/>
    <w:rsid w:val="00041349"/>
    <w:rsid w:val="0004198C"/>
    <w:rsid w:val="00041CE4"/>
    <w:rsid w:val="00042087"/>
    <w:rsid w:val="0004634E"/>
    <w:rsid w:val="00047FF4"/>
    <w:rsid w:val="000525BB"/>
    <w:rsid w:val="0005625A"/>
    <w:rsid w:val="00056A12"/>
    <w:rsid w:val="000570E1"/>
    <w:rsid w:val="000672FF"/>
    <w:rsid w:val="00070BD3"/>
    <w:rsid w:val="00072501"/>
    <w:rsid w:val="00074CA6"/>
    <w:rsid w:val="000750E1"/>
    <w:rsid w:val="000756F0"/>
    <w:rsid w:val="000759B2"/>
    <w:rsid w:val="00076334"/>
    <w:rsid w:val="000814ED"/>
    <w:rsid w:val="0008152A"/>
    <w:rsid w:val="00081EF0"/>
    <w:rsid w:val="000832A6"/>
    <w:rsid w:val="00083A9E"/>
    <w:rsid w:val="00083ACF"/>
    <w:rsid w:val="00083E1B"/>
    <w:rsid w:val="00084244"/>
    <w:rsid w:val="00084AC4"/>
    <w:rsid w:val="00084FB8"/>
    <w:rsid w:val="0008511F"/>
    <w:rsid w:val="0008626A"/>
    <w:rsid w:val="00086CF5"/>
    <w:rsid w:val="0009061B"/>
    <w:rsid w:val="00090EBE"/>
    <w:rsid w:val="000927E6"/>
    <w:rsid w:val="00092C97"/>
    <w:rsid w:val="00094A06"/>
    <w:rsid w:val="000A039A"/>
    <w:rsid w:val="000A5882"/>
    <w:rsid w:val="000A78D8"/>
    <w:rsid w:val="000A7A5F"/>
    <w:rsid w:val="000B11DE"/>
    <w:rsid w:val="000B2215"/>
    <w:rsid w:val="000B4837"/>
    <w:rsid w:val="000B5285"/>
    <w:rsid w:val="000B5A10"/>
    <w:rsid w:val="000B6D60"/>
    <w:rsid w:val="000C16B5"/>
    <w:rsid w:val="000C256A"/>
    <w:rsid w:val="000C2E4E"/>
    <w:rsid w:val="000C389F"/>
    <w:rsid w:val="000C555F"/>
    <w:rsid w:val="000C6227"/>
    <w:rsid w:val="000C7C49"/>
    <w:rsid w:val="000D056F"/>
    <w:rsid w:val="000D0648"/>
    <w:rsid w:val="000D104F"/>
    <w:rsid w:val="000D38D5"/>
    <w:rsid w:val="000D4800"/>
    <w:rsid w:val="000D4DFD"/>
    <w:rsid w:val="000D542A"/>
    <w:rsid w:val="000D5FDC"/>
    <w:rsid w:val="000E0E44"/>
    <w:rsid w:val="000E1142"/>
    <w:rsid w:val="000E11D8"/>
    <w:rsid w:val="000E177B"/>
    <w:rsid w:val="000E2837"/>
    <w:rsid w:val="000E539E"/>
    <w:rsid w:val="000E61B2"/>
    <w:rsid w:val="000E63F9"/>
    <w:rsid w:val="000F255B"/>
    <w:rsid w:val="000F2EC1"/>
    <w:rsid w:val="000F6162"/>
    <w:rsid w:val="000F65C9"/>
    <w:rsid w:val="000F7E1B"/>
    <w:rsid w:val="000F7F43"/>
    <w:rsid w:val="0010123D"/>
    <w:rsid w:val="0010195F"/>
    <w:rsid w:val="00101967"/>
    <w:rsid w:val="00101ABF"/>
    <w:rsid w:val="00102AD5"/>
    <w:rsid w:val="00103727"/>
    <w:rsid w:val="001039F4"/>
    <w:rsid w:val="00104194"/>
    <w:rsid w:val="00104673"/>
    <w:rsid w:val="00105376"/>
    <w:rsid w:val="001076A1"/>
    <w:rsid w:val="00111563"/>
    <w:rsid w:val="0011342F"/>
    <w:rsid w:val="0011390A"/>
    <w:rsid w:val="00113CE5"/>
    <w:rsid w:val="00114B87"/>
    <w:rsid w:val="00114EEF"/>
    <w:rsid w:val="00115432"/>
    <w:rsid w:val="001156A0"/>
    <w:rsid w:val="0011602A"/>
    <w:rsid w:val="00120DE4"/>
    <w:rsid w:val="001222C0"/>
    <w:rsid w:val="0012324D"/>
    <w:rsid w:val="00124178"/>
    <w:rsid w:val="00124958"/>
    <w:rsid w:val="001250DE"/>
    <w:rsid w:val="0012696B"/>
    <w:rsid w:val="00127721"/>
    <w:rsid w:val="00130568"/>
    <w:rsid w:val="0013183E"/>
    <w:rsid w:val="0013459F"/>
    <w:rsid w:val="00134BD9"/>
    <w:rsid w:val="001359B1"/>
    <w:rsid w:val="00141BF7"/>
    <w:rsid w:val="00142811"/>
    <w:rsid w:val="00145AB5"/>
    <w:rsid w:val="00145D13"/>
    <w:rsid w:val="00146627"/>
    <w:rsid w:val="001503C8"/>
    <w:rsid w:val="00153B75"/>
    <w:rsid w:val="001542C5"/>
    <w:rsid w:val="00154D3F"/>
    <w:rsid w:val="0015651B"/>
    <w:rsid w:val="00160490"/>
    <w:rsid w:val="0016197C"/>
    <w:rsid w:val="00163E8F"/>
    <w:rsid w:val="001650E0"/>
    <w:rsid w:val="001655CD"/>
    <w:rsid w:val="001661F3"/>
    <w:rsid w:val="00166842"/>
    <w:rsid w:val="0016782C"/>
    <w:rsid w:val="001704DD"/>
    <w:rsid w:val="00172180"/>
    <w:rsid w:val="00172736"/>
    <w:rsid w:val="00174FD9"/>
    <w:rsid w:val="00175344"/>
    <w:rsid w:val="00175798"/>
    <w:rsid w:val="00175C63"/>
    <w:rsid w:val="00180019"/>
    <w:rsid w:val="00185F2E"/>
    <w:rsid w:val="001872DA"/>
    <w:rsid w:val="00191ADA"/>
    <w:rsid w:val="00192A46"/>
    <w:rsid w:val="0019548B"/>
    <w:rsid w:val="00195964"/>
    <w:rsid w:val="00196819"/>
    <w:rsid w:val="001A12F1"/>
    <w:rsid w:val="001A2734"/>
    <w:rsid w:val="001A3FB8"/>
    <w:rsid w:val="001A7002"/>
    <w:rsid w:val="001A7006"/>
    <w:rsid w:val="001B087C"/>
    <w:rsid w:val="001B0A40"/>
    <w:rsid w:val="001B1FD2"/>
    <w:rsid w:val="001B2790"/>
    <w:rsid w:val="001B27B6"/>
    <w:rsid w:val="001B2F4F"/>
    <w:rsid w:val="001B345F"/>
    <w:rsid w:val="001B4216"/>
    <w:rsid w:val="001C0300"/>
    <w:rsid w:val="001C10CF"/>
    <w:rsid w:val="001C1BFC"/>
    <w:rsid w:val="001C6C36"/>
    <w:rsid w:val="001C6FF0"/>
    <w:rsid w:val="001C77D1"/>
    <w:rsid w:val="001C796D"/>
    <w:rsid w:val="001D0270"/>
    <w:rsid w:val="001D0892"/>
    <w:rsid w:val="001D0C8B"/>
    <w:rsid w:val="001D17CC"/>
    <w:rsid w:val="001D25B4"/>
    <w:rsid w:val="001D2F41"/>
    <w:rsid w:val="001D35DD"/>
    <w:rsid w:val="001D4169"/>
    <w:rsid w:val="001D7F82"/>
    <w:rsid w:val="001E18F1"/>
    <w:rsid w:val="001E2CEC"/>
    <w:rsid w:val="001E3FA6"/>
    <w:rsid w:val="001E55AC"/>
    <w:rsid w:val="001E6850"/>
    <w:rsid w:val="001E6E0B"/>
    <w:rsid w:val="001E755C"/>
    <w:rsid w:val="001E786D"/>
    <w:rsid w:val="001F0092"/>
    <w:rsid w:val="001F05AF"/>
    <w:rsid w:val="001F062A"/>
    <w:rsid w:val="001F16AB"/>
    <w:rsid w:val="001F1E27"/>
    <w:rsid w:val="001F3034"/>
    <w:rsid w:val="001F3B06"/>
    <w:rsid w:val="001F3B07"/>
    <w:rsid w:val="001F4602"/>
    <w:rsid w:val="001F742C"/>
    <w:rsid w:val="00203691"/>
    <w:rsid w:val="00204639"/>
    <w:rsid w:val="002054BB"/>
    <w:rsid w:val="00205A82"/>
    <w:rsid w:val="002101B5"/>
    <w:rsid w:val="00210F8D"/>
    <w:rsid w:val="002135D7"/>
    <w:rsid w:val="0021360A"/>
    <w:rsid w:val="00215C44"/>
    <w:rsid w:val="00216A6E"/>
    <w:rsid w:val="00216DAF"/>
    <w:rsid w:val="0021711E"/>
    <w:rsid w:val="0022514F"/>
    <w:rsid w:val="002265B4"/>
    <w:rsid w:val="00231340"/>
    <w:rsid w:val="0023362D"/>
    <w:rsid w:val="00236ACB"/>
    <w:rsid w:val="00240D7C"/>
    <w:rsid w:val="00240F51"/>
    <w:rsid w:val="00241CEE"/>
    <w:rsid w:val="00241EE4"/>
    <w:rsid w:val="00243A09"/>
    <w:rsid w:val="002445C3"/>
    <w:rsid w:val="00244FAD"/>
    <w:rsid w:val="002459CF"/>
    <w:rsid w:val="002474A4"/>
    <w:rsid w:val="00253CA4"/>
    <w:rsid w:val="0025521F"/>
    <w:rsid w:val="00257AC8"/>
    <w:rsid w:val="002612A5"/>
    <w:rsid w:val="0026137F"/>
    <w:rsid w:val="0026160B"/>
    <w:rsid w:val="00262BC2"/>
    <w:rsid w:val="00263389"/>
    <w:rsid w:val="00264588"/>
    <w:rsid w:val="00264945"/>
    <w:rsid w:val="00265CAB"/>
    <w:rsid w:val="00267C73"/>
    <w:rsid w:val="00267E18"/>
    <w:rsid w:val="002706ED"/>
    <w:rsid w:val="002707B2"/>
    <w:rsid w:val="002709B9"/>
    <w:rsid w:val="0027128A"/>
    <w:rsid w:val="002721FE"/>
    <w:rsid w:val="00272529"/>
    <w:rsid w:val="00272ED7"/>
    <w:rsid w:val="002734B1"/>
    <w:rsid w:val="002742E7"/>
    <w:rsid w:val="002820D1"/>
    <w:rsid w:val="002822EB"/>
    <w:rsid w:val="00282F9A"/>
    <w:rsid w:val="0028309C"/>
    <w:rsid w:val="002846ED"/>
    <w:rsid w:val="00291055"/>
    <w:rsid w:val="00292380"/>
    <w:rsid w:val="0029254E"/>
    <w:rsid w:val="00292561"/>
    <w:rsid w:val="0029531C"/>
    <w:rsid w:val="002954BD"/>
    <w:rsid w:val="00297793"/>
    <w:rsid w:val="00297E59"/>
    <w:rsid w:val="002A03E8"/>
    <w:rsid w:val="002A0471"/>
    <w:rsid w:val="002A0CDB"/>
    <w:rsid w:val="002A1B07"/>
    <w:rsid w:val="002A1C3D"/>
    <w:rsid w:val="002A2BE3"/>
    <w:rsid w:val="002A329E"/>
    <w:rsid w:val="002A5E1E"/>
    <w:rsid w:val="002A6ED1"/>
    <w:rsid w:val="002A76E6"/>
    <w:rsid w:val="002B0936"/>
    <w:rsid w:val="002B1309"/>
    <w:rsid w:val="002B1EDB"/>
    <w:rsid w:val="002B2EF5"/>
    <w:rsid w:val="002B352C"/>
    <w:rsid w:val="002B4A45"/>
    <w:rsid w:val="002B4F9C"/>
    <w:rsid w:val="002B679D"/>
    <w:rsid w:val="002B72AF"/>
    <w:rsid w:val="002B74F0"/>
    <w:rsid w:val="002B7C4A"/>
    <w:rsid w:val="002C0295"/>
    <w:rsid w:val="002C052B"/>
    <w:rsid w:val="002C57F7"/>
    <w:rsid w:val="002C602E"/>
    <w:rsid w:val="002C60CE"/>
    <w:rsid w:val="002C64FF"/>
    <w:rsid w:val="002C6960"/>
    <w:rsid w:val="002C77D1"/>
    <w:rsid w:val="002D05B4"/>
    <w:rsid w:val="002D0665"/>
    <w:rsid w:val="002D0C26"/>
    <w:rsid w:val="002D27F3"/>
    <w:rsid w:val="002D2F89"/>
    <w:rsid w:val="002D2F9C"/>
    <w:rsid w:val="002D5025"/>
    <w:rsid w:val="002D6A37"/>
    <w:rsid w:val="002D75DE"/>
    <w:rsid w:val="002E0035"/>
    <w:rsid w:val="002E00A0"/>
    <w:rsid w:val="002E0C2C"/>
    <w:rsid w:val="002E3298"/>
    <w:rsid w:val="002E338A"/>
    <w:rsid w:val="002E3A50"/>
    <w:rsid w:val="002E5130"/>
    <w:rsid w:val="002E51C4"/>
    <w:rsid w:val="002E61F7"/>
    <w:rsid w:val="002E7A8C"/>
    <w:rsid w:val="002F0BBA"/>
    <w:rsid w:val="002F250E"/>
    <w:rsid w:val="002F3904"/>
    <w:rsid w:val="002F6345"/>
    <w:rsid w:val="002F7A8B"/>
    <w:rsid w:val="003009B5"/>
    <w:rsid w:val="00302E4A"/>
    <w:rsid w:val="00305E86"/>
    <w:rsid w:val="00306E97"/>
    <w:rsid w:val="00307DDA"/>
    <w:rsid w:val="00310A2C"/>
    <w:rsid w:val="00310AC8"/>
    <w:rsid w:val="0031153B"/>
    <w:rsid w:val="00311ECE"/>
    <w:rsid w:val="0031650F"/>
    <w:rsid w:val="00321082"/>
    <w:rsid w:val="00321100"/>
    <w:rsid w:val="003217C4"/>
    <w:rsid w:val="00323D78"/>
    <w:rsid w:val="003242D2"/>
    <w:rsid w:val="003260BB"/>
    <w:rsid w:val="003268C7"/>
    <w:rsid w:val="00327B9E"/>
    <w:rsid w:val="00331D22"/>
    <w:rsid w:val="00332A17"/>
    <w:rsid w:val="0033311E"/>
    <w:rsid w:val="00333C63"/>
    <w:rsid w:val="0033546B"/>
    <w:rsid w:val="00337096"/>
    <w:rsid w:val="003372E4"/>
    <w:rsid w:val="0033746E"/>
    <w:rsid w:val="00337BD4"/>
    <w:rsid w:val="00342D83"/>
    <w:rsid w:val="00350083"/>
    <w:rsid w:val="0035046C"/>
    <w:rsid w:val="00351FF2"/>
    <w:rsid w:val="003521F5"/>
    <w:rsid w:val="003534EA"/>
    <w:rsid w:val="00353B20"/>
    <w:rsid w:val="00354FC8"/>
    <w:rsid w:val="0035764A"/>
    <w:rsid w:val="003577E6"/>
    <w:rsid w:val="00357A44"/>
    <w:rsid w:val="003601D4"/>
    <w:rsid w:val="0036089B"/>
    <w:rsid w:val="00361089"/>
    <w:rsid w:val="00364823"/>
    <w:rsid w:val="0036658E"/>
    <w:rsid w:val="00366C58"/>
    <w:rsid w:val="00366CAC"/>
    <w:rsid w:val="003715A4"/>
    <w:rsid w:val="00372742"/>
    <w:rsid w:val="00373F7A"/>
    <w:rsid w:val="00375722"/>
    <w:rsid w:val="003764E5"/>
    <w:rsid w:val="00376D07"/>
    <w:rsid w:val="00376EE3"/>
    <w:rsid w:val="003806A0"/>
    <w:rsid w:val="00380AA3"/>
    <w:rsid w:val="0038311A"/>
    <w:rsid w:val="003834DF"/>
    <w:rsid w:val="00384F74"/>
    <w:rsid w:val="00386308"/>
    <w:rsid w:val="00386FE9"/>
    <w:rsid w:val="00387004"/>
    <w:rsid w:val="00387B1A"/>
    <w:rsid w:val="00390BFA"/>
    <w:rsid w:val="003936AD"/>
    <w:rsid w:val="003942F6"/>
    <w:rsid w:val="00396F12"/>
    <w:rsid w:val="003A1252"/>
    <w:rsid w:val="003A291B"/>
    <w:rsid w:val="003A7EC8"/>
    <w:rsid w:val="003B1088"/>
    <w:rsid w:val="003B1B18"/>
    <w:rsid w:val="003B35F4"/>
    <w:rsid w:val="003B36C2"/>
    <w:rsid w:val="003B39C6"/>
    <w:rsid w:val="003B51F3"/>
    <w:rsid w:val="003B5492"/>
    <w:rsid w:val="003B642A"/>
    <w:rsid w:val="003B6886"/>
    <w:rsid w:val="003C2328"/>
    <w:rsid w:val="003C3788"/>
    <w:rsid w:val="003C3929"/>
    <w:rsid w:val="003C4212"/>
    <w:rsid w:val="003D063D"/>
    <w:rsid w:val="003D1C53"/>
    <w:rsid w:val="003D22D3"/>
    <w:rsid w:val="003D3998"/>
    <w:rsid w:val="003D4378"/>
    <w:rsid w:val="003D5506"/>
    <w:rsid w:val="003D70E7"/>
    <w:rsid w:val="003D7155"/>
    <w:rsid w:val="003D7B6B"/>
    <w:rsid w:val="003E0BA5"/>
    <w:rsid w:val="003E29BC"/>
    <w:rsid w:val="003E3D44"/>
    <w:rsid w:val="003E4D88"/>
    <w:rsid w:val="003E6600"/>
    <w:rsid w:val="003E6AE5"/>
    <w:rsid w:val="003F09EB"/>
    <w:rsid w:val="003F0D90"/>
    <w:rsid w:val="003F17C9"/>
    <w:rsid w:val="003F314E"/>
    <w:rsid w:val="003F318A"/>
    <w:rsid w:val="003F4FF5"/>
    <w:rsid w:val="003F60DB"/>
    <w:rsid w:val="003F6EC0"/>
    <w:rsid w:val="004015C2"/>
    <w:rsid w:val="00401E73"/>
    <w:rsid w:val="004038F1"/>
    <w:rsid w:val="00404529"/>
    <w:rsid w:val="00406B2C"/>
    <w:rsid w:val="0041053A"/>
    <w:rsid w:val="00412CDF"/>
    <w:rsid w:val="00413C6B"/>
    <w:rsid w:val="004146BC"/>
    <w:rsid w:val="004153CC"/>
    <w:rsid w:val="00415DAA"/>
    <w:rsid w:val="004162B8"/>
    <w:rsid w:val="004162F0"/>
    <w:rsid w:val="00416BC4"/>
    <w:rsid w:val="00416FBF"/>
    <w:rsid w:val="004174EE"/>
    <w:rsid w:val="0042014C"/>
    <w:rsid w:val="00423475"/>
    <w:rsid w:val="004241D4"/>
    <w:rsid w:val="00424CC2"/>
    <w:rsid w:val="004252D4"/>
    <w:rsid w:val="00425F15"/>
    <w:rsid w:val="004263CC"/>
    <w:rsid w:val="004313BD"/>
    <w:rsid w:val="004325DA"/>
    <w:rsid w:val="004328C9"/>
    <w:rsid w:val="00433942"/>
    <w:rsid w:val="00434842"/>
    <w:rsid w:val="004348B2"/>
    <w:rsid w:val="00435C9B"/>
    <w:rsid w:val="00436FCC"/>
    <w:rsid w:val="0043715E"/>
    <w:rsid w:val="00437D13"/>
    <w:rsid w:val="00442BA2"/>
    <w:rsid w:val="004476AA"/>
    <w:rsid w:val="00447811"/>
    <w:rsid w:val="004479AE"/>
    <w:rsid w:val="00450C21"/>
    <w:rsid w:val="00453A43"/>
    <w:rsid w:val="0045414A"/>
    <w:rsid w:val="0045499E"/>
    <w:rsid w:val="004559E7"/>
    <w:rsid w:val="0045651C"/>
    <w:rsid w:val="0046059A"/>
    <w:rsid w:val="00461064"/>
    <w:rsid w:val="00461959"/>
    <w:rsid w:val="00461DED"/>
    <w:rsid w:val="00461E2E"/>
    <w:rsid w:val="004622CE"/>
    <w:rsid w:val="0046403F"/>
    <w:rsid w:val="00464876"/>
    <w:rsid w:val="00465038"/>
    <w:rsid w:val="00467CEC"/>
    <w:rsid w:val="00472F8D"/>
    <w:rsid w:val="00472FAD"/>
    <w:rsid w:val="00475A78"/>
    <w:rsid w:val="00475FBD"/>
    <w:rsid w:val="00477C80"/>
    <w:rsid w:val="004821F9"/>
    <w:rsid w:val="00484FEA"/>
    <w:rsid w:val="004855A4"/>
    <w:rsid w:val="00486897"/>
    <w:rsid w:val="004868E9"/>
    <w:rsid w:val="00487CDF"/>
    <w:rsid w:val="00491F54"/>
    <w:rsid w:val="00492356"/>
    <w:rsid w:val="0049294C"/>
    <w:rsid w:val="004949E3"/>
    <w:rsid w:val="00495487"/>
    <w:rsid w:val="00495952"/>
    <w:rsid w:val="00496034"/>
    <w:rsid w:val="004A172D"/>
    <w:rsid w:val="004A1A8B"/>
    <w:rsid w:val="004A2A14"/>
    <w:rsid w:val="004A2E87"/>
    <w:rsid w:val="004A3C28"/>
    <w:rsid w:val="004A3D2B"/>
    <w:rsid w:val="004A4488"/>
    <w:rsid w:val="004A509B"/>
    <w:rsid w:val="004A58B1"/>
    <w:rsid w:val="004B172B"/>
    <w:rsid w:val="004B226E"/>
    <w:rsid w:val="004B247B"/>
    <w:rsid w:val="004B36CE"/>
    <w:rsid w:val="004B4F2A"/>
    <w:rsid w:val="004B510E"/>
    <w:rsid w:val="004B5B3F"/>
    <w:rsid w:val="004B6EF5"/>
    <w:rsid w:val="004B79C5"/>
    <w:rsid w:val="004C27BC"/>
    <w:rsid w:val="004C4DAF"/>
    <w:rsid w:val="004C5436"/>
    <w:rsid w:val="004C58E2"/>
    <w:rsid w:val="004C6374"/>
    <w:rsid w:val="004C7029"/>
    <w:rsid w:val="004C7108"/>
    <w:rsid w:val="004C7AE0"/>
    <w:rsid w:val="004C7EA6"/>
    <w:rsid w:val="004D1753"/>
    <w:rsid w:val="004D3585"/>
    <w:rsid w:val="004D3935"/>
    <w:rsid w:val="004D652A"/>
    <w:rsid w:val="004D788D"/>
    <w:rsid w:val="004E0E57"/>
    <w:rsid w:val="004E4013"/>
    <w:rsid w:val="004F056D"/>
    <w:rsid w:val="004F1597"/>
    <w:rsid w:val="004F1B71"/>
    <w:rsid w:val="004F2960"/>
    <w:rsid w:val="004F5774"/>
    <w:rsid w:val="004F5F60"/>
    <w:rsid w:val="00500292"/>
    <w:rsid w:val="0050029A"/>
    <w:rsid w:val="00500D24"/>
    <w:rsid w:val="00501039"/>
    <w:rsid w:val="00501CA0"/>
    <w:rsid w:val="00501D2E"/>
    <w:rsid w:val="005020A1"/>
    <w:rsid w:val="00502189"/>
    <w:rsid w:val="0050230B"/>
    <w:rsid w:val="00502997"/>
    <w:rsid w:val="0050444C"/>
    <w:rsid w:val="00505526"/>
    <w:rsid w:val="00505F34"/>
    <w:rsid w:val="0050628A"/>
    <w:rsid w:val="0050646A"/>
    <w:rsid w:val="005075FB"/>
    <w:rsid w:val="005105A0"/>
    <w:rsid w:val="0051296A"/>
    <w:rsid w:val="005140E7"/>
    <w:rsid w:val="00515428"/>
    <w:rsid w:val="0051728C"/>
    <w:rsid w:val="00517512"/>
    <w:rsid w:val="0052025D"/>
    <w:rsid w:val="00520492"/>
    <w:rsid w:val="005206D5"/>
    <w:rsid w:val="00520E25"/>
    <w:rsid w:val="00520E88"/>
    <w:rsid w:val="005220B4"/>
    <w:rsid w:val="00522364"/>
    <w:rsid w:val="00524FCF"/>
    <w:rsid w:val="00527C62"/>
    <w:rsid w:val="0053667F"/>
    <w:rsid w:val="00537550"/>
    <w:rsid w:val="0054029C"/>
    <w:rsid w:val="00540787"/>
    <w:rsid w:val="00543C23"/>
    <w:rsid w:val="005446C1"/>
    <w:rsid w:val="00546D46"/>
    <w:rsid w:val="005471A6"/>
    <w:rsid w:val="005510F2"/>
    <w:rsid w:val="00552F82"/>
    <w:rsid w:val="005530B0"/>
    <w:rsid w:val="00554C0D"/>
    <w:rsid w:val="005554E3"/>
    <w:rsid w:val="0055637E"/>
    <w:rsid w:val="005564B8"/>
    <w:rsid w:val="00560AD4"/>
    <w:rsid w:val="00563310"/>
    <w:rsid w:val="005648B0"/>
    <w:rsid w:val="005668DA"/>
    <w:rsid w:val="0056717C"/>
    <w:rsid w:val="005700BC"/>
    <w:rsid w:val="0057091C"/>
    <w:rsid w:val="00571E03"/>
    <w:rsid w:val="005720DA"/>
    <w:rsid w:val="0057299C"/>
    <w:rsid w:val="005740AA"/>
    <w:rsid w:val="00574711"/>
    <w:rsid w:val="005775FA"/>
    <w:rsid w:val="005778ED"/>
    <w:rsid w:val="00582813"/>
    <w:rsid w:val="00582C86"/>
    <w:rsid w:val="00583AF4"/>
    <w:rsid w:val="00584015"/>
    <w:rsid w:val="00587ADF"/>
    <w:rsid w:val="005906C4"/>
    <w:rsid w:val="0059320B"/>
    <w:rsid w:val="005A091A"/>
    <w:rsid w:val="005A5128"/>
    <w:rsid w:val="005A5153"/>
    <w:rsid w:val="005A544E"/>
    <w:rsid w:val="005A602E"/>
    <w:rsid w:val="005A60CC"/>
    <w:rsid w:val="005A62EE"/>
    <w:rsid w:val="005A6D3D"/>
    <w:rsid w:val="005A6E81"/>
    <w:rsid w:val="005B0E00"/>
    <w:rsid w:val="005B138C"/>
    <w:rsid w:val="005B1472"/>
    <w:rsid w:val="005B2117"/>
    <w:rsid w:val="005B3153"/>
    <w:rsid w:val="005B3795"/>
    <w:rsid w:val="005B50CD"/>
    <w:rsid w:val="005B5718"/>
    <w:rsid w:val="005B7ECE"/>
    <w:rsid w:val="005C067A"/>
    <w:rsid w:val="005C099A"/>
    <w:rsid w:val="005C2F52"/>
    <w:rsid w:val="005C31E0"/>
    <w:rsid w:val="005C4B14"/>
    <w:rsid w:val="005C4E29"/>
    <w:rsid w:val="005C5A0D"/>
    <w:rsid w:val="005D05E5"/>
    <w:rsid w:val="005D13C1"/>
    <w:rsid w:val="005D1D31"/>
    <w:rsid w:val="005D3E51"/>
    <w:rsid w:val="005D51BE"/>
    <w:rsid w:val="005D66E1"/>
    <w:rsid w:val="005D757E"/>
    <w:rsid w:val="005D76B5"/>
    <w:rsid w:val="005E0352"/>
    <w:rsid w:val="005E0661"/>
    <w:rsid w:val="005E0BB6"/>
    <w:rsid w:val="005E0F3A"/>
    <w:rsid w:val="005E4905"/>
    <w:rsid w:val="005E4F30"/>
    <w:rsid w:val="005F4B16"/>
    <w:rsid w:val="005F503F"/>
    <w:rsid w:val="005F59CA"/>
    <w:rsid w:val="005F74AC"/>
    <w:rsid w:val="005F76C5"/>
    <w:rsid w:val="005F7AC4"/>
    <w:rsid w:val="005F7D3D"/>
    <w:rsid w:val="00600712"/>
    <w:rsid w:val="00600DD8"/>
    <w:rsid w:val="00601208"/>
    <w:rsid w:val="00601851"/>
    <w:rsid w:val="00601AF1"/>
    <w:rsid w:val="006042E0"/>
    <w:rsid w:val="006052B8"/>
    <w:rsid w:val="00605762"/>
    <w:rsid w:val="00605A28"/>
    <w:rsid w:val="00605F78"/>
    <w:rsid w:val="0060718C"/>
    <w:rsid w:val="00611891"/>
    <w:rsid w:val="00612436"/>
    <w:rsid w:val="006129F8"/>
    <w:rsid w:val="00613779"/>
    <w:rsid w:val="0061385A"/>
    <w:rsid w:val="006140BF"/>
    <w:rsid w:val="0061470A"/>
    <w:rsid w:val="0061641E"/>
    <w:rsid w:val="00616B0C"/>
    <w:rsid w:val="006208A8"/>
    <w:rsid w:val="006211EF"/>
    <w:rsid w:val="006215FD"/>
    <w:rsid w:val="006247A5"/>
    <w:rsid w:val="00624DF0"/>
    <w:rsid w:val="00625CE5"/>
    <w:rsid w:val="00630720"/>
    <w:rsid w:val="00631104"/>
    <w:rsid w:val="00632827"/>
    <w:rsid w:val="00636C23"/>
    <w:rsid w:val="00637F75"/>
    <w:rsid w:val="006410C0"/>
    <w:rsid w:val="00642AB5"/>
    <w:rsid w:val="0064479E"/>
    <w:rsid w:val="00644E5D"/>
    <w:rsid w:val="006461E5"/>
    <w:rsid w:val="006463C4"/>
    <w:rsid w:val="00646E75"/>
    <w:rsid w:val="0064756F"/>
    <w:rsid w:val="006477D6"/>
    <w:rsid w:val="00652DAF"/>
    <w:rsid w:val="00653222"/>
    <w:rsid w:val="00654206"/>
    <w:rsid w:val="00654796"/>
    <w:rsid w:val="00655757"/>
    <w:rsid w:val="00655F85"/>
    <w:rsid w:val="00656B85"/>
    <w:rsid w:val="006610FF"/>
    <w:rsid w:val="0066169F"/>
    <w:rsid w:val="00661A2B"/>
    <w:rsid w:val="00661D87"/>
    <w:rsid w:val="00663ACE"/>
    <w:rsid w:val="00665150"/>
    <w:rsid w:val="00665980"/>
    <w:rsid w:val="0066776A"/>
    <w:rsid w:val="00667C3C"/>
    <w:rsid w:val="00671F98"/>
    <w:rsid w:val="00674385"/>
    <w:rsid w:val="00674417"/>
    <w:rsid w:val="00675694"/>
    <w:rsid w:val="00675DE9"/>
    <w:rsid w:val="00680851"/>
    <w:rsid w:val="00683511"/>
    <w:rsid w:val="0068368F"/>
    <w:rsid w:val="0068385B"/>
    <w:rsid w:val="00684606"/>
    <w:rsid w:val="006846E8"/>
    <w:rsid w:val="00685628"/>
    <w:rsid w:val="00687ECB"/>
    <w:rsid w:val="00691BD9"/>
    <w:rsid w:val="00692316"/>
    <w:rsid w:val="00692A7D"/>
    <w:rsid w:val="00693088"/>
    <w:rsid w:val="00693F75"/>
    <w:rsid w:val="00695668"/>
    <w:rsid w:val="006A10B2"/>
    <w:rsid w:val="006A2080"/>
    <w:rsid w:val="006A56EE"/>
    <w:rsid w:val="006A5AFF"/>
    <w:rsid w:val="006A66CD"/>
    <w:rsid w:val="006A774B"/>
    <w:rsid w:val="006B000B"/>
    <w:rsid w:val="006B1CD8"/>
    <w:rsid w:val="006B3BD4"/>
    <w:rsid w:val="006B4CD8"/>
    <w:rsid w:val="006C0C7F"/>
    <w:rsid w:val="006C0E05"/>
    <w:rsid w:val="006C3C62"/>
    <w:rsid w:val="006C56C1"/>
    <w:rsid w:val="006C6C90"/>
    <w:rsid w:val="006C719E"/>
    <w:rsid w:val="006D1873"/>
    <w:rsid w:val="006D37A5"/>
    <w:rsid w:val="006D4782"/>
    <w:rsid w:val="006D540A"/>
    <w:rsid w:val="006D77B5"/>
    <w:rsid w:val="006E13D5"/>
    <w:rsid w:val="006E2A6E"/>
    <w:rsid w:val="006E3916"/>
    <w:rsid w:val="006E410E"/>
    <w:rsid w:val="006E4120"/>
    <w:rsid w:val="006E5489"/>
    <w:rsid w:val="006F030D"/>
    <w:rsid w:val="006F045F"/>
    <w:rsid w:val="006F30B8"/>
    <w:rsid w:val="006F3792"/>
    <w:rsid w:val="006F4B23"/>
    <w:rsid w:val="006F53E5"/>
    <w:rsid w:val="006F5430"/>
    <w:rsid w:val="006F61BD"/>
    <w:rsid w:val="006F7287"/>
    <w:rsid w:val="007025F8"/>
    <w:rsid w:val="0070329F"/>
    <w:rsid w:val="007032FC"/>
    <w:rsid w:val="00703FF3"/>
    <w:rsid w:val="00704617"/>
    <w:rsid w:val="007059EA"/>
    <w:rsid w:val="0070620A"/>
    <w:rsid w:val="00707E2F"/>
    <w:rsid w:val="00711DEC"/>
    <w:rsid w:val="0071257D"/>
    <w:rsid w:val="00716E8C"/>
    <w:rsid w:val="00720244"/>
    <w:rsid w:val="00720877"/>
    <w:rsid w:val="007224FF"/>
    <w:rsid w:val="00727FEF"/>
    <w:rsid w:val="00730B63"/>
    <w:rsid w:val="007319EC"/>
    <w:rsid w:val="00732340"/>
    <w:rsid w:val="00732F36"/>
    <w:rsid w:val="007343BC"/>
    <w:rsid w:val="007345B9"/>
    <w:rsid w:val="00735F2B"/>
    <w:rsid w:val="00740A0B"/>
    <w:rsid w:val="00740D37"/>
    <w:rsid w:val="00740D93"/>
    <w:rsid w:val="007414F7"/>
    <w:rsid w:val="00743979"/>
    <w:rsid w:val="00743A90"/>
    <w:rsid w:val="00743E59"/>
    <w:rsid w:val="007465AF"/>
    <w:rsid w:val="007508A6"/>
    <w:rsid w:val="00750AA2"/>
    <w:rsid w:val="00751716"/>
    <w:rsid w:val="00752DDF"/>
    <w:rsid w:val="00752E05"/>
    <w:rsid w:val="00756AEA"/>
    <w:rsid w:val="007602F7"/>
    <w:rsid w:val="007606B0"/>
    <w:rsid w:val="00762851"/>
    <w:rsid w:val="00762FB7"/>
    <w:rsid w:val="00763B5D"/>
    <w:rsid w:val="0076448D"/>
    <w:rsid w:val="00764F7B"/>
    <w:rsid w:val="00765050"/>
    <w:rsid w:val="00766C4B"/>
    <w:rsid w:val="007674E1"/>
    <w:rsid w:val="00772012"/>
    <w:rsid w:val="0077274C"/>
    <w:rsid w:val="00773BCA"/>
    <w:rsid w:val="00773F38"/>
    <w:rsid w:val="00773FDB"/>
    <w:rsid w:val="00777FE9"/>
    <w:rsid w:val="00781925"/>
    <w:rsid w:val="00781AB9"/>
    <w:rsid w:val="00782526"/>
    <w:rsid w:val="00782BCC"/>
    <w:rsid w:val="007835C8"/>
    <w:rsid w:val="00783970"/>
    <w:rsid w:val="00783E37"/>
    <w:rsid w:val="00783FF6"/>
    <w:rsid w:val="00784541"/>
    <w:rsid w:val="0078469D"/>
    <w:rsid w:val="00784BEF"/>
    <w:rsid w:val="00791B18"/>
    <w:rsid w:val="00793527"/>
    <w:rsid w:val="00794B7C"/>
    <w:rsid w:val="007966F9"/>
    <w:rsid w:val="007A4087"/>
    <w:rsid w:val="007A7434"/>
    <w:rsid w:val="007B0D2A"/>
    <w:rsid w:val="007B1B86"/>
    <w:rsid w:val="007B7B6B"/>
    <w:rsid w:val="007B7C34"/>
    <w:rsid w:val="007C1639"/>
    <w:rsid w:val="007C310F"/>
    <w:rsid w:val="007C4033"/>
    <w:rsid w:val="007C4524"/>
    <w:rsid w:val="007D0651"/>
    <w:rsid w:val="007D1787"/>
    <w:rsid w:val="007D1DD1"/>
    <w:rsid w:val="007D2393"/>
    <w:rsid w:val="007D503B"/>
    <w:rsid w:val="007D5084"/>
    <w:rsid w:val="007D6B21"/>
    <w:rsid w:val="007D728B"/>
    <w:rsid w:val="007E0179"/>
    <w:rsid w:val="007E11CB"/>
    <w:rsid w:val="007E28CB"/>
    <w:rsid w:val="007E2C35"/>
    <w:rsid w:val="007E794A"/>
    <w:rsid w:val="007F14FA"/>
    <w:rsid w:val="007F1714"/>
    <w:rsid w:val="007F5530"/>
    <w:rsid w:val="007F5778"/>
    <w:rsid w:val="007F5EAA"/>
    <w:rsid w:val="007F708A"/>
    <w:rsid w:val="008007B3"/>
    <w:rsid w:val="008010A2"/>
    <w:rsid w:val="008017AE"/>
    <w:rsid w:val="008038D9"/>
    <w:rsid w:val="00803E33"/>
    <w:rsid w:val="00804C7E"/>
    <w:rsid w:val="00806E12"/>
    <w:rsid w:val="008107F6"/>
    <w:rsid w:val="00812B50"/>
    <w:rsid w:val="00812EC8"/>
    <w:rsid w:val="00814675"/>
    <w:rsid w:val="00821CD0"/>
    <w:rsid w:val="00822162"/>
    <w:rsid w:val="008235FC"/>
    <w:rsid w:val="008244CB"/>
    <w:rsid w:val="00825659"/>
    <w:rsid w:val="00826321"/>
    <w:rsid w:val="008309B4"/>
    <w:rsid w:val="00830E95"/>
    <w:rsid w:val="00831AC1"/>
    <w:rsid w:val="00831DA0"/>
    <w:rsid w:val="008333FB"/>
    <w:rsid w:val="00834C3E"/>
    <w:rsid w:val="00841143"/>
    <w:rsid w:val="00841685"/>
    <w:rsid w:val="00841854"/>
    <w:rsid w:val="00841A41"/>
    <w:rsid w:val="00842E7F"/>
    <w:rsid w:val="00845ADD"/>
    <w:rsid w:val="00845B8D"/>
    <w:rsid w:val="00846363"/>
    <w:rsid w:val="00846416"/>
    <w:rsid w:val="008468A2"/>
    <w:rsid w:val="00847BA5"/>
    <w:rsid w:val="00850737"/>
    <w:rsid w:val="00850899"/>
    <w:rsid w:val="00851156"/>
    <w:rsid w:val="00851159"/>
    <w:rsid w:val="00852637"/>
    <w:rsid w:val="008535B4"/>
    <w:rsid w:val="00853618"/>
    <w:rsid w:val="00853FED"/>
    <w:rsid w:val="0085522E"/>
    <w:rsid w:val="008552B2"/>
    <w:rsid w:val="00857D57"/>
    <w:rsid w:val="008607E8"/>
    <w:rsid w:val="00860A90"/>
    <w:rsid w:val="00860B16"/>
    <w:rsid w:val="00861193"/>
    <w:rsid w:val="00861596"/>
    <w:rsid w:val="00862E3A"/>
    <w:rsid w:val="008630E3"/>
    <w:rsid w:val="008630EF"/>
    <w:rsid w:val="008679D5"/>
    <w:rsid w:val="0087274F"/>
    <w:rsid w:val="008729CB"/>
    <w:rsid w:val="00872F99"/>
    <w:rsid w:val="00874E74"/>
    <w:rsid w:val="0087574D"/>
    <w:rsid w:val="00877829"/>
    <w:rsid w:val="00880F73"/>
    <w:rsid w:val="00881E41"/>
    <w:rsid w:val="00882950"/>
    <w:rsid w:val="00885930"/>
    <w:rsid w:val="00891CD7"/>
    <w:rsid w:val="00893F4E"/>
    <w:rsid w:val="008A014B"/>
    <w:rsid w:val="008A0A2B"/>
    <w:rsid w:val="008A0A94"/>
    <w:rsid w:val="008A148A"/>
    <w:rsid w:val="008A372B"/>
    <w:rsid w:val="008A406B"/>
    <w:rsid w:val="008A4370"/>
    <w:rsid w:val="008A4764"/>
    <w:rsid w:val="008B01D3"/>
    <w:rsid w:val="008B0225"/>
    <w:rsid w:val="008B0805"/>
    <w:rsid w:val="008B36E5"/>
    <w:rsid w:val="008B51A2"/>
    <w:rsid w:val="008B5664"/>
    <w:rsid w:val="008B7209"/>
    <w:rsid w:val="008B7470"/>
    <w:rsid w:val="008C0158"/>
    <w:rsid w:val="008C0395"/>
    <w:rsid w:val="008C2C92"/>
    <w:rsid w:val="008C4092"/>
    <w:rsid w:val="008C6257"/>
    <w:rsid w:val="008D0591"/>
    <w:rsid w:val="008D14B7"/>
    <w:rsid w:val="008D382B"/>
    <w:rsid w:val="008D51E2"/>
    <w:rsid w:val="008E09A8"/>
    <w:rsid w:val="008E371D"/>
    <w:rsid w:val="008E56A3"/>
    <w:rsid w:val="008E5727"/>
    <w:rsid w:val="008E70B3"/>
    <w:rsid w:val="008E754E"/>
    <w:rsid w:val="008E7E73"/>
    <w:rsid w:val="008F1B0C"/>
    <w:rsid w:val="008F22A8"/>
    <w:rsid w:val="008F2E13"/>
    <w:rsid w:val="008F30FF"/>
    <w:rsid w:val="008F44F9"/>
    <w:rsid w:val="009006D3"/>
    <w:rsid w:val="00900F76"/>
    <w:rsid w:val="009052C6"/>
    <w:rsid w:val="00910FA3"/>
    <w:rsid w:val="009113A5"/>
    <w:rsid w:val="00912374"/>
    <w:rsid w:val="00913ACB"/>
    <w:rsid w:val="0091402C"/>
    <w:rsid w:val="00915285"/>
    <w:rsid w:val="00916587"/>
    <w:rsid w:val="0091712E"/>
    <w:rsid w:val="00917FDC"/>
    <w:rsid w:val="00920DAC"/>
    <w:rsid w:val="00922215"/>
    <w:rsid w:val="00923A21"/>
    <w:rsid w:val="0092426B"/>
    <w:rsid w:val="0092501F"/>
    <w:rsid w:val="00927D54"/>
    <w:rsid w:val="00930F8A"/>
    <w:rsid w:val="00933278"/>
    <w:rsid w:val="00935D3A"/>
    <w:rsid w:val="00936211"/>
    <w:rsid w:val="00936D94"/>
    <w:rsid w:val="009403BF"/>
    <w:rsid w:val="00941066"/>
    <w:rsid w:val="00941465"/>
    <w:rsid w:val="00941938"/>
    <w:rsid w:val="009428EC"/>
    <w:rsid w:val="00943B17"/>
    <w:rsid w:val="00944CA9"/>
    <w:rsid w:val="0094734E"/>
    <w:rsid w:val="00947CA8"/>
    <w:rsid w:val="00954934"/>
    <w:rsid w:val="00960CD0"/>
    <w:rsid w:val="00963096"/>
    <w:rsid w:val="009632DD"/>
    <w:rsid w:val="009639C6"/>
    <w:rsid w:val="00963EF8"/>
    <w:rsid w:val="00965189"/>
    <w:rsid w:val="009674BD"/>
    <w:rsid w:val="00970230"/>
    <w:rsid w:val="0097032E"/>
    <w:rsid w:val="009711CE"/>
    <w:rsid w:val="00971659"/>
    <w:rsid w:val="00971758"/>
    <w:rsid w:val="00972693"/>
    <w:rsid w:val="00973063"/>
    <w:rsid w:val="00974F48"/>
    <w:rsid w:val="00980F3D"/>
    <w:rsid w:val="00981BA3"/>
    <w:rsid w:val="00981E4F"/>
    <w:rsid w:val="00982F7A"/>
    <w:rsid w:val="00983B4F"/>
    <w:rsid w:val="00984CB6"/>
    <w:rsid w:val="00985483"/>
    <w:rsid w:val="00985722"/>
    <w:rsid w:val="0098627B"/>
    <w:rsid w:val="0098730C"/>
    <w:rsid w:val="009875C9"/>
    <w:rsid w:val="00987796"/>
    <w:rsid w:val="00990801"/>
    <w:rsid w:val="00991477"/>
    <w:rsid w:val="00993150"/>
    <w:rsid w:val="00994410"/>
    <w:rsid w:val="00994D9C"/>
    <w:rsid w:val="009959A9"/>
    <w:rsid w:val="0099728E"/>
    <w:rsid w:val="009A06B0"/>
    <w:rsid w:val="009A2B08"/>
    <w:rsid w:val="009A3300"/>
    <w:rsid w:val="009A3B61"/>
    <w:rsid w:val="009A41FF"/>
    <w:rsid w:val="009A6768"/>
    <w:rsid w:val="009A7CD5"/>
    <w:rsid w:val="009B036D"/>
    <w:rsid w:val="009B177B"/>
    <w:rsid w:val="009B1AE4"/>
    <w:rsid w:val="009B7824"/>
    <w:rsid w:val="009C26A9"/>
    <w:rsid w:val="009C2B93"/>
    <w:rsid w:val="009C6255"/>
    <w:rsid w:val="009D0892"/>
    <w:rsid w:val="009D1467"/>
    <w:rsid w:val="009D2CF1"/>
    <w:rsid w:val="009D6084"/>
    <w:rsid w:val="009D6269"/>
    <w:rsid w:val="009D6343"/>
    <w:rsid w:val="009D7297"/>
    <w:rsid w:val="009E024F"/>
    <w:rsid w:val="009E066D"/>
    <w:rsid w:val="009E4BDB"/>
    <w:rsid w:val="009E5683"/>
    <w:rsid w:val="009F2472"/>
    <w:rsid w:val="009F2594"/>
    <w:rsid w:val="009F2EA8"/>
    <w:rsid w:val="009F2FD5"/>
    <w:rsid w:val="009F3383"/>
    <w:rsid w:val="009F59D2"/>
    <w:rsid w:val="009F6956"/>
    <w:rsid w:val="009F6E5F"/>
    <w:rsid w:val="009F6EF6"/>
    <w:rsid w:val="00A019F6"/>
    <w:rsid w:val="00A02043"/>
    <w:rsid w:val="00A023FB"/>
    <w:rsid w:val="00A0379C"/>
    <w:rsid w:val="00A05141"/>
    <w:rsid w:val="00A056B8"/>
    <w:rsid w:val="00A059FA"/>
    <w:rsid w:val="00A05D0A"/>
    <w:rsid w:val="00A06BD6"/>
    <w:rsid w:val="00A10F8A"/>
    <w:rsid w:val="00A135A7"/>
    <w:rsid w:val="00A15C73"/>
    <w:rsid w:val="00A17848"/>
    <w:rsid w:val="00A208B7"/>
    <w:rsid w:val="00A213B6"/>
    <w:rsid w:val="00A23017"/>
    <w:rsid w:val="00A25A6A"/>
    <w:rsid w:val="00A25EAF"/>
    <w:rsid w:val="00A3014B"/>
    <w:rsid w:val="00A316DB"/>
    <w:rsid w:val="00A320FC"/>
    <w:rsid w:val="00A32659"/>
    <w:rsid w:val="00A32803"/>
    <w:rsid w:val="00A3344D"/>
    <w:rsid w:val="00A338E8"/>
    <w:rsid w:val="00A33A8C"/>
    <w:rsid w:val="00A34256"/>
    <w:rsid w:val="00A37681"/>
    <w:rsid w:val="00A37F6A"/>
    <w:rsid w:val="00A40FDD"/>
    <w:rsid w:val="00A42F0D"/>
    <w:rsid w:val="00A43100"/>
    <w:rsid w:val="00A436C0"/>
    <w:rsid w:val="00A4375C"/>
    <w:rsid w:val="00A44501"/>
    <w:rsid w:val="00A465D0"/>
    <w:rsid w:val="00A508EB"/>
    <w:rsid w:val="00A51E14"/>
    <w:rsid w:val="00A52B68"/>
    <w:rsid w:val="00A52FE3"/>
    <w:rsid w:val="00A53A84"/>
    <w:rsid w:val="00A54E48"/>
    <w:rsid w:val="00A55907"/>
    <w:rsid w:val="00A55E20"/>
    <w:rsid w:val="00A56888"/>
    <w:rsid w:val="00A60494"/>
    <w:rsid w:val="00A625DD"/>
    <w:rsid w:val="00A62DF7"/>
    <w:rsid w:val="00A64C22"/>
    <w:rsid w:val="00A655C9"/>
    <w:rsid w:val="00A65963"/>
    <w:rsid w:val="00A668DA"/>
    <w:rsid w:val="00A674D3"/>
    <w:rsid w:val="00A67CCD"/>
    <w:rsid w:val="00A71BAD"/>
    <w:rsid w:val="00A7213B"/>
    <w:rsid w:val="00A73198"/>
    <w:rsid w:val="00A74D16"/>
    <w:rsid w:val="00A74EFB"/>
    <w:rsid w:val="00A7577D"/>
    <w:rsid w:val="00A75862"/>
    <w:rsid w:val="00A778B7"/>
    <w:rsid w:val="00A77CBD"/>
    <w:rsid w:val="00A80975"/>
    <w:rsid w:val="00A818AD"/>
    <w:rsid w:val="00A835FF"/>
    <w:rsid w:val="00A838B3"/>
    <w:rsid w:val="00A83AFE"/>
    <w:rsid w:val="00A841A9"/>
    <w:rsid w:val="00A84997"/>
    <w:rsid w:val="00A86829"/>
    <w:rsid w:val="00A86B23"/>
    <w:rsid w:val="00A86D10"/>
    <w:rsid w:val="00A91762"/>
    <w:rsid w:val="00A932CD"/>
    <w:rsid w:val="00A97968"/>
    <w:rsid w:val="00A97BBB"/>
    <w:rsid w:val="00A97CC6"/>
    <w:rsid w:val="00AA0090"/>
    <w:rsid w:val="00AA3B66"/>
    <w:rsid w:val="00AA7CE5"/>
    <w:rsid w:val="00AB1BE4"/>
    <w:rsid w:val="00AB2FB5"/>
    <w:rsid w:val="00AB312F"/>
    <w:rsid w:val="00AB4B6A"/>
    <w:rsid w:val="00AB576B"/>
    <w:rsid w:val="00AB584E"/>
    <w:rsid w:val="00AB6284"/>
    <w:rsid w:val="00AB7217"/>
    <w:rsid w:val="00AC062A"/>
    <w:rsid w:val="00AC3773"/>
    <w:rsid w:val="00AC46A8"/>
    <w:rsid w:val="00AC546B"/>
    <w:rsid w:val="00AC5A61"/>
    <w:rsid w:val="00AD0349"/>
    <w:rsid w:val="00AD1A0F"/>
    <w:rsid w:val="00AD2B99"/>
    <w:rsid w:val="00AD52A3"/>
    <w:rsid w:val="00AD593C"/>
    <w:rsid w:val="00AD59F0"/>
    <w:rsid w:val="00AD622B"/>
    <w:rsid w:val="00AD715A"/>
    <w:rsid w:val="00AD77A9"/>
    <w:rsid w:val="00AD7D16"/>
    <w:rsid w:val="00AE1F57"/>
    <w:rsid w:val="00AE2230"/>
    <w:rsid w:val="00AE35AE"/>
    <w:rsid w:val="00AE5255"/>
    <w:rsid w:val="00AE7D75"/>
    <w:rsid w:val="00AF0EE9"/>
    <w:rsid w:val="00AF317D"/>
    <w:rsid w:val="00AF3BF0"/>
    <w:rsid w:val="00AF40EA"/>
    <w:rsid w:val="00AF4D3B"/>
    <w:rsid w:val="00AF60BD"/>
    <w:rsid w:val="00AF624C"/>
    <w:rsid w:val="00AF7094"/>
    <w:rsid w:val="00AF7D37"/>
    <w:rsid w:val="00B008C1"/>
    <w:rsid w:val="00B0234B"/>
    <w:rsid w:val="00B02723"/>
    <w:rsid w:val="00B0409E"/>
    <w:rsid w:val="00B0431F"/>
    <w:rsid w:val="00B05B3F"/>
    <w:rsid w:val="00B06E16"/>
    <w:rsid w:val="00B0752C"/>
    <w:rsid w:val="00B108CE"/>
    <w:rsid w:val="00B10938"/>
    <w:rsid w:val="00B10A45"/>
    <w:rsid w:val="00B113AA"/>
    <w:rsid w:val="00B12ADC"/>
    <w:rsid w:val="00B146C2"/>
    <w:rsid w:val="00B1575E"/>
    <w:rsid w:val="00B17B3C"/>
    <w:rsid w:val="00B221A4"/>
    <w:rsid w:val="00B22AE2"/>
    <w:rsid w:val="00B232FD"/>
    <w:rsid w:val="00B23373"/>
    <w:rsid w:val="00B241D4"/>
    <w:rsid w:val="00B2535F"/>
    <w:rsid w:val="00B31400"/>
    <w:rsid w:val="00B31D92"/>
    <w:rsid w:val="00B32FA3"/>
    <w:rsid w:val="00B33448"/>
    <w:rsid w:val="00B375FB"/>
    <w:rsid w:val="00B40AB9"/>
    <w:rsid w:val="00B415F0"/>
    <w:rsid w:val="00B41E65"/>
    <w:rsid w:val="00B43A21"/>
    <w:rsid w:val="00B44BAE"/>
    <w:rsid w:val="00B45A75"/>
    <w:rsid w:val="00B5021B"/>
    <w:rsid w:val="00B54273"/>
    <w:rsid w:val="00B56E45"/>
    <w:rsid w:val="00B577BA"/>
    <w:rsid w:val="00B6322A"/>
    <w:rsid w:val="00B65312"/>
    <w:rsid w:val="00B655B2"/>
    <w:rsid w:val="00B65976"/>
    <w:rsid w:val="00B661EA"/>
    <w:rsid w:val="00B675A3"/>
    <w:rsid w:val="00B70D50"/>
    <w:rsid w:val="00B70E1F"/>
    <w:rsid w:val="00B71F4E"/>
    <w:rsid w:val="00B74BD0"/>
    <w:rsid w:val="00B74EA4"/>
    <w:rsid w:val="00B76524"/>
    <w:rsid w:val="00B80838"/>
    <w:rsid w:val="00B81199"/>
    <w:rsid w:val="00B812AA"/>
    <w:rsid w:val="00B81D48"/>
    <w:rsid w:val="00B825AF"/>
    <w:rsid w:val="00B83135"/>
    <w:rsid w:val="00B83A89"/>
    <w:rsid w:val="00B84BB1"/>
    <w:rsid w:val="00B86840"/>
    <w:rsid w:val="00B86A01"/>
    <w:rsid w:val="00B87C67"/>
    <w:rsid w:val="00B90065"/>
    <w:rsid w:val="00B9037D"/>
    <w:rsid w:val="00B90B95"/>
    <w:rsid w:val="00B90D29"/>
    <w:rsid w:val="00B90DD9"/>
    <w:rsid w:val="00B9316A"/>
    <w:rsid w:val="00B94594"/>
    <w:rsid w:val="00B96A16"/>
    <w:rsid w:val="00B977FB"/>
    <w:rsid w:val="00BA0EA2"/>
    <w:rsid w:val="00BA0ED3"/>
    <w:rsid w:val="00BA141C"/>
    <w:rsid w:val="00BA1434"/>
    <w:rsid w:val="00BA22DF"/>
    <w:rsid w:val="00BA25FC"/>
    <w:rsid w:val="00BA3DA6"/>
    <w:rsid w:val="00BA63F8"/>
    <w:rsid w:val="00BA65FC"/>
    <w:rsid w:val="00BA740A"/>
    <w:rsid w:val="00BB015D"/>
    <w:rsid w:val="00BB18B9"/>
    <w:rsid w:val="00BB21CD"/>
    <w:rsid w:val="00BB2253"/>
    <w:rsid w:val="00BB231F"/>
    <w:rsid w:val="00BB277C"/>
    <w:rsid w:val="00BB2983"/>
    <w:rsid w:val="00BB2A90"/>
    <w:rsid w:val="00BB48EE"/>
    <w:rsid w:val="00BB5F65"/>
    <w:rsid w:val="00BB783D"/>
    <w:rsid w:val="00BC0294"/>
    <w:rsid w:val="00BC3219"/>
    <w:rsid w:val="00BC4570"/>
    <w:rsid w:val="00BC64FC"/>
    <w:rsid w:val="00BC69CE"/>
    <w:rsid w:val="00BD39C1"/>
    <w:rsid w:val="00BD4CD7"/>
    <w:rsid w:val="00BD7243"/>
    <w:rsid w:val="00BE0DF7"/>
    <w:rsid w:val="00BE19D0"/>
    <w:rsid w:val="00BE1EED"/>
    <w:rsid w:val="00BE2ADF"/>
    <w:rsid w:val="00BE3B8E"/>
    <w:rsid w:val="00BE7196"/>
    <w:rsid w:val="00BE779A"/>
    <w:rsid w:val="00BF16CC"/>
    <w:rsid w:val="00BF2DC2"/>
    <w:rsid w:val="00BF3914"/>
    <w:rsid w:val="00BF3FE0"/>
    <w:rsid w:val="00BF6F07"/>
    <w:rsid w:val="00C00586"/>
    <w:rsid w:val="00C00680"/>
    <w:rsid w:val="00C03533"/>
    <w:rsid w:val="00C0519F"/>
    <w:rsid w:val="00C05739"/>
    <w:rsid w:val="00C0669D"/>
    <w:rsid w:val="00C1168B"/>
    <w:rsid w:val="00C1678E"/>
    <w:rsid w:val="00C17264"/>
    <w:rsid w:val="00C17E3E"/>
    <w:rsid w:val="00C2003B"/>
    <w:rsid w:val="00C203FC"/>
    <w:rsid w:val="00C20D2C"/>
    <w:rsid w:val="00C21C25"/>
    <w:rsid w:val="00C22A84"/>
    <w:rsid w:val="00C2471C"/>
    <w:rsid w:val="00C25176"/>
    <w:rsid w:val="00C26749"/>
    <w:rsid w:val="00C2727B"/>
    <w:rsid w:val="00C306B2"/>
    <w:rsid w:val="00C318B1"/>
    <w:rsid w:val="00C32560"/>
    <w:rsid w:val="00C33CD5"/>
    <w:rsid w:val="00C362ED"/>
    <w:rsid w:val="00C373E8"/>
    <w:rsid w:val="00C42389"/>
    <w:rsid w:val="00C43C6C"/>
    <w:rsid w:val="00C45D03"/>
    <w:rsid w:val="00C464F0"/>
    <w:rsid w:val="00C46CCE"/>
    <w:rsid w:val="00C46FDA"/>
    <w:rsid w:val="00C470E5"/>
    <w:rsid w:val="00C50873"/>
    <w:rsid w:val="00C51666"/>
    <w:rsid w:val="00C51C28"/>
    <w:rsid w:val="00C51E02"/>
    <w:rsid w:val="00C52166"/>
    <w:rsid w:val="00C529F0"/>
    <w:rsid w:val="00C532D4"/>
    <w:rsid w:val="00C551E6"/>
    <w:rsid w:val="00C555D7"/>
    <w:rsid w:val="00C56A16"/>
    <w:rsid w:val="00C5721E"/>
    <w:rsid w:val="00C63065"/>
    <w:rsid w:val="00C658AA"/>
    <w:rsid w:val="00C65A0E"/>
    <w:rsid w:val="00C65CDA"/>
    <w:rsid w:val="00C676AA"/>
    <w:rsid w:val="00C7009D"/>
    <w:rsid w:val="00C703F7"/>
    <w:rsid w:val="00C73460"/>
    <w:rsid w:val="00C74CAE"/>
    <w:rsid w:val="00C75008"/>
    <w:rsid w:val="00C76863"/>
    <w:rsid w:val="00C770EC"/>
    <w:rsid w:val="00C810C1"/>
    <w:rsid w:val="00C85DC4"/>
    <w:rsid w:val="00C932E2"/>
    <w:rsid w:val="00C93BC5"/>
    <w:rsid w:val="00C93F3B"/>
    <w:rsid w:val="00CA1D2F"/>
    <w:rsid w:val="00CA1EED"/>
    <w:rsid w:val="00CA2C68"/>
    <w:rsid w:val="00CA3F58"/>
    <w:rsid w:val="00CA3F67"/>
    <w:rsid w:val="00CA44A7"/>
    <w:rsid w:val="00CA4507"/>
    <w:rsid w:val="00CA4982"/>
    <w:rsid w:val="00CA5701"/>
    <w:rsid w:val="00CA600C"/>
    <w:rsid w:val="00CA71E2"/>
    <w:rsid w:val="00CA7563"/>
    <w:rsid w:val="00CB0006"/>
    <w:rsid w:val="00CB1BFD"/>
    <w:rsid w:val="00CB2C1D"/>
    <w:rsid w:val="00CB43B6"/>
    <w:rsid w:val="00CB4928"/>
    <w:rsid w:val="00CB617F"/>
    <w:rsid w:val="00CB7F74"/>
    <w:rsid w:val="00CC060C"/>
    <w:rsid w:val="00CC1081"/>
    <w:rsid w:val="00CC238C"/>
    <w:rsid w:val="00CC2850"/>
    <w:rsid w:val="00CC2FFC"/>
    <w:rsid w:val="00CC688B"/>
    <w:rsid w:val="00CC7049"/>
    <w:rsid w:val="00CD1206"/>
    <w:rsid w:val="00CD1E12"/>
    <w:rsid w:val="00CD1F30"/>
    <w:rsid w:val="00CD2357"/>
    <w:rsid w:val="00CD2C2C"/>
    <w:rsid w:val="00CD3652"/>
    <w:rsid w:val="00CD3EA4"/>
    <w:rsid w:val="00CD4A24"/>
    <w:rsid w:val="00CD4A99"/>
    <w:rsid w:val="00CD6B8D"/>
    <w:rsid w:val="00CD7E19"/>
    <w:rsid w:val="00CE025E"/>
    <w:rsid w:val="00CE03F1"/>
    <w:rsid w:val="00CE0F0A"/>
    <w:rsid w:val="00CE1724"/>
    <w:rsid w:val="00CE2AFA"/>
    <w:rsid w:val="00CE3A0A"/>
    <w:rsid w:val="00CE7914"/>
    <w:rsid w:val="00CF2822"/>
    <w:rsid w:val="00CF36E0"/>
    <w:rsid w:val="00CF3D91"/>
    <w:rsid w:val="00D00F80"/>
    <w:rsid w:val="00D01AA8"/>
    <w:rsid w:val="00D02A1F"/>
    <w:rsid w:val="00D035B6"/>
    <w:rsid w:val="00D03B9E"/>
    <w:rsid w:val="00D03C97"/>
    <w:rsid w:val="00D04DA6"/>
    <w:rsid w:val="00D07A11"/>
    <w:rsid w:val="00D108B2"/>
    <w:rsid w:val="00D12F1C"/>
    <w:rsid w:val="00D1492B"/>
    <w:rsid w:val="00D151CF"/>
    <w:rsid w:val="00D17964"/>
    <w:rsid w:val="00D22087"/>
    <w:rsid w:val="00D2365E"/>
    <w:rsid w:val="00D255A8"/>
    <w:rsid w:val="00D26CFB"/>
    <w:rsid w:val="00D26DC7"/>
    <w:rsid w:val="00D278B1"/>
    <w:rsid w:val="00D30901"/>
    <w:rsid w:val="00D33E0A"/>
    <w:rsid w:val="00D346D0"/>
    <w:rsid w:val="00D40244"/>
    <w:rsid w:val="00D424D7"/>
    <w:rsid w:val="00D44758"/>
    <w:rsid w:val="00D450E2"/>
    <w:rsid w:val="00D45213"/>
    <w:rsid w:val="00D46D36"/>
    <w:rsid w:val="00D500F9"/>
    <w:rsid w:val="00D50963"/>
    <w:rsid w:val="00D50F60"/>
    <w:rsid w:val="00D57156"/>
    <w:rsid w:val="00D6065D"/>
    <w:rsid w:val="00D607B0"/>
    <w:rsid w:val="00D60FC3"/>
    <w:rsid w:val="00D636BB"/>
    <w:rsid w:val="00D63DD6"/>
    <w:rsid w:val="00D6588B"/>
    <w:rsid w:val="00D70166"/>
    <w:rsid w:val="00D720EF"/>
    <w:rsid w:val="00D72335"/>
    <w:rsid w:val="00D7320D"/>
    <w:rsid w:val="00D736C4"/>
    <w:rsid w:val="00D73EA1"/>
    <w:rsid w:val="00D74366"/>
    <w:rsid w:val="00D74CB3"/>
    <w:rsid w:val="00D75DD8"/>
    <w:rsid w:val="00D76A58"/>
    <w:rsid w:val="00D77DD7"/>
    <w:rsid w:val="00D809CC"/>
    <w:rsid w:val="00D8178D"/>
    <w:rsid w:val="00D81DEE"/>
    <w:rsid w:val="00D82968"/>
    <w:rsid w:val="00D82BBE"/>
    <w:rsid w:val="00D840B6"/>
    <w:rsid w:val="00D853B7"/>
    <w:rsid w:val="00D8577A"/>
    <w:rsid w:val="00D92280"/>
    <w:rsid w:val="00D93FA5"/>
    <w:rsid w:val="00D95010"/>
    <w:rsid w:val="00D9531F"/>
    <w:rsid w:val="00D957FC"/>
    <w:rsid w:val="00D96616"/>
    <w:rsid w:val="00D97038"/>
    <w:rsid w:val="00D9747D"/>
    <w:rsid w:val="00DA009B"/>
    <w:rsid w:val="00DA263E"/>
    <w:rsid w:val="00DA2B67"/>
    <w:rsid w:val="00DA3E77"/>
    <w:rsid w:val="00DA4F28"/>
    <w:rsid w:val="00DA783F"/>
    <w:rsid w:val="00DB0EC9"/>
    <w:rsid w:val="00DB27A4"/>
    <w:rsid w:val="00DB5580"/>
    <w:rsid w:val="00DB5CC5"/>
    <w:rsid w:val="00DB6DE3"/>
    <w:rsid w:val="00DC0B22"/>
    <w:rsid w:val="00DC131E"/>
    <w:rsid w:val="00DC34B7"/>
    <w:rsid w:val="00DC4FE6"/>
    <w:rsid w:val="00DC5785"/>
    <w:rsid w:val="00DC64D0"/>
    <w:rsid w:val="00DC7351"/>
    <w:rsid w:val="00DD0BB9"/>
    <w:rsid w:val="00DD0D38"/>
    <w:rsid w:val="00DD1332"/>
    <w:rsid w:val="00DD222D"/>
    <w:rsid w:val="00DD256F"/>
    <w:rsid w:val="00DD26A4"/>
    <w:rsid w:val="00DD30FE"/>
    <w:rsid w:val="00DD322D"/>
    <w:rsid w:val="00DD3EB3"/>
    <w:rsid w:val="00DD532D"/>
    <w:rsid w:val="00DD550B"/>
    <w:rsid w:val="00DD6A53"/>
    <w:rsid w:val="00DE23A8"/>
    <w:rsid w:val="00DE5249"/>
    <w:rsid w:val="00DE5298"/>
    <w:rsid w:val="00DE59FA"/>
    <w:rsid w:val="00DE7C4C"/>
    <w:rsid w:val="00DF0139"/>
    <w:rsid w:val="00DF1434"/>
    <w:rsid w:val="00DF1EE2"/>
    <w:rsid w:val="00DF279F"/>
    <w:rsid w:val="00DF40D2"/>
    <w:rsid w:val="00DF5E78"/>
    <w:rsid w:val="00DF669A"/>
    <w:rsid w:val="00E00719"/>
    <w:rsid w:val="00E00749"/>
    <w:rsid w:val="00E02436"/>
    <w:rsid w:val="00E04848"/>
    <w:rsid w:val="00E063CC"/>
    <w:rsid w:val="00E0641B"/>
    <w:rsid w:val="00E06CB4"/>
    <w:rsid w:val="00E07DD3"/>
    <w:rsid w:val="00E10428"/>
    <w:rsid w:val="00E104BC"/>
    <w:rsid w:val="00E1257B"/>
    <w:rsid w:val="00E12D19"/>
    <w:rsid w:val="00E1389F"/>
    <w:rsid w:val="00E149EB"/>
    <w:rsid w:val="00E15CDD"/>
    <w:rsid w:val="00E16A27"/>
    <w:rsid w:val="00E20EAE"/>
    <w:rsid w:val="00E2253D"/>
    <w:rsid w:val="00E235BD"/>
    <w:rsid w:val="00E257FF"/>
    <w:rsid w:val="00E26437"/>
    <w:rsid w:val="00E27374"/>
    <w:rsid w:val="00E30047"/>
    <w:rsid w:val="00E325EB"/>
    <w:rsid w:val="00E34FF2"/>
    <w:rsid w:val="00E35AA7"/>
    <w:rsid w:val="00E3695C"/>
    <w:rsid w:val="00E36AAB"/>
    <w:rsid w:val="00E37365"/>
    <w:rsid w:val="00E4011E"/>
    <w:rsid w:val="00E417D9"/>
    <w:rsid w:val="00E41C1B"/>
    <w:rsid w:val="00E42E53"/>
    <w:rsid w:val="00E432A2"/>
    <w:rsid w:val="00E433F3"/>
    <w:rsid w:val="00E43C41"/>
    <w:rsid w:val="00E43DF6"/>
    <w:rsid w:val="00E44135"/>
    <w:rsid w:val="00E445DB"/>
    <w:rsid w:val="00E4486E"/>
    <w:rsid w:val="00E44C58"/>
    <w:rsid w:val="00E46E59"/>
    <w:rsid w:val="00E53DC3"/>
    <w:rsid w:val="00E54B8F"/>
    <w:rsid w:val="00E55250"/>
    <w:rsid w:val="00E557E3"/>
    <w:rsid w:val="00E56515"/>
    <w:rsid w:val="00E56597"/>
    <w:rsid w:val="00E567CC"/>
    <w:rsid w:val="00E57331"/>
    <w:rsid w:val="00E66CBF"/>
    <w:rsid w:val="00E67832"/>
    <w:rsid w:val="00E72027"/>
    <w:rsid w:val="00E72FE2"/>
    <w:rsid w:val="00E74EBA"/>
    <w:rsid w:val="00E75BE8"/>
    <w:rsid w:val="00E76A02"/>
    <w:rsid w:val="00E77958"/>
    <w:rsid w:val="00E81D0A"/>
    <w:rsid w:val="00E826B0"/>
    <w:rsid w:val="00E829EB"/>
    <w:rsid w:val="00E83B2F"/>
    <w:rsid w:val="00E84478"/>
    <w:rsid w:val="00E84CE3"/>
    <w:rsid w:val="00E84FF5"/>
    <w:rsid w:val="00E863DC"/>
    <w:rsid w:val="00E864A2"/>
    <w:rsid w:val="00E900E6"/>
    <w:rsid w:val="00E93DB7"/>
    <w:rsid w:val="00E94D4B"/>
    <w:rsid w:val="00E959FB"/>
    <w:rsid w:val="00E95F36"/>
    <w:rsid w:val="00E973CE"/>
    <w:rsid w:val="00EA0173"/>
    <w:rsid w:val="00EA1854"/>
    <w:rsid w:val="00EA48A5"/>
    <w:rsid w:val="00EA53A5"/>
    <w:rsid w:val="00EA657D"/>
    <w:rsid w:val="00EA7255"/>
    <w:rsid w:val="00EA7F82"/>
    <w:rsid w:val="00EB1EF0"/>
    <w:rsid w:val="00EB1F24"/>
    <w:rsid w:val="00EB301F"/>
    <w:rsid w:val="00EB3A54"/>
    <w:rsid w:val="00EB4737"/>
    <w:rsid w:val="00EB5C80"/>
    <w:rsid w:val="00EB62EE"/>
    <w:rsid w:val="00EC0A06"/>
    <w:rsid w:val="00EC23AC"/>
    <w:rsid w:val="00EC373C"/>
    <w:rsid w:val="00ED130E"/>
    <w:rsid w:val="00ED2675"/>
    <w:rsid w:val="00ED2E28"/>
    <w:rsid w:val="00ED5A21"/>
    <w:rsid w:val="00ED6E69"/>
    <w:rsid w:val="00EE2067"/>
    <w:rsid w:val="00EE2A04"/>
    <w:rsid w:val="00EE4BD0"/>
    <w:rsid w:val="00EE51D4"/>
    <w:rsid w:val="00EE56E7"/>
    <w:rsid w:val="00EE7845"/>
    <w:rsid w:val="00EF18E2"/>
    <w:rsid w:val="00EF2162"/>
    <w:rsid w:val="00EF7925"/>
    <w:rsid w:val="00F028AE"/>
    <w:rsid w:val="00F03478"/>
    <w:rsid w:val="00F035C3"/>
    <w:rsid w:val="00F04D16"/>
    <w:rsid w:val="00F05584"/>
    <w:rsid w:val="00F0660F"/>
    <w:rsid w:val="00F078EE"/>
    <w:rsid w:val="00F10E51"/>
    <w:rsid w:val="00F118D1"/>
    <w:rsid w:val="00F11F4F"/>
    <w:rsid w:val="00F13744"/>
    <w:rsid w:val="00F1538A"/>
    <w:rsid w:val="00F15E72"/>
    <w:rsid w:val="00F160CF"/>
    <w:rsid w:val="00F160E6"/>
    <w:rsid w:val="00F210CF"/>
    <w:rsid w:val="00F22D56"/>
    <w:rsid w:val="00F26763"/>
    <w:rsid w:val="00F31624"/>
    <w:rsid w:val="00F3203F"/>
    <w:rsid w:val="00F3344E"/>
    <w:rsid w:val="00F347AD"/>
    <w:rsid w:val="00F365DE"/>
    <w:rsid w:val="00F37794"/>
    <w:rsid w:val="00F4213C"/>
    <w:rsid w:val="00F4376C"/>
    <w:rsid w:val="00F43AFA"/>
    <w:rsid w:val="00F44ABE"/>
    <w:rsid w:val="00F44FBB"/>
    <w:rsid w:val="00F45092"/>
    <w:rsid w:val="00F47B9E"/>
    <w:rsid w:val="00F51F63"/>
    <w:rsid w:val="00F53092"/>
    <w:rsid w:val="00F54C92"/>
    <w:rsid w:val="00F56DF0"/>
    <w:rsid w:val="00F571CD"/>
    <w:rsid w:val="00F604E0"/>
    <w:rsid w:val="00F605DE"/>
    <w:rsid w:val="00F6219F"/>
    <w:rsid w:val="00F62D57"/>
    <w:rsid w:val="00F65CC9"/>
    <w:rsid w:val="00F65CCF"/>
    <w:rsid w:val="00F65D58"/>
    <w:rsid w:val="00F65D6A"/>
    <w:rsid w:val="00F71720"/>
    <w:rsid w:val="00F72CC0"/>
    <w:rsid w:val="00F73946"/>
    <w:rsid w:val="00F741CD"/>
    <w:rsid w:val="00F74D57"/>
    <w:rsid w:val="00F74E4F"/>
    <w:rsid w:val="00F7627A"/>
    <w:rsid w:val="00F83362"/>
    <w:rsid w:val="00F837B2"/>
    <w:rsid w:val="00F843E8"/>
    <w:rsid w:val="00F84ABF"/>
    <w:rsid w:val="00F850EC"/>
    <w:rsid w:val="00F85253"/>
    <w:rsid w:val="00F856EA"/>
    <w:rsid w:val="00F85894"/>
    <w:rsid w:val="00F85895"/>
    <w:rsid w:val="00F90B28"/>
    <w:rsid w:val="00F9187D"/>
    <w:rsid w:val="00F9225E"/>
    <w:rsid w:val="00F93D56"/>
    <w:rsid w:val="00F9508D"/>
    <w:rsid w:val="00F95193"/>
    <w:rsid w:val="00FA0BEE"/>
    <w:rsid w:val="00FA0C78"/>
    <w:rsid w:val="00FA0E6D"/>
    <w:rsid w:val="00FA214D"/>
    <w:rsid w:val="00FA34DE"/>
    <w:rsid w:val="00FA3D91"/>
    <w:rsid w:val="00FA43EA"/>
    <w:rsid w:val="00FA6362"/>
    <w:rsid w:val="00FA7684"/>
    <w:rsid w:val="00FA78A8"/>
    <w:rsid w:val="00FB119A"/>
    <w:rsid w:val="00FB128B"/>
    <w:rsid w:val="00FB1DBB"/>
    <w:rsid w:val="00FB2385"/>
    <w:rsid w:val="00FB3433"/>
    <w:rsid w:val="00FB477B"/>
    <w:rsid w:val="00FB5DA9"/>
    <w:rsid w:val="00FB7468"/>
    <w:rsid w:val="00FB7790"/>
    <w:rsid w:val="00FB7946"/>
    <w:rsid w:val="00FC03AE"/>
    <w:rsid w:val="00FC1A6F"/>
    <w:rsid w:val="00FC2D95"/>
    <w:rsid w:val="00FC42D3"/>
    <w:rsid w:val="00FC5B6D"/>
    <w:rsid w:val="00FC75FD"/>
    <w:rsid w:val="00FC7682"/>
    <w:rsid w:val="00FD1F7E"/>
    <w:rsid w:val="00FD21E1"/>
    <w:rsid w:val="00FD233A"/>
    <w:rsid w:val="00FD2592"/>
    <w:rsid w:val="00FD38FA"/>
    <w:rsid w:val="00FD5640"/>
    <w:rsid w:val="00FE0400"/>
    <w:rsid w:val="00FE376C"/>
    <w:rsid w:val="00FE4EB2"/>
    <w:rsid w:val="00FE5C9F"/>
    <w:rsid w:val="00FE782F"/>
    <w:rsid w:val="00FF0D9A"/>
    <w:rsid w:val="00FF2265"/>
    <w:rsid w:val="00FF2D74"/>
    <w:rsid w:val="00FF44A2"/>
    <w:rsid w:val="00FF6798"/>
    <w:rsid w:val="00FF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30081"/>
    <o:shapelayout v:ext="edit">
      <o:idmap v:ext="edit" data="1"/>
    </o:shapelayout>
  </w:shapeDefaults>
  <w:decimalSymbol w:val="."/>
  <w:listSeparator w:val=","/>
  <w14:docId w14:val="4382374C"/>
  <w15:docId w15:val="{8EDBCE93-8FFF-4442-9ED0-65039227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B11"/>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7B11"/>
    <w:pPr>
      <w:keepNext/>
      <w:jc w:val="center"/>
      <w:outlineLvl w:val="0"/>
    </w:pPr>
    <w:rPr>
      <w:rFonts w:ascii="Black Chancery" w:hAnsi="Black Chancery"/>
      <w:b/>
      <w:bCs/>
      <w:sz w:val="48"/>
      <w:szCs w:val="48"/>
    </w:rPr>
  </w:style>
  <w:style w:type="paragraph" w:styleId="Heading2">
    <w:name w:val="heading 2"/>
    <w:basedOn w:val="Normal"/>
    <w:next w:val="Normal"/>
    <w:link w:val="Heading2Char"/>
    <w:uiPriority w:val="9"/>
    <w:unhideWhenUsed/>
    <w:qFormat/>
    <w:rsid w:val="00B314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3140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07B11"/>
    <w:pPr>
      <w:keepNext/>
      <w:jc w:val="center"/>
      <w:outlineLvl w:val="3"/>
    </w:pPr>
    <w:rPr>
      <w:rFonts w:ascii="Black Chancery" w:hAnsi="Black Chancery"/>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B11"/>
    <w:rPr>
      <w:rFonts w:ascii="Black Chancery" w:eastAsia="Times New Roman" w:hAnsi="Black Chancery" w:cs="Times New Roman"/>
      <w:b/>
      <w:bCs/>
      <w:sz w:val="48"/>
      <w:szCs w:val="48"/>
    </w:rPr>
  </w:style>
  <w:style w:type="character" w:customStyle="1" w:styleId="Heading4Char">
    <w:name w:val="Heading 4 Char"/>
    <w:basedOn w:val="DefaultParagraphFont"/>
    <w:link w:val="Heading4"/>
    <w:rsid w:val="00007B11"/>
    <w:rPr>
      <w:rFonts w:ascii="Black Chancery" w:eastAsia="Times New Roman" w:hAnsi="Black Chancery" w:cs="Times New Roman"/>
      <w:b/>
      <w:bCs/>
      <w:sz w:val="40"/>
      <w:szCs w:val="40"/>
    </w:rPr>
  </w:style>
  <w:style w:type="paragraph" w:styleId="Footer">
    <w:name w:val="footer"/>
    <w:basedOn w:val="Normal"/>
    <w:link w:val="FooterChar"/>
    <w:uiPriority w:val="99"/>
    <w:rsid w:val="00007B11"/>
    <w:pPr>
      <w:tabs>
        <w:tab w:val="center" w:pos="4320"/>
        <w:tab w:val="right" w:pos="8640"/>
      </w:tabs>
    </w:pPr>
  </w:style>
  <w:style w:type="character" w:customStyle="1" w:styleId="FooterChar">
    <w:name w:val="Footer Char"/>
    <w:basedOn w:val="DefaultParagraphFont"/>
    <w:link w:val="Footer"/>
    <w:uiPriority w:val="99"/>
    <w:rsid w:val="00007B11"/>
    <w:rPr>
      <w:rFonts w:ascii="Times New Roman" w:eastAsia="Times New Roman" w:hAnsi="Times New Roman" w:cs="Times New Roman"/>
      <w:sz w:val="24"/>
      <w:szCs w:val="24"/>
    </w:rPr>
  </w:style>
  <w:style w:type="character" w:styleId="PageNumber">
    <w:name w:val="page number"/>
    <w:basedOn w:val="DefaultParagraphFont"/>
    <w:rsid w:val="00007B11"/>
  </w:style>
  <w:style w:type="paragraph" w:styleId="BalloonText">
    <w:name w:val="Balloon Text"/>
    <w:basedOn w:val="Normal"/>
    <w:link w:val="BalloonTextChar"/>
    <w:uiPriority w:val="99"/>
    <w:semiHidden/>
    <w:unhideWhenUsed/>
    <w:rsid w:val="00007B11"/>
    <w:rPr>
      <w:rFonts w:ascii="Tahoma" w:hAnsi="Tahoma" w:cs="Tahoma"/>
      <w:sz w:val="16"/>
      <w:szCs w:val="16"/>
    </w:rPr>
  </w:style>
  <w:style w:type="character" w:customStyle="1" w:styleId="BalloonTextChar">
    <w:name w:val="Balloon Text Char"/>
    <w:basedOn w:val="DefaultParagraphFont"/>
    <w:link w:val="BalloonText"/>
    <w:uiPriority w:val="99"/>
    <w:semiHidden/>
    <w:rsid w:val="00007B11"/>
    <w:rPr>
      <w:rFonts w:ascii="Tahoma" w:eastAsia="Times New Roman" w:hAnsi="Tahoma" w:cs="Tahoma"/>
      <w:sz w:val="16"/>
      <w:szCs w:val="16"/>
    </w:rPr>
  </w:style>
  <w:style w:type="paragraph" w:styleId="Header">
    <w:name w:val="header"/>
    <w:basedOn w:val="Normal"/>
    <w:link w:val="HeaderChar"/>
    <w:uiPriority w:val="99"/>
    <w:unhideWhenUsed/>
    <w:rsid w:val="00007B11"/>
    <w:pPr>
      <w:tabs>
        <w:tab w:val="center" w:pos="4680"/>
        <w:tab w:val="right" w:pos="9360"/>
      </w:tabs>
    </w:pPr>
  </w:style>
  <w:style w:type="character" w:customStyle="1" w:styleId="HeaderChar">
    <w:name w:val="Header Char"/>
    <w:basedOn w:val="DefaultParagraphFont"/>
    <w:link w:val="Header"/>
    <w:uiPriority w:val="99"/>
    <w:rsid w:val="00007B11"/>
    <w:rPr>
      <w:rFonts w:ascii="Times New Roman" w:eastAsia="Times New Roman" w:hAnsi="Times New Roman" w:cs="Times New Roman"/>
      <w:sz w:val="24"/>
      <w:szCs w:val="24"/>
    </w:rPr>
  </w:style>
  <w:style w:type="paragraph" w:customStyle="1" w:styleId="1AutoList39">
    <w:name w:val="1AutoList39"/>
    <w:rsid w:val="00A55907"/>
    <w:pPr>
      <w:tabs>
        <w:tab w:val="left" w:pos="720"/>
      </w:tabs>
      <w:autoSpaceDE w:val="0"/>
      <w:autoSpaceDN w:val="0"/>
      <w:adjustRightInd w:val="0"/>
      <w:ind w:left="720" w:hanging="72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3140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31400"/>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rsid w:val="00B31400"/>
    <w:pPr>
      <w:tabs>
        <w:tab w:val="left" w:pos="-216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160"/>
      <w:jc w:val="both"/>
    </w:pPr>
  </w:style>
  <w:style w:type="character" w:customStyle="1" w:styleId="BodyTextIndentChar">
    <w:name w:val="Body Text Indent Char"/>
    <w:basedOn w:val="DefaultParagraphFont"/>
    <w:link w:val="BodyTextIndent"/>
    <w:rsid w:val="00B31400"/>
    <w:rPr>
      <w:rFonts w:ascii="Times New Roman" w:eastAsia="Times New Roman" w:hAnsi="Times New Roman" w:cs="Times New Roman"/>
      <w:sz w:val="24"/>
      <w:szCs w:val="24"/>
    </w:rPr>
  </w:style>
  <w:style w:type="paragraph" w:customStyle="1" w:styleId="3AutoList39">
    <w:name w:val="3AutoList39"/>
    <w:rsid w:val="00B31400"/>
    <w:pPr>
      <w:tabs>
        <w:tab w:val="left" w:pos="720"/>
        <w:tab w:val="left" w:pos="1440"/>
        <w:tab w:val="left" w:pos="2160"/>
      </w:tabs>
      <w:autoSpaceDE w:val="0"/>
      <w:autoSpaceDN w:val="0"/>
      <w:adjustRightInd w:val="0"/>
      <w:ind w:left="2160" w:hanging="720"/>
    </w:pPr>
    <w:rPr>
      <w:rFonts w:ascii="Times New Roman" w:eastAsia="Times New Roman" w:hAnsi="Times New Roman" w:cs="Times New Roman"/>
      <w:sz w:val="24"/>
      <w:szCs w:val="24"/>
    </w:rPr>
  </w:style>
  <w:style w:type="paragraph" w:customStyle="1" w:styleId="2AutoList39">
    <w:name w:val="2AutoList39"/>
    <w:rsid w:val="00B31400"/>
    <w:pPr>
      <w:tabs>
        <w:tab w:val="left" w:pos="720"/>
        <w:tab w:val="left" w:pos="1440"/>
      </w:tabs>
      <w:autoSpaceDE w:val="0"/>
      <w:autoSpaceDN w:val="0"/>
      <w:adjustRightInd w:val="0"/>
      <w:ind w:left="1440" w:hanging="720"/>
    </w:pPr>
    <w:rPr>
      <w:rFonts w:ascii="Times New Roman" w:eastAsia="Times New Roman" w:hAnsi="Times New Roman" w:cs="Times New Roman"/>
      <w:sz w:val="24"/>
      <w:szCs w:val="24"/>
    </w:rPr>
  </w:style>
  <w:style w:type="paragraph" w:customStyle="1" w:styleId="4AutoList39">
    <w:name w:val="4AutoList39"/>
    <w:rsid w:val="00B31400"/>
    <w:pPr>
      <w:tabs>
        <w:tab w:val="left" w:pos="720"/>
        <w:tab w:val="left" w:pos="1440"/>
        <w:tab w:val="left" w:pos="2160"/>
        <w:tab w:val="left" w:pos="2880"/>
      </w:tabs>
      <w:autoSpaceDE w:val="0"/>
      <w:autoSpaceDN w:val="0"/>
      <w:adjustRightInd w:val="0"/>
      <w:ind w:left="2880" w:hanging="720"/>
    </w:pPr>
    <w:rPr>
      <w:rFonts w:ascii="Times New Roman" w:eastAsia="Times New Roman" w:hAnsi="Times New Roman" w:cs="Times New Roman"/>
      <w:sz w:val="24"/>
      <w:szCs w:val="24"/>
    </w:rPr>
  </w:style>
  <w:style w:type="paragraph" w:styleId="ListParagraph">
    <w:name w:val="List Paragraph"/>
    <w:basedOn w:val="Normal"/>
    <w:uiPriority w:val="34"/>
    <w:qFormat/>
    <w:rsid w:val="00041CE4"/>
    <w:pPr>
      <w:ind w:left="720"/>
      <w:contextualSpacing/>
    </w:pPr>
  </w:style>
  <w:style w:type="paragraph" w:styleId="Title">
    <w:name w:val="Title"/>
    <w:basedOn w:val="Normal"/>
    <w:link w:val="TitleChar"/>
    <w:qFormat/>
    <w:rsid w:val="0029531C"/>
    <w:pPr>
      <w:jc w:val="center"/>
    </w:pPr>
    <w:rPr>
      <w:b/>
      <w:sz w:val="20"/>
      <w:szCs w:val="20"/>
    </w:rPr>
  </w:style>
  <w:style w:type="character" w:customStyle="1" w:styleId="TitleChar">
    <w:name w:val="Title Char"/>
    <w:basedOn w:val="DefaultParagraphFont"/>
    <w:link w:val="Title"/>
    <w:rsid w:val="0029531C"/>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57091C"/>
    <w:rPr>
      <w:color w:val="0000FF" w:themeColor="hyperlink"/>
      <w:u w:val="single"/>
    </w:rPr>
  </w:style>
  <w:style w:type="character" w:customStyle="1" w:styleId="A4">
    <w:name w:val="A4"/>
    <w:uiPriority w:val="99"/>
    <w:rsid w:val="002265B4"/>
    <w:rPr>
      <w:rFonts w:cs="Adobe Garamond Pro"/>
      <w:color w:val="000000"/>
      <w:sz w:val="20"/>
      <w:szCs w:val="20"/>
    </w:rPr>
  </w:style>
  <w:style w:type="character" w:styleId="Strong">
    <w:name w:val="Strong"/>
    <w:basedOn w:val="DefaultParagraphFont"/>
    <w:uiPriority w:val="22"/>
    <w:qFormat/>
    <w:rsid w:val="00941465"/>
    <w:rPr>
      <w:b/>
      <w:bCs/>
    </w:rPr>
  </w:style>
  <w:style w:type="paragraph" w:styleId="NormalWeb">
    <w:name w:val="Normal (Web)"/>
    <w:basedOn w:val="Normal"/>
    <w:uiPriority w:val="99"/>
    <w:semiHidden/>
    <w:unhideWhenUsed/>
    <w:rsid w:val="009414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547292">
      <w:bodyDiv w:val="1"/>
      <w:marLeft w:val="0"/>
      <w:marRight w:val="0"/>
      <w:marTop w:val="0"/>
      <w:marBottom w:val="0"/>
      <w:divBdr>
        <w:top w:val="none" w:sz="0" w:space="0" w:color="auto"/>
        <w:left w:val="none" w:sz="0" w:space="0" w:color="auto"/>
        <w:bottom w:val="none" w:sz="0" w:space="0" w:color="auto"/>
        <w:right w:val="none" w:sz="0" w:space="0" w:color="auto"/>
      </w:divBdr>
    </w:div>
    <w:div w:id="169581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carie@routtcatholi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RouttCatholicHighSchoo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link@routtcathol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86EFE-1E98-4EB0-8978-DA8E7A8DE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49</Pages>
  <Words>19788</Words>
  <Characters>112792</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slucchesi</dc:creator>
  <cp:lastModifiedBy>Nick Roscetti</cp:lastModifiedBy>
  <cp:revision>114</cp:revision>
  <cp:lastPrinted>2021-06-01T15:56:00Z</cp:lastPrinted>
  <dcterms:created xsi:type="dcterms:W3CDTF">2020-05-29T22:49:00Z</dcterms:created>
  <dcterms:modified xsi:type="dcterms:W3CDTF">2021-06-01T16:25:00Z</dcterms:modified>
</cp:coreProperties>
</file>