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B17" w:rsidRDefault="00C03D3A" w:rsidP="00666B17">
      <w:pPr>
        <w:pStyle w:val="NoSpacing"/>
        <w:spacing w:line="480" w:lineRule="auto"/>
        <w:jc w:val="center"/>
        <w:rPr>
          <w:rFonts w:ascii="Copperplate Gothic Light" w:hAnsi="Copperplate Gothic Light"/>
          <w:b/>
        </w:rPr>
      </w:pPr>
      <w:r>
        <w:rPr>
          <w:rFonts w:ascii="Copperplate Gothic Light" w:hAnsi="Copperplate Gothic Light"/>
          <w:b/>
        </w:rPr>
        <w:t>Fathe</w:t>
      </w:r>
      <w:r w:rsidR="00666B17" w:rsidRPr="00666B17">
        <w:rPr>
          <w:rFonts w:ascii="Copperplate Gothic Light" w:hAnsi="Copperplate Gothic Light"/>
          <w:b/>
        </w:rPr>
        <w:t>r Ken Venvertloh Memorial Scholarship</w:t>
      </w:r>
    </w:p>
    <w:p w:rsidR="00666B17" w:rsidRDefault="00666B17" w:rsidP="00666B17">
      <w:pPr>
        <w:pStyle w:val="NoSpacing"/>
        <w:spacing w:line="480" w:lineRule="auto"/>
        <w:jc w:val="center"/>
        <w:rPr>
          <w:rFonts w:ascii="Copperplate Gothic Light" w:hAnsi="Copperplate Gothic Light"/>
        </w:rPr>
      </w:pPr>
      <w:r w:rsidRPr="00DD318F">
        <w:rPr>
          <w:rFonts w:ascii="Copperplate Gothic Light" w:hAnsi="Copperplate Gothic Light"/>
        </w:rPr>
        <w:t>Please attach this to y</w:t>
      </w:r>
      <w:r>
        <w:rPr>
          <w:rFonts w:ascii="Copperplate Gothic Light" w:hAnsi="Copperplate Gothic Light"/>
        </w:rPr>
        <w:t>our essay</w:t>
      </w:r>
    </w:p>
    <w:p w:rsidR="00666B17" w:rsidRDefault="00666B17" w:rsidP="00666B17">
      <w:pPr>
        <w:pStyle w:val="NoSpacing"/>
        <w:spacing w:line="480" w:lineRule="auto"/>
        <w:jc w:val="center"/>
        <w:rPr>
          <w:rFonts w:ascii="Copperplate Gothic Light" w:hAnsi="Copperplate Gothic Light"/>
        </w:rPr>
      </w:pPr>
    </w:p>
    <w:p w:rsidR="00666B17" w:rsidRPr="00DD318F" w:rsidRDefault="00666B17" w:rsidP="00666B17">
      <w:pPr>
        <w:pStyle w:val="NoSpacing"/>
        <w:jc w:val="center"/>
        <w:rPr>
          <w:rFonts w:ascii="Copperplate Gothic Light" w:hAnsi="Copperplate Gothic Light"/>
          <w:b/>
          <w:sz w:val="24"/>
          <w:szCs w:val="24"/>
        </w:rPr>
      </w:pPr>
    </w:p>
    <w:p w:rsidR="00666B17" w:rsidRDefault="00666B17" w:rsidP="00666B17">
      <w:pPr>
        <w:rPr>
          <w:rFonts w:ascii="Copperplate Gothic Light" w:hAnsi="Copperplate Gothic Light"/>
        </w:rPr>
      </w:pPr>
      <w:r>
        <w:rPr>
          <w:rFonts w:ascii="Copperplate Gothic Light" w:hAnsi="Copperplate Gothic Light"/>
        </w:rPr>
        <w:t xml:space="preserve">Parent </w:t>
      </w:r>
      <w:r w:rsidRPr="005601EE">
        <w:rPr>
          <w:rFonts w:ascii="Copperplate Gothic Light" w:hAnsi="Copperplate Gothic Light"/>
        </w:rPr>
        <w:t>Name: _______________________________________</w:t>
      </w:r>
      <w:r>
        <w:rPr>
          <w:rFonts w:ascii="Copperplate Gothic Light" w:hAnsi="Copperplate Gothic Light"/>
        </w:rPr>
        <w:t>______________________________</w:t>
      </w:r>
    </w:p>
    <w:p w:rsidR="00666B17" w:rsidRPr="005601EE" w:rsidRDefault="00666B17" w:rsidP="00666B17">
      <w:pPr>
        <w:rPr>
          <w:rFonts w:ascii="Copperplate Gothic Light" w:hAnsi="Copperplate Gothic Light"/>
        </w:rPr>
      </w:pPr>
      <w:r>
        <w:rPr>
          <w:rFonts w:ascii="Copperplate Gothic Light" w:hAnsi="Copperplate Gothic Light"/>
        </w:rPr>
        <w:t>Student Name: ____________________________________________________________________</w:t>
      </w:r>
    </w:p>
    <w:p w:rsidR="00666B17" w:rsidRPr="005601EE" w:rsidRDefault="00666B17" w:rsidP="00666B17">
      <w:pPr>
        <w:rPr>
          <w:rFonts w:ascii="Copperplate Gothic Light" w:hAnsi="Copperplate Gothic Light"/>
        </w:rPr>
      </w:pPr>
      <w:r w:rsidRPr="005601EE">
        <w:rPr>
          <w:rFonts w:ascii="Copperplate Gothic Light" w:hAnsi="Copperplate Gothic Light"/>
        </w:rPr>
        <w:t>Grade Level: __________________________________</w:t>
      </w:r>
      <w:r>
        <w:rPr>
          <w:rFonts w:ascii="Copperplate Gothic Light" w:hAnsi="Copperplate Gothic Light"/>
        </w:rPr>
        <w:t>____________________________________</w:t>
      </w:r>
    </w:p>
    <w:p w:rsidR="00666B17" w:rsidRDefault="00666B17" w:rsidP="00666B17">
      <w:pPr>
        <w:spacing w:line="480" w:lineRule="auto"/>
        <w:rPr>
          <w:rFonts w:ascii="Copperplate Gothic Light" w:hAnsi="Copperplate Gothic Light"/>
        </w:rPr>
      </w:pPr>
      <w:r>
        <w:rPr>
          <w:rFonts w:ascii="Copperplate Gothic Light" w:hAnsi="Copperplate Gothic Light"/>
        </w:rPr>
        <w:t>GPA: ______________</w:t>
      </w:r>
      <w:r w:rsidRPr="00182136">
        <w:rPr>
          <w:rFonts w:ascii="Copperplate Gothic Light" w:hAnsi="Copperplate Gothic Light"/>
        </w:rPr>
        <w:t xml:space="preserve"> </w:t>
      </w:r>
      <w:r>
        <w:rPr>
          <w:rFonts w:ascii="Copperplate Gothic Light" w:hAnsi="Copperplate Gothic Light"/>
        </w:rPr>
        <w:t xml:space="preserve">         Total Number of Service hours: ________________________</w:t>
      </w:r>
    </w:p>
    <w:p w:rsidR="00666B17" w:rsidRPr="00DD318F" w:rsidRDefault="00666B17" w:rsidP="00666B17">
      <w:pPr>
        <w:spacing w:line="480" w:lineRule="auto"/>
        <w:rPr>
          <w:rFonts w:ascii="Copperplate Gothic Light" w:hAnsi="Copperplate Gothic Light"/>
        </w:rPr>
      </w:pPr>
      <w:r w:rsidRPr="001E20E1">
        <w:rPr>
          <w:rFonts w:ascii="Copperplate Gothic Light" w:hAnsi="Copperplate Gothic Light"/>
        </w:rPr>
        <w:t>Student’s Activities: ______________________________________________________________________________________________________________________________________________________________________</w:t>
      </w:r>
      <w:r>
        <w:rPr>
          <w:rFonts w:ascii="Copperplate Gothic Light" w:hAnsi="Copperplate Gothic Light"/>
        </w:rPr>
        <w:t>_________________________________________________________________________________________</w:t>
      </w:r>
    </w:p>
    <w:p w:rsidR="00666B17" w:rsidRDefault="00666B17" w:rsidP="00666B17">
      <w:pPr>
        <w:jc w:val="both"/>
        <w:rPr>
          <w:rFonts w:ascii="Copperplate Gothic Light" w:hAnsi="Copperplate Gothic Light" w:cs="Helvetica"/>
        </w:rPr>
      </w:pPr>
      <w:r w:rsidRPr="00DD318F">
        <w:rPr>
          <w:rFonts w:ascii="Copperplate Gothic Light" w:hAnsi="Copperplate Gothic Light" w:cs="Helvetica"/>
        </w:rPr>
        <w:t xml:space="preserve">The Routt High School </w:t>
      </w:r>
      <w:r>
        <w:rPr>
          <w:rFonts w:ascii="Copperplate Gothic Light" w:hAnsi="Copperplate Gothic Light" w:cs="Helvetica"/>
        </w:rPr>
        <w:t>Education Foundation established</w:t>
      </w:r>
      <w:r w:rsidRPr="00DD318F">
        <w:rPr>
          <w:rFonts w:ascii="Copperplate Gothic Light" w:hAnsi="Copperplate Gothic Light" w:cs="Helvetica"/>
        </w:rPr>
        <w:t xml:space="preserve"> this Fund in honor of Fr. Ken Venvertloh for his many years of service to Routt Catholic High School. The Foundation will provide an annual scholarship in the minimum amount of $5OO.OO to a Routt student. </w:t>
      </w:r>
    </w:p>
    <w:p w:rsidR="00666B17" w:rsidRDefault="00666B17" w:rsidP="00666B17">
      <w:pPr>
        <w:jc w:val="both"/>
        <w:rPr>
          <w:rFonts w:ascii="Copperplate Gothic Light" w:hAnsi="Copperplate Gothic Light" w:cs="Helvetica"/>
        </w:rPr>
      </w:pPr>
      <w:r>
        <w:rPr>
          <w:rFonts w:ascii="Copperplate Gothic Light" w:hAnsi="Copperplate Gothic Light" w:cs="Helvetica"/>
          <w:b/>
        </w:rPr>
        <w:t xml:space="preserve">Write </w:t>
      </w:r>
      <w:r w:rsidR="003F4405">
        <w:rPr>
          <w:rFonts w:ascii="Copperplate Gothic Light" w:hAnsi="Copperplate Gothic Light" w:cs="Helvetica"/>
          <w:b/>
        </w:rPr>
        <w:t>an essay about “</w:t>
      </w:r>
      <w:r w:rsidRPr="003F4405">
        <w:rPr>
          <w:rFonts w:ascii="Copperplate Gothic Light" w:hAnsi="Copperplate Gothic Light" w:cs="Helvetica"/>
          <w:b/>
          <w:sz w:val="24"/>
          <w:szCs w:val="24"/>
        </w:rPr>
        <w:t>human rights in the political arena</w:t>
      </w:r>
      <w:bookmarkStart w:id="0" w:name="_GoBack"/>
      <w:bookmarkEnd w:id="0"/>
      <w:r w:rsidR="003F4405">
        <w:rPr>
          <w:rFonts w:ascii="Copperplate Gothic Light" w:hAnsi="Copperplate Gothic Light" w:cs="Helvetica"/>
        </w:rPr>
        <w:t>.”</w:t>
      </w:r>
    </w:p>
    <w:p w:rsidR="00666B17" w:rsidRDefault="00666B17" w:rsidP="00666B17">
      <w:pPr>
        <w:jc w:val="both"/>
        <w:rPr>
          <w:rFonts w:ascii="Helvetica" w:hAnsi="Helvetica" w:cs="Helvetica"/>
        </w:rPr>
      </w:pPr>
      <w:r w:rsidRPr="00DD318F">
        <w:rPr>
          <w:rFonts w:ascii="Copperplate Gothic Light" w:hAnsi="Copperplate Gothic Light" w:cs="Helvetica"/>
        </w:rPr>
        <w:t xml:space="preserve">The essay shall be written by </w:t>
      </w:r>
      <w:r w:rsidRPr="00DD318F">
        <w:rPr>
          <w:rFonts w:ascii="Copperplate Gothic Light" w:hAnsi="Copperplate Gothic Light" w:cs="Helvetica"/>
          <w:b/>
          <w:u w:val="single"/>
        </w:rPr>
        <w:t>current</w:t>
      </w:r>
      <w:r>
        <w:rPr>
          <w:rFonts w:ascii="Copperplate Gothic Light" w:hAnsi="Copperplate Gothic Light" w:cs="Helvetica"/>
        </w:rPr>
        <w:t xml:space="preserve"> </w:t>
      </w:r>
      <w:r w:rsidRPr="00DD318F">
        <w:rPr>
          <w:rFonts w:ascii="Copperplate Gothic Light" w:hAnsi="Copperplate Gothic Light" w:cs="Helvetica"/>
          <w:b/>
          <w:u w:val="single"/>
        </w:rPr>
        <w:t>sophomores</w:t>
      </w:r>
      <w:r w:rsidRPr="00DD318F">
        <w:rPr>
          <w:rFonts w:ascii="Copperplate Gothic Light" w:hAnsi="Copperplate Gothic Light" w:cs="Helvetica"/>
        </w:rPr>
        <w:t xml:space="preserve"> at Routt Catholic High School.  The scholarship shall be awarded for the scholarship winner's junior year as a tuition credit</w:t>
      </w:r>
      <w:r w:rsidRPr="00DD318F">
        <w:rPr>
          <w:rFonts w:ascii="Helvetica" w:hAnsi="Helvetica" w:cs="Helvetica"/>
        </w:rPr>
        <w:t>.</w:t>
      </w:r>
    </w:p>
    <w:p w:rsidR="00666B17" w:rsidRDefault="00666B17" w:rsidP="00666B17">
      <w:pPr>
        <w:jc w:val="both"/>
        <w:rPr>
          <w:rFonts w:ascii="Copperplate Gothic Light" w:hAnsi="Copperplate Gothic Light" w:cs="Helvetica"/>
        </w:rPr>
      </w:pPr>
      <w:r>
        <w:rPr>
          <w:rFonts w:ascii="Copperplate Gothic Light" w:hAnsi="Copperplate Gothic Light" w:cs="Helvetica"/>
        </w:rPr>
        <w:t xml:space="preserve">Applicant </w:t>
      </w:r>
      <w:r w:rsidRPr="00666B17">
        <w:rPr>
          <w:rFonts w:ascii="Copperplate Gothic Light" w:hAnsi="Copperplate Gothic Light" w:cs="Helvetica"/>
          <w:b/>
        </w:rPr>
        <w:t>should not write</w:t>
      </w:r>
      <w:r w:rsidR="003F4405">
        <w:rPr>
          <w:rFonts w:ascii="Copperplate Gothic Light" w:hAnsi="Copperplate Gothic Light" w:cs="Helvetica"/>
        </w:rPr>
        <w:t xml:space="preserve"> their name on the essay. </w:t>
      </w:r>
      <w:proofErr w:type="gramStart"/>
      <w:r w:rsidRPr="00DD318F">
        <w:rPr>
          <w:rFonts w:ascii="Copperplate Gothic Light" w:hAnsi="Copperplate Gothic Light" w:cs="Helvetica"/>
        </w:rPr>
        <w:t>the</w:t>
      </w:r>
      <w:proofErr w:type="gramEnd"/>
      <w:r w:rsidR="00E51AE8">
        <w:rPr>
          <w:rFonts w:ascii="Copperplate Gothic Light" w:hAnsi="Copperplate Gothic Light" w:cs="Helvetica"/>
        </w:rPr>
        <w:t xml:space="preserve"> specifics of the essay will</w:t>
      </w:r>
      <w:r w:rsidRPr="00DD318F">
        <w:rPr>
          <w:rFonts w:ascii="Copperplate Gothic Light" w:hAnsi="Copperplate Gothic Light" w:cs="Helvetica"/>
        </w:rPr>
        <w:t xml:space="preserve"> be determined by the Routt Principal with assistance from the Routt Theology and Political Science staff members. </w:t>
      </w:r>
    </w:p>
    <w:p w:rsidR="00666B17" w:rsidRPr="00E51AE8" w:rsidRDefault="00666B17" w:rsidP="00666B17">
      <w:pPr>
        <w:jc w:val="both"/>
        <w:rPr>
          <w:rFonts w:ascii="Copperplate Gothic Light" w:hAnsi="Copperplate Gothic Light" w:cs="Helvetica"/>
          <w:b/>
        </w:rPr>
      </w:pPr>
    </w:p>
    <w:p w:rsidR="00666B17" w:rsidRPr="00E51AE8" w:rsidRDefault="00666B17" w:rsidP="00E51AE8">
      <w:pPr>
        <w:pStyle w:val="NoSpacing"/>
        <w:rPr>
          <w:rFonts w:ascii="Copperplate Gothic Light" w:hAnsi="Copperplate Gothic Light"/>
          <w:b/>
        </w:rPr>
      </w:pPr>
      <w:r w:rsidRPr="00E51AE8">
        <w:rPr>
          <w:rFonts w:ascii="Copperplate Gothic Light" w:hAnsi="Copperplate Gothic Light"/>
          <w:b/>
        </w:rPr>
        <w:t>Cover sheet and essay should be turne</w:t>
      </w:r>
      <w:r w:rsidR="003F4405">
        <w:rPr>
          <w:rFonts w:ascii="Copperplate Gothic Light" w:hAnsi="Copperplate Gothic Light"/>
          <w:b/>
        </w:rPr>
        <w:t>d into the development office.</w:t>
      </w:r>
    </w:p>
    <w:p w:rsidR="008563F4" w:rsidRDefault="008563F4"/>
    <w:sectPr w:rsidR="008563F4" w:rsidSect="00856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66B17"/>
    <w:rsid w:val="0014196E"/>
    <w:rsid w:val="003F4405"/>
    <w:rsid w:val="00666B17"/>
    <w:rsid w:val="008563F4"/>
    <w:rsid w:val="00C03D3A"/>
    <w:rsid w:val="00C8069D"/>
    <w:rsid w:val="00E51AE8"/>
    <w:rsid w:val="00FF3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D8C44-C73B-42DB-8A59-2CA8278E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6B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217</Words>
  <Characters>1240</Characters>
  <Application>Microsoft Office Word</Application>
  <DocSecurity>0</DocSecurity>
  <Lines>10</Lines>
  <Paragraphs>2</Paragraphs>
  <ScaleCrop>false</ScaleCrop>
  <Company>Hewlett-Packard Company</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bkuvinka</dc:creator>
  <cp:lastModifiedBy>Kuvinka, Betty</cp:lastModifiedBy>
  <cp:revision>4</cp:revision>
  <cp:lastPrinted>2015-03-16T17:48:00Z</cp:lastPrinted>
  <dcterms:created xsi:type="dcterms:W3CDTF">2015-02-26T21:40:00Z</dcterms:created>
  <dcterms:modified xsi:type="dcterms:W3CDTF">2016-01-29T19:23:00Z</dcterms:modified>
</cp:coreProperties>
</file>